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中韩（长春）国际合作示范区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住房保障和城乡建设局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>本报告是由中韩（长春）国际合作示范区住房保障和城乡建设局根据《中华人民共和国政府信息公开条例》（下称“《条例》”）要求编制而成。本报告由总体情况、主动公开政府信息情况、收到和处理政府信息公开申请情况、政府信息公开行政复议和行政诉讼情况、存在的主要问题及改进情况、其他需要报告的事项共六个部分组成。本报告中所列数据的统计期限自2022年1月1日起至2022年12月31日止。如对本报告有任何疑问，请与中韩（长春）国际合作示范区住房保障和城乡建设局联系（地址：长春市金汇大路1577号中韩大厦1310室；咨询电话：0431-81187020；邮编：130000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>2022年因机构调整，中韩（长春）国际合作示范区住房保障和城乡建设局于2022年5月正式成立，由原来的城乡建设管理办公室更名为住房保障和城乡建设局。为全面贯彻落实《中华人民共和国政府信息公开条例》和省、市政府信息公开工作的统一部署要求，进一步做好政府信息公开工作，我局本着“以公开为常态、不公开为例外”的原则，在深化公开内容、建立和完善各项制度、规范公开载体形式、加强基础性建设工作等方面取得了新的进展，充分发挥网站和新媒体作用，不断丰富公开载体，有力推动了政务工作透明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（一）组织推动政府信息公开工作。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>全面落实党中央、国务院有关决策部署，推行决策、执行、管理、服务、结果“五公开”，坚持以公开为常态、不公开为例外，持续深化主动公开内容。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highlight w:val="yellow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（二）积极推动政府信息主动公开。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>住建局全面推进政府信息公开工作重点任务落实，结合工作实际，对建设领域信息公开工作进一步明确任务分工，细化推进措施，强化责任落实，确保完成各项重点任务目标。通过长春市公共资源交易网、全国信用信息共享平台等平台为群众提供丰富、便捷的信息资源。坚持以公开促落实，以公开促规范，以公开促服务，持续提升政府信息公开标准化、规范化和程序化工作水平。紧密围绕经济社会发展热点和群众需求，加强政策解读，积极回应社会关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（三）认真规范处理依申请公开。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>严格落实《中华人民共和国政府信息公开条例》相关要求，切实做好政府信息公开申请办理工作。持续加大投入力度，健全工作机制，规范办理流程和公开内容，着力提升依申请公开办理工作质量和水平，全年收到政府信息公开申请全部受理并依法按时限办结。2022年，我局未发生针对本部门政府信息公开事项的行政复议、行政诉讼及各类申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（四）不断强化政府信息公开平台内容保障。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>建立健全政务公开工作机制，进一步增强政务公开能力。全面梳理各类政务信息，严格规范政府信息公开工作流程，充分利用官方网站、平面媒体和微信平台等信息化手段，持续推进政府信息管理常态化机制建设。不断提高政务公开工作人员业务素质和能力，加强政务公开业务培训，深入学习领会《中华人民共和国政府信息公开条例》及相关文件精神要求，持续提升政府信息公开质量和规范化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（五）全力做好宣传培训评估考核等基础工作。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积极配合政务公开主管部门各类宣传活动及评估考核工作，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加强政务公开知识和业务学习，不断增强部门全体干部的公开意识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8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877014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9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4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行政诉讼情况</w:t>
      </w:r>
    </w:p>
    <w:tbl>
      <w:tblPr>
        <w:tblStyle w:val="8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>住房保障和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>城乡建设局的信息公开工作虽然取得了一定成效，但仍存在公开内容不够全面、公开渠道有待进一步拓展、公开规范化水平有待进一步提高、工作机制有待进一步完善等方面问题。2023年，住建局将进一步深化公开内容，拓展公开渠道，健全政务公开机制，有效保障人民群众的知情权、参与权和监督权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>一是深化政务公开内容。结合住建局2023年重点工作，加大“五公开”力度，增强政府信息公开工作的针对性，方便群众。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>二是拓展公开渠道。进一步加强网站建设和管理，在利用传统媒体做好政府信息公开的基础上，充分发挥政务微信等新媒体作用，扩大政务公开覆盖面和影响力。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>三是强化业务培训。制定信息公开专项业务培训计划，定期开展政务公开业务培训和研讨交流，切实提高队伍的整体思想认识和业务能力，确保政务公开工作上水平。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1" w:firstLineChars="200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六、其他需要报告的事项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>无。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MDZkZTlmY2FhMDc1MDQyNDcwMWQyMjU5Nzg3Mjg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55D0BE7"/>
    <w:rsid w:val="06A434A5"/>
    <w:rsid w:val="07585B24"/>
    <w:rsid w:val="082E6050"/>
    <w:rsid w:val="092B2755"/>
    <w:rsid w:val="09456883"/>
    <w:rsid w:val="0A9B51FB"/>
    <w:rsid w:val="0AC4028D"/>
    <w:rsid w:val="0B924A77"/>
    <w:rsid w:val="0BEB32AA"/>
    <w:rsid w:val="0D1C7438"/>
    <w:rsid w:val="0D9A07CB"/>
    <w:rsid w:val="0DB13B9C"/>
    <w:rsid w:val="0EF95E3E"/>
    <w:rsid w:val="0F841BAC"/>
    <w:rsid w:val="0FFF2C05"/>
    <w:rsid w:val="10122E06"/>
    <w:rsid w:val="101A7A9C"/>
    <w:rsid w:val="10D94ED9"/>
    <w:rsid w:val="12AB7BEB"/>
    <w:rsid w:val="12B5522D"/>
    <w:rsid w:val="13916BB7"/>
    <w:rsid w:val="16F67B0A"/>
    <w:rsid w:val="18DE0B8B"/>
    <w:rsid w:val="196F4729"/>
    <w:rsid w:val="1BF24C7D"/>
    <w:rsid w:val="1C6F60E5"/>
    <w:rsid w:val="1D326A70"/>
    <w:rsid w:val="1E0D40CB"/>
    <w:rsid w:val="1EF47C7F"/>
    <w:rsid w:val="1F4E26E0"/>
    <w:rsid w:val="21463587"/>
    <w:rsid w:val="23A928D9"/>
    <w:rsid w:val="243F343F"/>
    <w:rsid w:val="24AD50DB"/>
    <w:rsid w:val="28975D5D"/>
    <w:rsid w:val="2AFE7BEA"/>
    <w:rsid w:val="2B25609B"/>
    <w:rsid w:val="2B2A63DE"/>
    <w:rsid w:val="2BC71311"/>
    <w:rsid w:val="2F1232C3"/>
    <w:rsid w:val="2F560859"/>
    <w:rsid w:val="2F56299D"/>
    <w:rsid w:val="31817374"/>
    <w:rsid w:val="31C26085"/>
    <w:rsid w:val="31C902D1"/>
    <w:rsid w:val="345B3C8E"/>
    <w:rsid w:val="345E7490"/>
    <w:rsid w:val="34707FB0"/>
    <w:rsid w:val="354E2190"/>
    <w:rsid w:val="36781544"/>
    <w:rsid w:val="371D10E5"/>
    <w:rsid w:val="37DF108F"/>
    <w:rsid w:val="38FD2077"/>
    <w:rsid w:val="393E5745"/>
    <w:rsid w:val="3B281EB3"/>
    <w:rsid w:val="3B291E3A"/>
    <w:rsid w:val="3BA453BA"/>
    <w:rsid w:val="3E094260"/>
    <w:rsid w:val="3E620C74"/>
    <w:rsid w:val="3ED76D58"/>
    <w:rsid w:val="3FDFB23E"/>
    <w:rsid w:val="400E44FB"/>
    <w:rsid w:val="41D16C02"/>
    <w:rsid w:val="41D67795"/>
    <w:rsid w:val="43FB110F"/>
    <w:rsid w:val="450C3AC5"/>
    <w:rsid w:val="45333C19"/>
    <w:rsid w:val="45801017"/>
    <w:rsid w:val="49181DCF"/>
    <w:rsid w:val="492A6A34"/>
    <w:rsid w:val="4986232E"/>
    <w:rsid w:val="4A02676F"/>
    <w:rsid w:val="4B332535"/>
    <w:rsid w:val="4BCC7E94"/>
    <w:rsid w:val="4D5301FB"/>
    <w:rsid w:val="4DBE20B0"/>
    <w:rsid w:val="4F0771E0"/>
    <w:rsid w:val="4F670B53"/>
    <w:rsid w:val="4FAE66AC"/>
    <w:rsid w:val="51D907C9"/>
    <w:rsid w:val="5239053E"/>
    <w:rsid w:val="524F43BC"/>
    <w:rsid w:val="52C01DD5"/>
    <w:rsid w:val="532A236B"/>
    <w:rsid w:val="533F5A7C"/>
    <w:rsid w:val="55125A68"/>
    <w:rsid w:val="56B07488"/>
    <w:rsid w:val="592605B1"/>
    <w:rsid w:val="59CF4E9D"/>
    <w:rsid w:val="5B51267D"/>
    <w:rsid w:val="5C760D5E"/>
    <w:rsid w:val="608B5AEC"/>
    <w:rsid w:val="60C72177"/>
    <w:rsid w:val="61382CF4"/>
    <w:rsid w:val="61BF606F"/>
    <w:rsid w:val="62DB1E34"/>
    <w:rsid w:val="663C01D2"/>
    <w:rsid w:val="669B2BD8"/>
    <w:rsid w:val="66EF5667"/>
    <w:rsid w:val="68EE3DB7"/>
    <w:rsid w:val="69895E31"/>
    <w:rsid w:val="69912B2A"/>
    <w:rsid w:val="69B409CD"/>
    <w:rsid w:val="6A350C4E"/>
    <w:rsid w:val="6CC91B21"/>
    <w:rsid w:val="6DA66DF4"/>
    <w:rsid w:val="6F0E25FB"/>
    <w:rsid w:val="6F9D3BB3"/>
    <w:rsid w:val="6FB026B2"/>
    <w:rsid w:val="70900DB0"/>
    <w:rsid w:val="70973F00"/>
    <w:rsid w:val="70E7254E"/>
    <w:rsid w:val="71917722"/>
    <w:rsid w:val="72117322"/>
    <w:rsid w:val="72544ACF"/>
    <w:rsid w:val="72B0307D"/>
    <w:rsid w:val="72F22421"/>
    <w:rsid w:val="731F20C0"/>
    <w:rsid w:val="739A1583"/>
    <w:rsid w:val="74484734"/>
    <w:rsid w:val="74D90318"/>
    <w:rsid w:val="77494BAF"/>
    <w:rsid w:val="774B1F49"/>
    <w:rsid w:val="7777282F"/>
    <w:rsid w:val="78005DCC"/>
    <w:rsid w:val="792539DA"/>
    <w:rsid w:val="79BA6488"/>
    <w:rsid w:val="79F53FD4"/>
    <w:rsid w:val="7A4675F4"/>
    <w:rsid w:val="7C805C6D"/>
    <w:rsid w:val="7D5102A0"/>
    <w:rsid w:val="7E1F0911"/>
    <w:rsid w:val="7FB82F36"/>
    <w:rsid w:val="CFE2297E"/>
    <w:rsid w:val="DB604CAF"/>
    <w:rsid w:val="FF55A65A"/>
    <w:rsid w:val="FFF70975"/>
    <w:rsid w:val="FFF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customStyle="1" w:styleId="14">
    <w:name w:val="UserStyle_0"/>
    <w:next w:val="15"/>
    <w:qFormat/>
    <w:uiPriority w:val="0"/>
    <w:pPr>
      <w:ind w:left="200" w:leftChars="200"/>
      <w:jc w:val="both"/>
      <w:textAlignment w:val="baseline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customStyle="1" w:styleId="15">
    <w:name w:val="UserStyle_1"/>
    <w:qFormat/>
    <w:uiPriority w:val="0"/>
    <w:pPr>
      <w:ind w:firstLine="200" w:firstLineChars="200"/>
      <w:jc w:val="both"/>
      <w:textAlignment w:val="baseline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2439</Words>
  <Characters>2507</Characters>
  <Lines>10</Lines>
  <Paragraphs>2</Paragraphs>
  <TotalTime>2</TotalTime>
  <ScaleCrop>false</ScaleCrop>
  <LinksUpToDate>false</LinksUpToDate>
  <CharactersWithSpaces>2507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2021-01-11T14:07:00Z</dcterms:created>
  <dc:creator>lenovo</dc:creator>
  <cp:lastModifiedBy>user</cp:lastModifiedBy>
  <cp:lastPrinted>2022-01-21T11:23:00Z</cp:lastPrinted>
  <dcterms:modified xsi:type="dcterms:W3CDTF">2023-01-12T13:49:42Z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07ACE7610C324D608B806EEFFEFF64DA</vt:lpwstr>
  </property>
</Properties>
</file>