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34"/>
        <w:textAlignment w:val="auto"/>
        <w:rPr>
          <w:rFonts w:ascii="仿宋" w:hAnsi="仿宋" w:eastAsia="仿宋" w:cs="仿宋"/>
          <w:spacing w:val="4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4"/>
          <w:sz w:val="32"/>
          <w:szCs w:val="32"/>
        </w:rPr>
        <w:t>附</w:t>
      </w:r>
      <w:r>
        <w:rPr>
          <w:rFonts w:hint="eastAsia" w:ascii="黑体" w:hAnsi="黑体" w:eastAsia="黑体" w:cs="黑体"/>
          <w:b w:val="0"/>
          <w:bCs w:val="0"/>
          <w:spacing w:val="4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b w:val="0"/>
          <w:bCs w:val="0"/>
          <w:spacing w:val="-5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4"/>
          <w:sz w:val="32"/>
          <w:szCs w:val="32"/>
        </w:rPr>
        <w:t>3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34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pacing w:val="4"/>
          <w:sz w:val="44"/>
          <w:szCs w:val="44"/>
        </w:rPr>
        <w:t>示范区各级别土地纯收益价格表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2"/>
          <w:sz w:val="32"/>
          <w:szCs w:val="32"/>
        </w:rPr>
        <w:t>各用途、各级别土地纯收益价格表（单位：元/平方米）</w:t>
      </w:r>
    </w:p>
    <w:tbl>
      <w:tblPr>
        <w:tblStyle w:val="4"/>
        <w:tblW w:w="8703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9"/>
        <w:gridCol w:w="3186"/>
        <w:gridCol w:w="1840"/>
        <w:gridCol w:w="1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3" w:hRule="atLeast"/>
        </w:trPr>
        <w:tc>
          <w:tcPr>
            <w:tcW w:w="5005" w:type="dxa"/>
            <w:gridSpan w:val="2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b/>
                <w:bCs/>
                <w:spacing w:val="-7"/>
                <w:sz w:val="28"/>
                <w:szCs w:val="28"/>
              </w:rPr>
              <w:t>用地分类名称及代码</w:t>
            </w:r>
          </w:p>
        </w:tc>
        <w:tc>
          <w:tcPr>
            <w:tcW w:w="3698" w:type="dxa"/>
            <w:gridSpan w:val="2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472"/>
              <w:textAlignment w:val="auto"/>
              <w:rPr>
                <w:sz w:val="28"/>
                <w:szCs w:val="28"/>
              </w:rPr>
            </w:pPr>
            <w:r>
              <w:rPr>
                <w:b/>
                <w:bCs/>
                <w:spacing w:val="-7"/>
                <w:sz w:val="28"/>
                <w:szCs w:val="28"/>
              </w:rPr>
              <w:t>土地级别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9" w:hRule="atLeast"/>
        </w:trPr>
        <w:tc>
          <w:tcPr>
            <w:tcW w:w="5005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Arial"/>
                <w:sz w:val="24"/>
                <w:szCs w:val="32"/>
              </w:rPr>
            </w:pPr>
          </w:p>
        </w:tc>
        <w:tc>
          <w:tcPr>
            <w:tcW w:w="184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884"/>
              <w:textAlignment w:val="auto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position w:val="1"/>
                <w:sz w:val="22"/>
                <w:szCs w:val="22"/>
              </w:rPr>
              <w:t>I</w:t>
            </w:r>
          </w:p>
        </w:tc>
        <w:tc>
          <w:tcPr>
            <w:tcW w:w="1858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839"/>
              <w:textAlignment w:val="auto"/>
              <w:rPr>
                <w:sz w:val="22"/>
                <w:szCs w:val="22"/>
              </w:rPr>
            </w:pPr>
            <w:r>
              <w:rPr>
                <w:b/>
                <w:bCs/>
                <w:spacing w:val="-7"/>
                <w:position w:val="1"/>
                <w:sz w:val="22"/>
                <w:szCs w:val="22"/>
              </w:rPr>
              <w:t>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819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4"/>
                <w:szCs w:val="24"/>
              </w:rPr>
              <w:t>居住用地</w:t>
            </w:r>
          </w:p>
        </w:tc>
        <w:tc>
          <w:tcPr>
            <w:tcW w:w="318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4"/>
                <w:szCs w:val="24"/>
              </w:rPr>
              <w:t>城镇住宅用地（0701）</w:t>
            </w:r>
          </w:p>
        </w:tc>
        <w:tc>
          <w:tcPr>
            <w:tcW w:w="184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781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4"/>
                <w:szCs w:val="24"/>
              </w:rPr>
              <w:t>237</w:t>
            </w:r>
          </w:p>
        </w:tc>
        <w:tc>
          <w:tcPr>
            <w:tcW w:w="1858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789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4"/>
                <w:szCs w:val="24"/>
              </w:rPr>
              <w:t>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8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6"/>
              </w:rPr>
            </w:pPr>
          </w:p>
        </w:tc>
        <w:tc>
          <w:tcPr>
            <w:tcW w:w="318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</w:rPr>
              <w:t>城镇社区服务设施用地（0702）</w:t>
            </w:r>
          </w:p>
        </w:tc>
        <w:tc>
          <w:tcPr>
            <w:tcW w:w="184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781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4"/>
                <w:szCs w:val="24"/>
              </w:rPr>
              <w:t>237</w:t>
            </w:r>
          </w:p>
        </w:tc>
        <w:tc>
          <w:tcPr>
            <w:tcW w:w="1858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789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4"/>
                <w:szCs w:val="24"/>
              </w:rPr>
              <w:t>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819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635" w:right="117" w:hanging="488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  <w:sz w:val="24"/>
                <w:szCs w:val="24"/>
              </w:rPr>
              <w:t>公共管理与公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635" w:right="117" w:hanging="488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  <w:sz w:val="24"/>
                <w:szCs w:val="24"/>
              </w:rPr>
              <w:t>共服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</w:rPr>
              <w:t>务用地</w:t>
            </w:r>
          </w:p>
        </w:tc>
        <w:tc>
          <w:tcPr>
            <w:tcW w:w="318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4"/>
                <w:szCs w:val="24"/>
              </w:rPr>
              <w:t>机关团体用地（0801）</w:t>
            </w:r>
          </w:p>
        </w:tc>
        <w:tc>
          <w:tcPr>
            <w:tcW w:w="184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828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4"/>
                <w:szCs w:val="24"/>
              </w:rPr>
              <w:t>62</w:t>
            </w:r>
          </w:p>
        </w:tc>
        <w:tc>
          <w:tcPr>
            <w:tcW w:w="1858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839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szCs w:val="24"/>
              </w:rPr>
              <w:t>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8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6"/>
              </w:rPr>
            </w:pPr>
          </w:p>
        </w:tc>
        <w:tc>
          <w:tcPr>
            <w:tcW w:w="318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4"/>
                <w:szCs w:val="24"/>
              </w:rPr>
              <w:t>科研用地（0802）</w:t>
            </w:r>
          </w:p>
        </w:tc>
        <w:tc>
          <w:tcPr>
            <w:tcW w:w="184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831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szCs w:val="24"/>
              </w:rPr>
              <w:t>56</w:t>
            </w:r>
          </w:p>
        </w:tc>
        <w:tc>
          <w:tcPr>
            <w:tcW w:w="1858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839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szCs w:val="24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8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6"/>
              </w:rPr>
            </w:pPr>
          </w:p>
        </w:tc>
        <w:tc>
          <w:tcPr>
            <w:tcW w:w="318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4"/>
                <w:szCs w:val="24"/>
              </w:rPr>
              <w:t>文化用地（0803）</w:t>
            </w:r>
          </w:p>
        </w:tc>
        <w:tc>
          <w:tcPr>
            <w:tcW w:w="184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828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4"/>
                <w:szCs w:val="24"/>
              </w:rPr>
              <w:t>62</w:t>
            </w:r>
          </w:p>
        </w:tc>
        <w:tc>
          <w:tcPr>
            <w:tcW w:w="1858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839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szCs w:val="24"/>
              </w:rPr>
              <w:t>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8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6"/>
              </w:rPr>
            </w:pPr>
          </w:p>
        </w:tc>
        <w:tc>
          <w:tcPr>
            <w:tcW w:w="318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4"/>
                <w:szCs w:val="24"/>
              </w:rPr>
              <w:t>教育用地（0804）</w:t>
            </w:r>
          </w:p>
        </w:tc>
        <w:tc>
          <w:tcPr>
            <w:tcW w:w="184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831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szCs w:val="24"/>
              </w:rPr>
              <w:t>56</w:t>
            </w:r>
          </w:p>
        </w:tc>
        <w:tc>
          <w:tcPr>
            <w:tcW w:w="1858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839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szCs w:val="24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8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6"/>
              </w:rPr>
            </w:pPr>
          </w:p>
        </w:tc>
        <w:tc>
          <w:tcPr>
            <w:tcW w:w="318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4"/>
                <w:szCs w:val="24"/>
              </w:rPr>
              <w:t>体育用地（0805）</w:t>
            </w:r>
          </w:p>
        </w:tc>
        <w:tc>
          <w:tcPr>
            <w:tcW w:w="184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828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4"/>
                <w:szCs w:val="24"/>
              </w:rPr>
              <w:t>62</w:t>
            </w:r>
          </w:p>
        </w:tc>
        <w:tc>
          <w:tcPr>
            <w:tcW w:w="1858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839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szCs w:val="24"/>
              </w:rPr>
              <w:t>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8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6"/>
              </w:rPr>
            </w:pPr>
          </w:p>
        </w:tc>
        <w:tc>
          <w:tcPr>
            <w:tcW w:w="318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  <w:sz w:val="24"/>
                <w:szCs w:val="24"/>
              </w:rPr>
              <w:t>医疗卫生用地（0806）</w:t>
            </w:r>
          </w:p>
        </w:tc>
        <w:tc>
          <w:tcPr>
            <w:tcW w:w="184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831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szCs w:val="24"/>
              </w:rPr>
              <w:t>56</w:t>
            </w:r>
          </w:p>
        </w:tc>
        <w:tc>
          <w:tcPr>
            <w:tcW w:w="1858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839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szCs w:val="24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8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6"/>
              </w:rPr>
            </w:pPr>
          </w:p>
        </w:tc>
        <w:tc>
          <w:tcPr>
            <w:tcW w:w="318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4"/>
                <w:szCs w:val="24"/>
              </w:rPr>
              <w:t>社会福利用地（0807）</w:t>
            </w:r>
          </w:p>
        </w:tc>
        <w:tc>
          <w:tcPr>
            <w:tcW w:w="184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828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4"/>
                <w:szCs w:val="24"/>
              </w:rPr>
              <w:t>62</w:t>
            </w:r>
          </w:p>
        </w:tc>
        <w:tc>
          <w:tcPr>
            <w:tcW w:w="1858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839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szCs w:val="24"/>
              </w:rPr>
              <w:t>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819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1"/>
                <w:sz w:val="24"/>
                <w:szCs w:val="24"/>
              </w:rPr>
              <w:t>商业服务业用地</w:t>
            </w:r>
          </w:p>
        </w:tc>
        <w:tc>
          <w:tcPr>
            <w:tcW w:w="318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</w:rPr>
              <w:t>商业用地（0901）</w:t>
            </w:r>
          </w:p>
        </w:tc>
        <w:tc>
          <w:tcPr>
            <w:tcW w:w="184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831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196</w:t>
            </w:r>
          </w:p>
        </w:tc>
        <w:tc>
          <w:tcPr>
            <w:tcW w:w="1858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831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6"/>
              </w:rPr>
            </w:pPr>
          </w:p>
        </w:tc>
        <w:tc>
          <w:tcPr>
            <w:tcW w:w="318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</w:rPr>
              <w:t>商务金融用地（0902）</w:t>
            </w:r>
          </w:p>
        </w:tc>
        <w:tc>
          <w:tcPr>
            <w:tcW w:w="184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831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138</w:t>
            </w:r>
          </w:p>
        </w:tc>
        <w:tc>
          <w:tcPr>
            <w:tcW w:w="1858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831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8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6"/>
              </w:rPr>
            </w:pPr>
          </w:p>
        </w:tc>
        <w:tc>
          <w:tcPr>
            <w:tcW w:w="318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4"/>
                <w:szCs w:val="24"/>
              </w:rPr>
              <w:t>娱乐用地（0903）</w:t>
            </w:r>
          </w:p>
        </w:tc>
        <w:tc>
          <w:tcPr>
            <w:tcW w:w="184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794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</w:rPr>
              <w:t>138</w:t>
            </w:r>
          </w:p>
        </w:tc>
        <w:tc>
          <w:tcPr>
            <w:tcW w:w="1858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802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</w:rPr>
              <w:t>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8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6"/>
              </w:rPr>
            </w:pPr>
          </w:p>
        </w:tc>
        <w:tc>
          <w:tcPr>
            <w:tcW w:w="318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</w:rPr>
              <w:t>其他商业服务业用地（0904）</w:t>
            </w:r>
          </w:p>
        </w:tc>
        <w:tc>
          <w:tcPr>
            <w:tcW w:w="184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794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</w:rPr>
              <w:t>196</w:t>
            </w:r>
          </w:p>
        </w:tc>
        <w:tc>
          <w:tcPr>
            <w:tcW w:w="1858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802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</w:rPr>
              <w:t>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819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</w:rPr>
              <w:t>工矿用地</w:t>
            </w:r>
          </w:p>
        </w:tc>
        <w:tc>
          <w:tcPr>
            <w:tcW w:w="318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4"/>
                <w:szCs w:val="24"/>
              </w:rPr>
              <w:t>工业用地（1001）</w:t>
            </w:r>
          </w:p>
        </w:tc>
        <w:tc>
          <w:tcPr>
            <w:tcW w:w="184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831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szCs w:val="24"/>
              </w:rPr>
              <w:t>54</w:t>
            </w:r>
          </w:p>
        </w:tc>
        <w:tc>
          <w:tcPr>
            <w:tcW w:w="1858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839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szCs w:val="24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8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6"/>
              </w:rPr>
            </w:pPr>
          </w:p>
        </w:tc>
        <w:tc>
          <w:tcPr>
            <w:tcW w:w="318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4"/>
                <w:szCs w:val="24"/>
              </w:rPr>
              <w:t>采矿用地（1002）</w:t>
            </w:r>
          </w:p>
        </w:tc>
        <w:tc>
          <w:tcPr>
            <w:tcW w:w="184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831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szCs w:val="24"/>
              </w:rPr>
              <w:t>54</w:t>
            </w:r>
          </w:p>
        </w:tc>
        <w:tc>
          <w:tcPr>
            <w:tcW w:w="1858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839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szCs w:val="24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81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</w:rPr>
              <w:t>仓储用地</w:t>
            </w:r>
          </w:p>
        </w:tc>
        <w:tc>
          <w:tcPr>
            <w:tcW w:w="318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</w:rPr>
              <w:t>物流仓储用地（1101）</w:t>
            </w:r>
          </w:p>
        </w:tc>
        <w:tc>
          <w:tcPr>
            <w:tcW w:w="184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831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szCs w:val="24"/>
              </w:rPr>
              <w:t>54</w:t>
            </w:r>
          </w:p>
        </w:tc>
        <w:tc>
          <w:tcPr>
            <w:tcW w:w="1858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839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szCs w:val="24"/>
              </w:rPr>
              <w:t>52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8"/>
        <w:textAlignment w:val="auto"/>
        <w:rPr>
          <w:rFonts w:hint="eastAsia" w:ascii="黑体" w:hAnsi="黑体" w:eastAsia="黑体" w:cs="黑体"/>
          <w:b w:val="0"/>
          <w:bCs w:val="0"/>
          <w:spacing w:val="4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1571D0"/>
    <w:rsid w:val="144F454F"/>
    <w:rsid w:val="271571D0"/>
    <w:rsid w:val="73E6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2025-06-12T06:45:00Z</dcterms:created>
  <dc:creator>十年</dc:creator>
  <cp:lastModifiedBy>十年</cp:lastModifiedBy>
  <dcterms:modified xsi:type="dcterms:W3CDTF">2025-06-12T06:47:07Z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1ED3276B01EC4F7CB007DB8A457571AF</vt:lpwstr>
  </property>
</Properties>
</file>