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22" w:rsidRDefault="00A84302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314222" w:rsidRDefault="00A84302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长春市教育局</w:t>
      </w:r>
      <w:r>
        <w:rPr>
          <w:rFonts w:ascii="宋体" w:eastAsia="宋体" w:hAnsi="宋体" w:cs="Times New Roman" w:hint="eastAsia"/>
          <w:b/>
          <w:sz w:val="44"/>
          <w:szCs w:val="44"/>
        </w:rPr>
        <w:t>不</w:t>
      </w:r>
      <w:r>
        <w:rPr>
          <w:rFonts w:ascii="宋体" w:eastAsia="宋体" w:hAnsi="宋体" w:cs="Times New Roman"/>
          <w:b/>
          <w:sz w:val="44"/>
          <w:szCs w:val="44"/>
        </w:rPr>
        <w:t>予处罚事项清单</w:t>
      </w:r>
      <w:r>
        <w:rPr>
          <w:rFonts w:ascii="宋体" w:eastAsia="宋体" w:hAnsi="宋体" w:cs="Times New Roman" w:hint="eastAsia"/>
          <w:b/>
          <w:sz w:val="44"/>
          <w:szCs w:val="44"/>
        </w:rPr>
        <w:t>（修订</w:t>
      </w:r>
      <w:r>
        <w:rPr>
          <w:rFonts w:ascii="宋体" w:eastAsia="宋体" w:hAnsi="宋体" w:cs="Times New Roman"/>
          <w:b/>
          <w:sz w:val="44"/>
          <w:szCs w:val="44"/>
        </w:rPr>
        <w:t>稿）</w:t>
      </w:r>
    </w:p>
    <w:p w:rsidR="00314222" w:rsidRDefault="00314222">
      <w:pPr>
        <w:rPr>
          <w:rFonts w:ascii="仿宋_GB2312" w:eastAsia="仿宋_GB2312" w:hAnsi="Times New Roman" w:cs="Times New Roman"/>
          <w:sz w:val="32"/>
          <w:szCs w:val="32"/>
        </w:rPr>
      </w:pPr>
    </w:p>
    <w:p w:rsidR="00314222" w:rsidRDefault="00A84302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实施机关</w:t>
      </w:r>
      <w:r>
        <w:rPr>
          <w:rFonts w:ascii="黑体" w:eastAsia="黑体" w:hAnsi="黑体" w:cs="Times New Roman" w:hint="eastAsia"/>
          <w:sz w:val="28"/>
          <w:szCs w:val="28"/>
        </w:rPr>
        <w:t>:</w:t>
      </w:r>
      <w:r>
        <w:rPr>
          <w:rFonts w:ascii="黑体" w:eastAsia="黑体" w:hAnsi="黑体" w:cs="Times New Roman" w:hint="eastAsia"/>
          <w:sz w:val="28"/>
          <w:szCs w:val="28"/>
        </w:rPr>
        <w:t>长春市教育局</w:t>
      </w:r>
    </w:p>
    <w:tbl>
      <w:tblPr>
        <w:tblStyle w:val="a6"/>
        <w:tblW w:w="12880" w:type="dxa"/>
        <w:tblLook w:val="04A0" w:firstRow="1" w:lastRow="0" w:firstColumn="1" w:lastColumn="0" w:noHBand="0" w:noVBand="1"/>
      </w:tblPr>
      <w:tblGrid>
        <w:gridCol w:w="988"/>
        <w:gridCol w:w="3087"/>
        <w:gridCol w:w="3255"/>
        <w:gridCol w:w="4575"/>
        <w:gridCol w:w="975"/>
      </w:tblGrid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处罚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3255" w:type="dxa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不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予处罚的情形</w:t>
            </w:r>
          </w:p>
        </w:tc>
        <w:tc>
          <w:tcPr>
            <w:tcW w:w="4575" w:type="dxa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不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予处罚的依据</w:t>
            </w:r>
          </w:p>
        </w:tc>
        <w:tc>
          <w:tcPr>
            <w:tcW w:w="975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违法行为轻微并及时改正，没有造成危害后果的。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违法行为轻微并及时改正，没有造成危害后果的，不予行政处罚。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》第三十六条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违法行为轻微并及时改正，没有造成危害后果的。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违法行为轻微并及时改正，没有造成危害后果的，不予行政处罚。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》第三十六条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违法行为轻微并及时改正，没有造成危害后果的。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违法行为轻微并及时改正，没有造成危害后果的，不予行政处罚。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》第三十六条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违法行为轻微并及时改正，没有造成危害后果的。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违法行为轻微并及时改正，没有造成危害后果的，不予行政处罚。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初次违法且危害后果轻微并及时改正的，可以不予行政处罚。</w:t>
            </w:r>
          </w:p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三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314222">
        <w:tc>
          <w:tcPr>
            <w:tcW w:w="988" w:type="dxa"/>
            <w:vAlign w:val="center"/>
          </w:tcPr>
          <w:p w:rsidR="00314222" w:rsidRDefault="00A8430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087" w:type="dxa"/>
            <w:vAlign w:val="center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25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4575" w:type="dxa"/>
          </w:tcPr>
          <w:p w:rsidR="00314222" w:rsidRDefault="00A84302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》第三十六条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975" w:type="dxa"/>
            <w:vAlign w:val="center"/>
          </w:tcPr>
          <w:p w:rsidR="00314222" w:rsidRDefault="00314222">
            <w:pPr>
              <w:jc w:val="left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314222" w:rsidRDefault="00A84302">
      <w:r>
        <w:rPr>
          <w:rFonts w:ascii="仿宋_GB2312" w:eastAsia="仿宋_GB2312" w:hAnsi="Times New Roman" w:cs="Times New Roman" w:hint="eastAsia"/>
          <w:sz w:val="32"/>
          <w:szCs w:val="32"/>
        </w:rPr>
        <w:t>注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对当事人的违法行为依法不予行政处罚的，行政机关应当对当事人进行教育。</w:t>
      </w:r>
    </w:p>
    <w:sectPr w:rsidR="00314222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02" w:rsidRDefault="00A84302" w:rsidP="00A84302">
      <w:r>
        <w:separator/>
      </w:r>
    </w:p>
  </w:endnote>
  <w:endnote w:type="continuationSeparator" w:id="0">
    <w:p w:rsidR="00A84302" w:rsidRDefault="00A84302" w:rsidP="00A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02" w:rsidRDefault="00A84302" w:rsidP="00A84302">
      <w:r>
        <w:separator/>
      </w:r>
    </w:p>
  </w:footnote>
  <w:footnote w:type="continuationSeparator" w:id="0">
    <w:p w:rsidR="00A84302" w:rsidRDefault="00A84302" w:rsidP="00A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1"/>
    <w:rsid w:val="0019488D"/>
    <w:rsid w:val="00195042"/>
    <w:rsid w:val="00196E12"/>
    <w:rsid w:val="001E74C0"/>
    <w:rsid w:val="00206EAF"/>
    <w:rsid w:val="002152B7"/>
    <w:rsid w:val="0026126E"/>
    <w:rsid w:val="002B4C70"/>
    <w:rsid w:val="002C0FC0"/>
    <w:rsid w:val="002E016E"/>
    <w:rsid w:val="002E5461"/>
    <w:rsid w:val="002E7738"/>
    <w:rsid w:val="002F424B"/>
    <w:rsid w:val="0030127D"/>
    <w:rsid w:val="00301EAA"/>
    <w:rsid w:val="00314222"/>
    <w:rsid w:val="00324DB9"/>
    <w:rsid w:val="00365BBB"/>
    <w:rsid w:val="003C4699"/>
    <w:rsid w:val="003D1E99"/>
    <w:rsid w:val="003D330F"/>
    <w:rsid w:val="00426B38"/>
    <w:rsid w:val="00514096"/>
    <w:rsid w:val="0054116B"/>
    <w:rsid w:val="00541E00"/>
    <w:rsid w:val="005538CD"/>
    <w:rsid w:val="00576EE5"/>
    <w:rsid w:val="005A697F"/>
    <w:rsid w:val="006417E3"/>
    <w:rsid w:val="006843FC"/>
    <w:rsid w:val="006E353A"/>
    <w:rsid w:val="006F1A8E"/>
    <w:rsid w:val="00753E16"/>
    <w:rsid w:val="00786CEC"/>
    <w:rsid w:val="007C731E"/>
    <w:rsid w:val="008411BD"/>
    <w:rsid w:val="008445A0"/>
    <w:rsid w:val="008622C2"/>
    <w:rsid w:val="0087393B"/>
    <w:rsid w:val="00950F5E"/>
    <w:rsid w:val="00A449DE"/>
    <w:rsid w:val="00A57EDE"/>
    <w:rsid w:val="00A84302"/>
    <w:rsid w:val="00AA1260"/>
    <w:rsid w:val="00AB2127"/>
    <w:rsid w:val="00B51A44"/>
    <w:rsid w:val="00B535A1"/>
    <w:rsid w:val="00C13B2B"/>
    <w:rsid w:val="00C35B99"/>
    <w:rsid w:val="00C805E2"/>
    <w:rsid w:val="00CC20D1"/>
    <w:rsid w:val="00D1418D"/>
    <w:rsid w:val="00E01305"/>
    <w:rsid w:val="00E507DA"/>
    <w:rsid w:val="00E5356E"/>
    <w:rsid w:val="00E96511"/>
    <w:rsid w:val="00EA5B84"/>
    <w:rsid w:val="00EC22F9"/>
    <w:rsid w:val="00EC5899"/>
    <w:rsid w:val="00EF4CFA"/>
    <w:rsid w:val="00F21C6F"/>
    <w:rsid w:val="00F32306"/>
    <w:rsid w:val="00F35A88"/>
    <w:rsid w:val="00F40F72"/>
    <w:rsid w:val="00F53E1D"/>
    <w:rsid w:val="00F664E8"/>
    <w:rsid w:val="00F759BA"/>
    <w:rsid w:val="00FD575E"/>
    <w:rsid w:val="00FE2B18"/>
    <w:rsid w:val="00FE741A"/>
    <w:rsid w:val="147271FF"/>
    <w:rsid w:val="150D37B1"/>
    <w:rsid w:val="35A53A7F"/>
    <w:rsid w:val="3BBD43E9"/>
    <w:rsid w:val="562173AF"/>
    <w:rsid w:val="712A6544"/>
    <w:rsid w:val="71ED22E3"/>
    <w:rsid w:val="792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1854</Characters>
  <Application>Microsoft Office Word</Application>
  <DocSecurity>0</DocSecurity>
  <Lines>15</Lines>
  <Paragraphs>4</Paragraphs>
  <ScaleCrop>false</ScaleCrop>
  <Company>MS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</dc:creator>
  <cp:lastModifiedBy>Windows 用户</cp:lastModifiedBy>
  <cp:revision>2</cp:revision>
  <cp:lastPrinted>2020-12-14T05:49:00Z</cp:lastPrinted>
  <dcterms:created xsi:type="dcterms:W3CDTF">2021-10-09T01:56:00Z</dcterms:created>
  <dcterms:modified xsi:type="dcterms:W3CDTF">2021-10-09T01:56:00Z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0EBEC3709DB3467AAF4F3C8A4657E945</vt:lpwstr>
  </property>
</Properties>
</file>