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napToGrid w:val="0"/>
        <w:spacing w:line="600" w:lineRule="atLeast"/>
        <w:jc w:val="left"/>
        <w:rPr>
          <w:rFonts w:ascii="黑体" w:hAnsi="黑体" w:eastAsia="黑体" w:cs="宋体"/>
          <w:kern w:val="0"/>
          <w:sz w:val="18"/>
          <w:szCs w:val="18"/>
        </w:rPr>
      </w:pPr>
      <w:r>
        <w:rPr>
          <w:rFonts w:hint="eastAsia" w:ascii="黑体" w:hAnsi="黑体" w:eastAsia="黑体" w:cs="宋体"/>
          <w:bCs/>
          <w:kern w:val="0"/>
          <w:sz w:val="28"/>
          <w:szCs w:val="28"/>
        </w:rPr>
        <w:t>附件2</w:t>
      </w:r>
    </w:p>
    <w:p>
      <w:pPr>
        <w:widowControl/>
        <w:wordWrap w:val="0"/>
        <w:snapToGrid w:val="0"/>
        <w:spacing w:line="500" w:lineRule="atLeast"/>
        <w:jc w:val="center"/>
        <w:rPr>
          <w:rFonts w:ascii="华文中宋" w:hAnsi="华文中宋" w:eastAsia="华文中宋" w:cs="宋体"/>
          <w:kern w:val="0"/>
          <w:sz w:val="18"/>
          <w:szCs w:val="18"/>
        </w:rPr>
      </w:pPr>
      <w:r>
        <w:rPr>
          <w:rFonts w:hint="eastAsia" w:ascii="华文中宋" w:hAnsi="华文中宋" w:eastAsia="华文中宋" w:cs="宋体"/>
          <w:kern w:val="0"/>
          <w:sz w:val="36"/>
          <w:szCs w:val="36"/>
        </w:rPr>
        <w:t>长春市企业技术中心评价材料</w:t>
      </w:r>
    </w:p>
    <w:p>
      <w:pPr>
        <w:widowControl/>
        <w:wordWrap w:val="0"/>
        <w:snapToGrid w:val="0"/>
        <w:spacing w:line="500" w:lineRule="atLeast"/>
        <w:ind w:firstLine="640" w:firstLineChars="200"/>
        <w:jc w:val="left"/>
        <w:rPr>
          <w:rFonts w:ascii="宋体" w:hAnsi="宋体" w:eastAsia="宋体" w:cs="宋体"/>
          <w:kern w:val="0"/>
          <w:sz w:val="32"/>
          <w:szCs w:val="32"/>
        </w:rPr>
      </w:pPr>
      <w:r>
        <w:rPr>
          <w:rFonts w:hint="eastAsia" w:ascii="黑体" w:hAnsi="黑体" w:eastAsia="黑体" w:cs="宋体"/>
          <w:kern w:val="0"/>
          <w:sz w:val="32"/>
          <w:szCs w:val="32"/>
        </w:rPr>
        <w:t>一、长春市企业技术中心评价数据表</w:t>
      </w:r>
    </w:p>
    <w:tbl>
      <w:tblPr>
        <w:tblStyle w:val="4"/>
        <w:tblW w:w="8684" w:type="dxa"/>
        <w:tblInd w:w="108" w:type="dxa"/>
        <w:tblLayout w:type="autofit"/>
        <w:tblCellMar>
          <w:top w:w="15" w:type="dxa"/>
          <w:left w:w="15" w:type="dxa"/>
          <w:bottom w:w="15" w:type="dxa"/>
          <w:right w:w="15" w:type="dxa"/>
        </w:tblCellMar>
      </w:tblPr>
      <w:tblGrid>
        <w:gridCol w:w="700"/>
        <w:gridCol w:w="1080"/>
        <w:gridCol w:w="2580"/>
        <w:gridCol w:w="1440"/>
        <w:gridCol w:w="900"/>
        <w:gridCol w:w="1984"/>
      </w:tblGrid>
      <w:tr>
        <w:tblPrEx>
          <w:tblCellMar>
            <w:top w:w="15" w:type="dxa"/>
            <w:left w:w="15" w:type="dxa"/>
            <w:bottom w:w="15" w:type="dxa"/>
            <w:right w:w="15" w:type="dxa"/>
          </w:tblCellMar>
        </w:tblPrEx>
        <w:trPr>
          <w:trHeight w:val="260" w:hRule="atLeast"/>
        </w:trPr>
        <w:tc>
          <w:tcPr>
            <w:tcW w:w="1780"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pPr>
              <w:widowControl/>
              <w:autoSpaceDE w:val="0"/>
              <w:spacing w:before="20" w:after="100" w:afterAutospacing="1" w:line="200" w:lineRule="atLeast"/>
              <w:ind w:left="100"/>
              <w:jc w:val="left"/>
              <w:rPr>
                <w:rFonts w:ascii="宋体" w:hAnsi="宋体" w:eastAsia="宋体" w:cs="宋体"/>
                <w:kern w:val="0"/>
                <w:sz w:val="24"/>
                <w:szCs w:val="24"/>
              </w:rPr>
            </w:pPr>
            <w:r>
              <w:rPr>
                <w:rFonts w:ascii="Times New Roman" w:hAnsi="Times New Roman" w:eastAsia="宋体" w:cs="Times New Roman"/>
                <w:kern w:val="0"/>
                <w:szCs w:val="21"/>
              </w:rPr>
              <w:t>企业名称</w:t>
            </w:r>
          </w:p>
        </w:tc>
        <w:tc>
          <w:tcPr>
            <w:tcW w:w="6904" w:type="dxa"/>
            <w:gridSpan w:val="4"/>
            <w:tcBorders>
              <w:top w:val="single" w:color="auto" w:sz="8" w:space="0"/>
              <w:left w:val="nil"/>
              <w:bottom w:val="single" w:color="auto" w:sz="8" w:space="0"/>
              <w:right w:val="single" w:color="auto" w:sz="8" w:space="0"/>
            </w:tcBorders>
            <w:tcMar>
              <w:top w:w="0" w:type="dxa"/>
              <w:left w:w="0" w:type="dxa"/>
              <w:bottom w:w="0" w:type="dxa"/>
              <w:right w:w="0" w:type="dxa"/>
            </w:tcMar>
          </w:tcPr>
          <w:p>
            <w:pPr>
              <w:widowControl/>
              <w:jc w:val="left"/>
              <w:rPr>
                <w:rFonts w:ascii="宋体" w:hAnsi="宋体" w:eastAsia="宋体" w:cs="宋体"/>
                <w:kern w:val="0"/>
                <w:sz w:val="18"/>
                <w:szCs w:val="18"/>
              </w:rPr>
            </w:pPr>
          </w:p>
        </w:tc>
      </w:tr>
      <w:tr>
        <w:trPr>
          <w:trHeight w:val="280" w:hRule="atLeast"/>
        </w:trPr>
        <w:tc>
          <w:tcPr>
            <w:tcW w:w="1780" w:type="dxa"/>
            <w:gridSpan w:val="2"/>
            <w:tcBorders>
              <w:top w:val="nil"/>
              <w:left w:val="single" w:color="auto" w:sz="8" w:space="0"/>
              <w:bottom w:val="single" w:color="auto" w:sz="8" w:space="0"/>
              <w:right w:val="single" w:color="auto" w:sz="8" w:space="0"/>
            </w:tcBorders>
            <w:tcMar>
              <w:top w:w="0" w:type="dxa"/>
              <w:left w:w="0" w:type="dxa"/>
              <w:bottom w:w="0" w:type="dxa"/>
              <w:right w:w="0" w:type="dxa"/>
            </w:tcMar>
          </w:tcPr>
          <w:p>
            <w:pPr>
              <w:widowControl/>
              <w:autoSpaceDE w:val="0"/>
              <w:spacing w:before="40" w:after="100" w:afterAutospacing="1" w:line="200" w:lineRule="atLeast"/>
              <w:ind w:left="100"/>
              <w:jc w:val="left"/>
              <w:rPr>
                <w:rFonts w:ascii="宋体" w:hAnsi="宋体" w:eastAsia="宋体" w:cs="宋体"/>
                <w:kern w:val="0"/>
                <w:sz w:val="24"/>
                <w:szCs w:val="24"/>
              </w:rPr>
            </w:pPr>
            <w:r>
              <w:rPr>
                <w:rFonts w:ascii="Times New Roman" w:hAnsi="Times New Roman" w:eastAsia="宋体" w:cs="Times New Roman"/>
                <w:kern w:val="0"/>
                <w:szCs w:val="21"/>
              </w:rPr>
              <w:t>通讯地址</w:t>
            </w:r>
          </w:p>
        </w:tc>
        <w:tc>
          <w:tcPr>
            <w:tcW w:w="6904" w:type="dxa"/>
            <w:gridSpan w:val="4"/>
            <w:tcBorders>
              <w:top w:val="nil"/>
              <w:left w:val="nil"/>
              <w:bottom w:val="single" w:color="auto" w:sz="8" w:space="0"/>
              <w:right w:val="single" w:color="auto" w:sz="8" w:space="0"/>
            </w:tcBorders>
            <w:tcMar>
              <w:top w:w="0" w:type="dxa"/>
              <w:left w:w="0" w:type="dxa"/>
              <w:bottom w:w="0" w:type="dxa"/>
              <w:right w:w="0" w:type="dxa"/>
            </w:tcMar>
          </w:tcPr>
          <w:p>
            <w:pPr>
              <w:widowControl/>
              <w:jc w:val="left"/>
              <w:rPr>
                <w:rFonts w:ascii="宋体" w:hAnsi="宋体" w:eastAsia="宋体" w:cs="宋体"/>
                <w:kern w:val="0"/>
                <w:sz w:val="18"/>
                <w:szCs w:val="18"/>
              </w:rPr>
            </w:pPr>
          </w:p>
        </w:tc>
      </w:tr>
      <w:tr>
        <w:tblPrEx>
          <w:tblCellMar>
            <w:top w:w="15" w:type="dxa"/>
            <w:left w:w="15" w:type="dxa"/>
            <w:bottom w:w="15" w:type="dxa"/>
            <w:right w:w="15" w:type="dxa"/>
          </w:tblCellMar>
        </w:tblPrEx>
        <w:trPr>
          <w:trHeight w:val="300" w:hRule="atLeast"/>
        </w:trPr>
        <w:tc>
          <w:tcPr>
            <w:tcW w:w="1780" w:type="dxa"/>
            <w:gridSpan w:val="2"/>
            <w:tcBorders>
              <w:top w:val="nil"/>
              <w:left w:val="single" w:color="auto" w:sz="8" w:space="0"/>
              <w:bottom w:val="single" w:color="auto" w:sz="8" w:space="0"/>
              <w:right w:val="single" w:color="auto" w:sz="8" w:space="0"/>
            </w:tcBorders>
            <w:tcMar>
              <w:top w:w="0" w:type="dxa"/>
              <w:left w:w="0" w:type="dxa"/>
              <w:bottom w:w="0" w:type="dxa"/>
              <w:right w:w="0" w:type="dxa"/>
            </w:tcMar>
          </w:tcPr>
          <w:p>
            <w:pPr>
              <w:widowControl/>
              <w:autoSpaceDE w:val="0"/>
              <w:spacing w:before="60" w:after="100" w:afterAutospacing="1" w:line="200" w:lineRule="atLeast"/>
              <w:ind w:left="100"/>
              <w:jc w:val="left"/>
              <w:rPr>
                <w:rFonts w:ascii="宋体" w:hAnsi="宋体" w:eastAsia="宋体" w:cs="宋体"/>
                <w:kern w:val="0"/>
                <w:sz w:val="24"/>
                <w:szCs w:val="24"/>
              </w:rPr>
            </w:pPr>
            <w:r>
              <w:rPr>
                <w:rFonts w:ascii="Times New Roman" w:hAnsi="Times New Roman" w:eastAsia="宋体" w:cs="Times New Roman"/>
                <w:kern w:val="0"/>
                <w:szCs w:val="21"/>
              </w:rPr>
              <w:t>主营业务</w:t>
            </w:r>
          </w:p>
        </w:tc>
        <w:tc>
          <w:tcPr>
            <w:tcW w:w="6904" w:type="dxa"/>
            <w:gridSpan w:val="4"/>
            <w:tcBorders>
              <w:top w:val="nil"/>
              <w:left w:val="nil"/>
              <w:bottom w:val="single" w:color="auto" w:sz="8" w:space="0"/>
              <w:right w:val="single" w:color="auto" w:sz="8" w:space="0"/>
            </w:tcBorders>
            <w:tcMar>
              <w:top w:w="0" w:type="dxa"/>
              <w:left w:w="0" w:type="dxa"/>
              <w:bottom w:w="0" w:type="dxa"/>
              <w:right w:w="0" w:type="dxa"/>
            </w:tcMar>
          </w:tcPr>
          <w:p>
            <w:pPr>
              <w:widowControl/>
              <w:jc w:val="left"/>
              <w:rPr>
                <w:rFonts w:ascii="宋体" w:hAnsi="宋体" w:eastAsia="宋体" w:cs="宋体"/>
                <w:kern w:val="0"/>
                <w:sz w:val="18"/>
                <w:szCs w:val="18"/>
              </w:rPr>
            </w:pPr>
          </w:p>
        </w:tc>
      </w:tr>
      <w:tr>
        <w:tblPrEx>
          <w:tblCellMar>
            <w:top w:w="15" w:type="dxa"/>
            <w:left w:w="15" w:type="dxa"/>
            <w:bottom w:w="15" w:type="dxa"/>
            <w:right w:w="15" w:type="dxa"/>
          </w:tblCellMar>
        </w:tblPrEx>
        <w:trPr>
          <w:trHeight w:val="280" w:hRule="atLeast"/>
        </w:trPr>
        <w:tc>
          <w:tcPr>
            <w:tcW w:w="1780" w:type="dxa"/>
            <w:gridSpan w:val="2"/>
            <w:tcBorders>
              <w:top w:val="nil"/>
              <w:left w:val="single" w:color="auto" w:sz="8" w:space="0"/>
              <w:bottom w:val="single" w:color="auto" w:sz="8" w:space="0"/>
              <w:right w:val="single" w:color="auto" w:sz="8" w:space="0"/>
            </w:tcBorders>
            <w:tcMar>
              <w:top w:w="0" w:type="dxa"/>
              <w:left w:w="0" w:type="dxa"/>
              <w:bottom w:w="0" w:type="dxa"/>
              <w:right w:w="0" w:type="dxa"/>
            </w:tcMar>
          </w:tcPr>
          <w:p>
            <w:pPr>
              <w:widowControl/>
              <w:autoSpaceDE w:val="0"/>
              <w:spacing w:before="40" w:after="100" w:afterAutospacing="1" w:line="200" w:lineRule="atLeast"/>
              <w:ind w:left="100"/>
              <w:jc w:val="left"/>
              <w:rPr>
                <w:rFonts w:ascii="宋体" w:hAnsi="宋体" w:eastAsia="宋体" w:cs="宋体"/>
                <w:kern w:val="0"/>
                <w:sz w:val="24"/>
                <w:szCs w:val="24"/>
              </w:rPr>
            </w:pPr>
            <w:r>
              <w:rPr>
                <w:rFonts w:ascii="Times New Roman" w:hAnsi="Times New Roman" w:eastAsia="宋体" w:cs="Times New Roman"/>
                <w:kern w:val="0"/>
                <w:szCs w:val="21"/>
              </w:rPr>
              <w:t>企业负责人</w:t>
            </w:r>
          </w:p>
        </w:tc>
        <w:tc>
          <w:tcPr>
            <w:tcW w:w="2580" w:type="dxa"/>
            <w:tcBorders>
              <w:top w:val="nil"/>
              <w:left w:val="nil"/>
              <w:bottom w:val="single" w:color="auto" w:sz="8" w:space="0"/>
              <w:right w:val="single" w:color="auto" w:sz="8" w:space="0"/>
            </w:tcBorders>
            <w:tcMar>
              <w:top w:w="0" w:type="dxa"/>
              <w:left w:w="0" w:type="dxa"/>
              <w:bottom w:w="0" w:type="dxa"/>
              <w:right w:w="0" w:type="dxa"/>
            </w:tcMar>
          </w:tcPr>
          <w:p>
            <w:pPr>
              <w:widowControl/>
              <w:jc w:val="left"/>
              <w:rPr>
                <w:rFonts w:ascii="宋体" w:hAnsi="宋体" w:eastAsia="宋体" w:cs="宋体"/>
                <w:kern w:val="0"/>
                <w:sz w:val="18"/>
                <w:szCs w:val="18"/>
              </w:rPr>
            </w:pPr>
          </w:p>
        </w:tc>
        <w:tc>
          <w:tcPr>
            <w:tcW w:w="2340" w:type="dxa"/>
            <w:gridSpan w:val="2"/>
            <w:tcBorders>
              <w:top w:val="nil"/>
              <w:left w:val="nil"/>
              <w:bottom w:val="single" w:color="auto" w:sz="8" w:space="0"/>
              <w:right w:val="single" w:color="auto" w:sz="8" w:space="0"/>
            </w:tcBorders>
            <w:tcMar>
              <w:top w:w="0" w:type="dxa"/>
              <w:left w:w="0" w:type="dxa"/>
              <w:bottom w:w="0" w:type="dxa"/>
              <w:right w:w="0" w:type="dxa"/>
            </w:tcMar>
          </w:tcPr>
          <w:p>
            <w:pPr>
              <w:widowControl/>
              <w:autoSpaceDE w:val="0"/>
              <w:spacing w:before="40" w:after="100" w:afterAutospacing="1" w:line="200" w:lineRule="atLeast"/>
              <w:ind w:left="120"/>
              <w:jc w:val="left"/>
              <w:rPr>
                <w:rFonts w:ascii="宋体" w:hAnsi="宋体" w:eastAsia="宋体" w:cs="宋体"/>
                <w:kern w:val="0"/>
                <w:sz w:val="24"/>
                <w:szCs w:val="24"/>
              </w:rPr>
            </w:pPr>
            <w:r>
              <w:rPr>
                <w:rFonts w:ascii="Times New Roman" w:hAnsi="Times New Roman" w:eastAsia="宋体" w:cs="Times New Roman"/>
                <w:kern w:val="0"/>
                <w:szCs w:val="21"/>
              </w:rPr>
              <w:t>联系电话</w:t>
            </w:r>
          </w:p>
        </w:tc>
        <w:tc>
          <w:tcPr>
            <w:tcW w:w="1984" w:type="dxa"/>
            <w:tcBorders>
              <w:top w:val="nil"/>
              <w:left w:val="nil"/>
              <w:bottom w:val="single" w:color="auto" w:sz="8" w:space="0"/>
              <w:right w:val="single" w:color="auto" w:sz="8" w:space="0"/>
            </w:tcBorders>
            <w:tcMar>
              <w:top w:w="0" w:type="dxa"/>
              <w:left w:w="0" w:type="dxa"/>
              <w:bottom w:w="0" w:type="dxa"/>
              <w:right w:w="0" w:type="dxa"/>
            </w:tcMar>
          </w:tcPr>
          <w:p>
            <w:pPr>
              <w:widowControl/>
              <w:jc w:val="left"/>
              <w:rPr>
                <w:rFonts w:ascii="宋体" w:hAnsi="宋体" w:eastAsia="宋体" w:cs="宋体"/>
                <w:kern w:val="0"/>
                <w:sz w:val="18"/>
                <w:szCs w:val="18"/>
              </w:rPr>
            </w:pPr>
          </w:p>
        </w:tc>
      </w:tr>
      <w:tr>
        <w:tblPrEx>
          <w:tblCellMar>
            <w:top w:w="15" w:type="dxa"/>
            <w:left w:w="15" w:type="dxa"/>
            <w:bottom w:w="15" w:type="dxa"/>
            <w:right w:w="15" w:type="dxa"/>
          </w:tblCellMar>
        </w:tblPrEx>
        <w:trPr>
          <w:trHeight w:val="280" w:hRule="atLeast"/>
        </w:trPr>
        <w:tc>
          <w:tcPr>
            <w:tcW w:w="1780" w:type="dxa"/>
            <w:gridSpan w:val="2"/>
            <w:tcBorders>
              <w:top w:val="nil"/>
              <w:left w:val="single" w:color="auto" w:sz="8" w:space="0"/>
              <w:bottom w:val="single" w:color="auto" w:sz="8" w:space="0"/>
              <w:right w:val="single" w:color="auto" w:sz="8" w:space="0"/>
            </w:tcBorders>
            <w:tcMar>
              <w:top w:w="0" w:type="dxa"/>
              <w:left w:w="0" w:type="dxa"/>
              <w:bottom w:w="0" w:type="dxa"/>
              <w:right w:w="0" w:type="dxa"/>
            </w:tcMar>
          </w:tcPr>
          <w:p>
            <w:pPr>
              <w:widowControl/>
              <w:autoSpaceDE w:val="0"/>
              <w:spacing w:before="40" w:after="100" w:afterAutospacing="1" w:line="200" w:lineRule="atLeast"/>
              <w:ind w:left="100"/>
              <w:jc w:val="left"/>
              <w:rPr>
                <w:rFonts w:ascii="宋体" w:hAnsi="宋体" w:eastAsia="宋体" w:cs="宋体"/>
                <w:kern w:val="0"/>
                <w:sz w:val="24"/>
                <w:szCs w:val="24"/>
              </w:rPr>
            </w:pPr>
            <w:r>
              <w:rPr>
                <w:rFonts w:ascii="Times New Roman" w:hAnsi="Times New Roman" w:eastAsia="宋体" w:cs="Times New Roman"/>
                <w:kern w:val="0"/>
                <w:szCs w:val="21"/>
              </w:rPr>
              <w:t>技术中心负责人</w:t>
            </w:r>
          </w:p>
        </w:tc>
        <w:tc>
          <w:tcPr>
            <w:tcW w:w="2580" w:type="dxa"/>
            <w:tcBorders>
              <w:top w:val="nil"/>
              <w:left w:val="nil"/>
              <w:bottom w:val="single" w:color="auto" w:sz="8" w:space="0"/>
              <w:right w:val="single" w:color="auto" w:sz="8" w:space="0"/>
            </w:tcBorders>
            <w:tcMar>
              <w:top w:w="0" w:type="dxa"/>
              <w:left w:w="0" w:type="dxa"/>
              <w:bottom w:w="0" w:type="dxa"/>
              <w:right w:w="0" w:type="dxa"/>
            </w:tcMar>
          </w:tcPr>
          <w:p>
            <w:pPr>
              <w:widowControl/>
              <w:jc w:val="left"/>
              <w:rPr>
                <w:rFonts w:ascii="宋体" w:hAnsi="宋体" w:eastAsia="宋体" w:cs="宋体"/>
                <w:kern w:val="0"/>
                <w:sz w:val="18"/>
                <w:szCs w:val="18"/>
              </w:rPr>
            </w:pPr>
          </w:p>
        </w:tc>
        <w:tc>
          <w:tcPr>
            <w:tcW w:w="2340" w:type="dxa"/>
            <w:gridSpan w:val="2"/>
            <w:tcBorders>
              <w:top w:val="nil"/>
              <w:left w:val="nil"/>
              <w:bottom w:val="single" w:color="auto" w:sz="8" w:space="0"/>
              <w:right w:val="single" w:color="auto" w:sz="8" w:space="0"/>
            </w:tcBorders>
            <w:tcMar>
              <w:top w:w="0" w:type="dxa"/>
              <w:left w:w="0" w:type="dxa"/>
              <w:bottom w:w="0" w:type="dxa"/>
              <w:right w:w="0" w:type="dxa"/>
            </w:tcMar>
          </w:tcPr>
          <w:p>
            <w:pPr>
              <w:widowControl/>
              <w:autoSpaceDE w:val="0"/>
              <w:spacing w:before="40" w:after="100" w:afterAutospacing="1" w:line="200" w:lineRule="atLeast"/>
              <w:ind w:left="120"/>
              <w:jc w:val="left"/>
              <w:rPr>
                <w:rFonts w:ascii="宋体" w:hAnsi="宋体" w:eastAsia="宋体" w:cs="宋体"/>
                <w:kern w:val="0"/>
                <w:sz w:val="24"/>
                <w:szCs w:val="24"/>
              </w:rPr>
            </w:pPr>
            <w:r>
              <w:rPr>
                <w:rFonts w:ascii="Times New Roman" w:hAnsi="Times New Roman" w:eastAsia="宋体" w:cs="Times New Roman"/>
                <w:kern w:val="0"/>
                <w:szCs w:val="21"/>
              </w:rPr>
              <w:t>联系电话</w:t>
            </w:r>
          </w:p>
        </w:tc>
        <w:tc>
          <w:tcPr>
            <w:tcW w:w="1984" w:type="dxa"/>
            <w:tcBorders>
              <w:top w:val="nil"/>
              <w:left w:val="nil"/>
              <w:bottom w:val="single" w:color="auto" w:sz="8" w:space="0"/>
              <w:right w:val="single" w:color="auto" w:sz="8" w:space="0"/>
            </w:tcBorders>
            <w:tcMar>
              <w:top w:w="0" w:type="dxa"/>
              <w:left w:w="0" w:type="dxa"/>
              <w:bottom w:w="0" w:type="dxa"/>
              <w:right w:w="0" w:type="dxa"/>
            </w:tcMar>
          </w:tcPr>
          <w:p>
            <w:pPr>
              <w:widowControl/>
              <w:jc w:val="left"/>
              <w:rPr>
                <w:rFonts w:ascii="宋体" w:hAnsi="宋体" w:eastAsia="宋体" w:cs="宋体"/>
                <w:kern w:val="0"/>
                <w:sz w:val="18"/>
                <w:szCs w:val="18"/>
              </w:rPr>
            </w:pPr>
          </w:p>
        </w:tc>
      </w:tr>
      <w:tr>
        <w:trPr>
          <w:trHeight w:val="280" w:hRule="atLeast"/>
        </w:trPr>
        <w:tc>
          <w:tcPr>
            <w:tcW w:w="1780" w:type="dxa"/>
            <w:gridSpan w:val="2"/>
            <w:tcBorders>
              <w:top w:val="nil"/>
              <w:left w:val="single" w:color="auto" w:sz="8" w:space="0"/>
              <w:bottom w:val="single" w:color="auto" w:sz="8" w:space="0"/>
              <w:right w:val="single" w:color="auto" w:sz="8" w:space="0"/>
            </w:tcBorders>
            <w:tcMar>
              <w:top w:w="0" w:type="dxa"/>
              <w:left w:w="0" w:type="dxa"/>
              <w:bottom w:w="0" w:type="dxa"/>
              <w:right w:w="0" w:type="dxa"/>
            </w:tcMar>
          </w:tcPr>
          <w:p>
            <w:pPr>
              <w:widowControl/>
              <w:autoSpaceDE w:val="0"/>
              <w:spacing w:before="40" w:after="100" w:afterAutospacing="1" w:line="200" w:lineRule="atLeast"/>
              <w:ind w:left="100"/>
              <w:jc w:val="left"/>
              <w:rPr>
                <w:rFonts w:ascii="宋体" w:hAnsi="宋体" w:eastAsia="宋体" w:cs="宋体"/>
                <w:kern w:val="0"/>
                <w:sz w:val="24"/>
                <w:szCs w:val="24"/>
              </w:rPr>
            </w:pPr>
            <w:r>
              <w:rPr>
                <w:rFonts w:ascii="Times New Roman" w:hAnsi="Times New Roman" w:eastAsia="宋体" w:cs="Times New Roman"/>
                <w:kern w:val="0"/>
                <w:szCs w:val="21"/>
              </w:rPr>
              <w:t>联系人</w:t>
            </w:r>
          </w:p>
        </w:tc>
        <w:tc>
          <w:tcPr>
            <w:tcW w:w="2580" w:type="dxa"/>
            <w:tcBorders>
              <w:top w:val="nil"/>
              <w:left w:val="nil"/>
              <w:bottom w:val="single" w:color="auto" w:sz="8" w:space="0"/>
              <w:right w:val="single" w:color="auto" w:sz="8" w:space="0"/>
            </w:tcBorders>
            <w:tcMar>
              <w:top w:w="0" w:type="dxa"/>
              <w:left w:w="0" w:type="dxa"/>
              <w:bottom w:w="0" w:type="dxa"/>
              <w:right w:w="0" w:type="dxa"/>
            </w:tcMar>
          </w:tcPr>
          <w:p>
            <w:pPr>
              <w:widowControl/>
              <w:jc w:val="left"/>
              <w:rPr>
                <w:rFonts w:ascii="宋体" w:hAnsi="宋体" w:eastAsia="宋体" w:cs="宋体"/>
                <w:kern w:val="0"/>
                <w:sz w:val="18"/>
                <w:szCs w:val="18"/>
              </w:rPr>
            </w:pPr>
          </w:p>
        </w:tc>
        <w:tc>
          <w:tcPr>
            <w:tcW w:w="2340" w:type="dxa"/>
            <w:gridSpan w:val="2"/>
            <w:tcBorders>
              <w:top w:val="nil"/>
              <w:left w:val="nil"/>
              <w:bottom w:val="single" w:color="auto" w:sz="8" w:space="0"/>
              <w:right w:val="single" w:color="auto" w:sz="8" w:space="0"/>
            </w:tcBorders>
            <w:tcMar>
              <w:top w:w="0" w:type="dxa"/>
              <w:left w:w="0" w:type="dxa"/>
              <w:bottom w:w="0" w:type="dxa"/>
              <w:right w:w="0" w:type="dxa"/>
            </w:tcMar>
          </w:tcPr>
          <w:p>
            <w:pPr>
              <w:widowControl/>
              <w:autoSpaceDE w:val="0"/>
              <w:spacing w:before="40" w:after="100" w:afterAutospacing="1" w:line="200" w:lineRule="atLeast"/>
              <w:ind w:left="120"/>
              <w:jc w:val="left"/>
              <w:rPr>
                <w:rFonts w:ascii="宋体" w:hAnsi="宋体" w:eastAsia="宋体" w:cs="宋体"/>
                <w:kern w:val="0"/>
                <w:sz w:val="24"/>
                <w:szCs w:val="24"/>
              </w:rPr>
            </w:pPr>
            <w:r>
              <w:rPr>
                <w:rFonts w:ascii="Times New Roman" w:hAnsi="Times New Roman" w:eastAsia="宋体" w:cs="Times New Roman"/>
                <w:kern w:val="0"/>
                <w:szCs w:val="21"/>
              </w:rPr>
              <w:t>联系电话</w:t>
            </w:r>
          </w:p>
        </w:tc>
        <w:tc>
          <w:tcPr>
            <w:tcW w:w="1984" w:type="dxa"/>
            <w:tcBorders>
              <w:top w:val="nil"/>
              <w:left w:val="nil"/>
              <w:bottom w:val="single" w:color="auto" w:sz="8" w:space="0"/>
              <w:right w:val="single" w:color="auto" w:sz="8" w:space="0"/>
            </w:tcBorders>
            <w:tcMar>
              <w:top w:w="0" w:type="dxa"/>
              <w:left w:w="0" w:type="dxa"/>
              <w:bottom w:w="0" w:type="dxa"/>
              <w:right w:w="0" w:type="dxa"/>
            </w:tcMar>
          </w:tcPr>
          <w:p>
            <w:pPr>
              <w:widowControl/>
              <w:jc w:val="left"/>
              <w:rPr>
                <w:rFonts w:ascii="宋体" w:hAnsi="宋体" w:eastAsia="宋体" w:cs="宋体"/>
                <w:kern w:val="0"/>
                <w:sz w:val="18"/>
                <w:szCs w:val="18"/>
              </w:rPr>
            </w:pPr>
          </w:p>
        </w:tc>
      </w:tr>
      <w:tr>
        <w:tblPrEx>
          <w:tblCellMar>
            <w:top w:w="15" w:type="dxa"/>
            <w:left w:w="15" w:type="dxa"/>
            <w:bottom w:w="15" w:type="dxa"/>
            <w:right w:w="15" w:type="dxa"/>
          </w:tblCellMar>
        </w:tblPrEx>
        <w:trPr>
          <w:trHeight w:val="280" w:hRule="atLeast"/>
        </w:trPr>
        <w:tc>
          <w:tcPr>
            <w:tcW w:w="1780" w:type="dxa"/>
            <w:gridSpan w:val="2"/>
            <w:tcBorders>
              <w:top w:val="nil"/>
              <w:left w:val="single" w:color="auto" w:sz="8" w:space="0"/>
              <w:bottom w:val="single" w:color="auto" w:sz="8" w:space="0"/>
              <w:right w:val="single" w:color="auto" w:sz="8" w:space="0"/>
            </w:tcBorders>
            <w:tcMar>
              <w:top w:w="0" w:type="dxa"/>
              <w:left w:w="0" w:type="dxa"/>
              <w:bottom w:w="0" w:type="dxa"/>
              <w:right w:w="0" w:type="dxa"/>
            </w:tcMar>
          </w:tcPr>
          <w:p>
            <w:pPr>
              <w:widowControl/>
              <w:autoSpaceDE w:val="0"/>
              <w:spacing w:before="40" w:after="100" w:afterAutospacing="1" w:line="200" w:lineRule="atLeast"/>
              <w:ind w:left="100"/>
              <w:jc w:val="left"/>
              <w:rPr>
                <w:rFonts w:ascii="宋体" w:hAnsi="宋体" w:eastAsia="宋体" w:cs="宋体"/>
                <w:kern w:val="0"/>
                <w:sz w:val="24"/>
                <w:szCs w:val="24"/>
              </w:rPr>
            </w:pPr>
            <w:r>
              <w:rPr>
                <w:rFonts w:ascii="Times New Roman" w:hAnsi="Times New Roman" w:eastAsia="宋体" w:cs="Times New Roman"/>
                <w:kern w:val="0"/>
                <w:szCs w:val="21"/>
              </w:rPr>
              <w:t>电子邮件</w:t>
            </w:r>
          </w:p>
        </w:tc>
        <w:tc>
          <w:tcPr>
            <w:tcW w:w="2580" w:type="dxa"/>
            <w:tcBorders>
              <w:top w:val="nil"/>
              <w:left w:val="nil"/>
              <w:bottom w:val="single" w:color="auto" w:sz="8" w:space="0"/>
              <w:right w:val="single" w:color="auto" w:sz="8" w:space="0"/>
            </w:tcBorders>
            <w:tcMar>
              <w:top w:w="0" w:type="dxa"/>
              <w:left w:w="0" w:type="dxa"/>
              <w:bottom w:w="0" w:type="dxa"/>
              <w:right w:w="0" w:type="dxa"/>
            </w:tcMar>
          </w:tcPr>
          <w:p>
            <w:pPr>
              <w:widowControl/>
              <w:jc w:val="left"/>
              <w:rPr>
                <w:rFonts w:ascii="宋体" w:hAnsi="宋体" w:eastAsia="宋体" w:cs="宋体"/>
                <w:kern w:val="0"/>
                <w:sz w:val="18"/>
                <w:szCs w:val="18"/>
              </w:rPr>
            </w:pPr>
          </w:p>
        </w:tc>
        <w:tc>
          <w:tcPr>
            <w:tcW w:w="2340" w:type="dxa"/>
            <w:gridSpan w:val="2"/>
            <w:tcBorders>
              <w:top w:val="nil"/>
              <w:left w:val="nil"/>
              <w:bottom w:val="single" w:color="auto" w:sz="8" w:space="0"/>
              <w:right w:val="single" w:color="auto" w:sz="8" w:space="0"/>
            </w:tcBorders>
            <w:tcMar>
              <w:top w:w="0" w:type="dxa"/>
              <w:left w:w="0" w:type="dxa"/>
              <w:bottom w:w="0" w:type="dxa"/>
              <w:right w:w="0" w:type="dxa"/>
            </w:tcMar>
          </w:tcPr>
          <w:p>
            <w:pPr>
              <w:widowControl/>
              <w:autoSpaceDE w:val="0"/>
              <w:spacing w:before="40" w:after="100" w:afterAutospacing="1" w:line="200" w:lineRule="atLeast"/>
              <w:ind w:left="120"/>
              <w:jc w:val="left"/>
              <w:rPr>
                <w:rFonts w:ascii="宋体" w:hAnsi="宋体" w:eastAsia="宋体" w:cs="宋体"/>
                <w:kern w:val="0"/>
                <w:sz w:val="24"/>
                <w:szCs w:val="24"/>
              </w:rPr>
            </w:pPr>
            <w:r>
              <w:rPr>
                <w:rFonts w:ascii="Times New Roman" w:hAnsi="Times New Roman" w:eastAsia="宋体" w:cs="Times New Roman"/>
                <w:kern w:val="0"/>
                <w:szCs w:val="21"/>
              </w:rPr>
              <w:t>联系传真</w:t>
            </w:r>
          </w:p>
        </w:tc>
        <w:tc>
          <w:tcPr>
            <w:tcW w:w="1984" w:type="dxa"/>
            <w:tcBorders>
              <w:top w:val="nil"/>
              <w:left w:val="nil"/>
              <w:bottom w:val="single" w:color="auto" w:sz="8" w:space="0"/>
              <w:right w:val="single" w:color="auto" w:sz="8" w:space="0"/>
            </w:tcBorders>
            <w:tcMar>
              <w:top w:w="0" w:type="dxa"/>
              <w:left w:w="0" w:type="dxa"/>
              <w:bottom w:w="0" w:type="dxa"/>
              <w:right w:w="0" w:type="dxa"/>
            </w:tcMar>
          </w:tcPr>
          <w:p>
            <w:pPr>
              <w:widowControl/>
              <w:jc w:val="left"/>
              <w:rPr>
                <w:rFonts w:ascii="宋体" w:hAnsi="宋体" w:eastAsia="宋体" w:cs="宋体"/>
                <w:kern w:val="0"/>
                <w:sz w:val="18"/>
                <w:szCs w:val="18"/>
              </w:rPr>
            </w:pPr>
          </w:p>
        </w:tc>
      </w:tr>
      <w:tr>
        <w:tblPrEx>
          <w:tblCellMar>
            <w:top w:w="15" w:type="dxa"/>
            <w:left w:w="15" w:type="dxa"/>
            <w:bottom w:w="15" w:type="dxa"/>
            <w:right w:w="15" w:type="dxa"/>
          </w:tblCellMar>
        </w:tblPrEx>
        <w:trPr>
          <w:trHeight w:val="300" w:hRule="atLeast"/>
        </w:trPr>
        <w:tc>
          <w:tcPr>
            <w:tcW w:w="1780" w:type="dxa"/>
            <w:gridSpan w:val="2"/>
            <w:tcBorders>
              <w:top w:val="nil"/>
              <w:left w:val="single" w:color="auto" w:sz="8" w:space="0"/>
              <w:bottom w:val="single" w:color="auto" w:sz="8" w:space="0"/>
              <w:right w:val="single" w:color="auto" w:sz="8" w:space="0"/>
            </w:tcBorders>
            <w:tcMar>
              <w:top w:w="0" w:type="dxa"/>
              <w:left w:w="0" w:type="dxa"/>
              <w:bottom w:w="0" w:type="dxa"/>
              <w:right w:w="0" w:type="dxa"/>
            </w:tcMar>
          </w:tcPr>
          <w:p>
            <w:pPr>
              <w:widowControl/>
              <w:autoSpaceDE w:val="0"/>
              <w:spacing w:before="60" w:after="100" w:afterAutospacing="1" w:line="200" w:lineRule="atLeast"/>
              <w:ind w:left="100"/>
              <w:jc w:val="left"/>
              <w:rPr>
                <w:rFonts w:ascii="宋体" w:hAnsi="宋体" w:eastAsia="宋体" w:cs="宋体"/>
                <w:kern w:val="0"/>
                <w:sz w:val="24"/>
                <w:szCs w:val="24"/>
              </w:rPr>
            </w:pPr>
            <w:r>
              <w:rPr>
                <w:rFonts w:ascii="Times New Roman" w:hAnsi="Times New Roman" w:eastAsia="宋体" w:cs="Times New Roman"/>
                <w:kern w:val="0"/>
                <w:szCs w:val="21"/>
              </w:rPr>
              <w:t>企业网址</w:t>
            </w:r>
          </w:p>
        </w:tc>
        <w:tc>
          <w:tcPr>
            <w:tcW w:w="2580" w:type="dxa"/>
            <w:tcBorders>
              <w:top w:val="nil"/>
              <w:left w:val="nil"/>
              <w:bottom w:val="single" w:color="auto" w:sz="8" w:space="0"/>
              <w:right w:val="single" w:color="auto" w:sz="8" w:space="0"/>
            </w:tcBorders>
            <w:tcMar>
              <w:top w:w="0" w:type="dxa"/>
              <w:left w:w="0" w:type="dxa"/>
              <w:bottom w:w="0" w:type="dxa"/>
              <w:right w:w="0" w:type="dxa"/>
            </w:tcMar>
          </w:tcPr>
          <w:p>
            <w:pPr>
              <w:widowControl/>
              <w:jc w:val="left"/>
              <w:rPr>
                <w:rFonts w:ascii="宋体" w:hAnsi="宋体" w:eastAsia="宋体" w:cs="宋体"/>
                <w:kern w:val="0"/>
                <w:sz w:val="18"/>
                <w:szCs w:val="18"/>
              </w:rPr>
            </w:pPr>
          </w:p>
        </w:tc>
        <w:tc>
          <w:tcPr>
            <w:tcW w:w="2340" w:type="dxa"/>
            <w:gridSpan w:val="2"/>
            <w:tcBorders>
              <w:top w:val="nil"/>
              <w:left w:val="nil"/>
              <w:bottom w:val="single" w:color="auto" w:sz="8" w:space="0"/>
              <w:right w:val="single" w:color="auto" w:sz="8" w:space="0"/>
            </w:tcBorders>
            <w:tcMar>
              <w:top w:w="0" w:type="dxa"/>
              <w:left w:w="0" w:type="dxa"/>
              <w:bottom w:w="0" w:type="dxa"/>
              <w:right w:w="0" w:type="dxa"/>
            </w:tcMar>
          </w:tcPr>
          <w:p>
            <w:pPr>
              <w:widowControl/>
              <w:autoSpaceDE w:val="0"/>
              <w:spacing w:before="60" w:after="100" w:afterAutospacing="1" w:line="200" w:lineRule="atLeast"/>
              <w:ind w:left="120"/>
              <w:jc w:val="left"/>
              <w:rPr>
                <w:rFonts w:ascii="宋体" w:hAnsi="宋体" w:eastAsia="宋体" w:cs="宋体"/>
                <w:kern w:val="0"/>
                <w:sz w:val="24"/>
                <w:szCs w:val="24"/>
              </w:rPr>
            </w:pPr>
            <w:r>
              <w:rPr>
                <w:rFonts w:ascii="Times New Roman" w:hAnsi="Times New Roman" w:eastAsia="宋体" w:cs="Times New Roman"/>
                <w:kern w:val="0"/>
                <w:szCs w:val="21"/>
              </w:rPr>
              <w:t>报告年度</w:t>
            </w:r>
          </w:p>
        </w:tc>
        <w:tc>
          <w:tcPr>
            <w:tcW w:w="1984" w:type="dxa"/>
            <w:tcBorders>
              <w:top w:val="nil"/>
              <w:left w:val="nil"/>
              <w:bottom w:val="single" w:color="auto" w:sz="8" w:space="0"/>
              <w:right w:val="single" w:color="auto" w:sz="8" w:space="0"/>
            </w:tcBorders>
            <w:tcMar>
              <w:top w:w="0" w:type="dxa"/>
              <w:left w:w="0" w:type="dxa"/>
              <w:bottom w:w="0" w:type="dxa"/>
              <w:right w:w="0" w:type="dxa"/>
            </w:tcMa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2020</w:t>
            </w:r>
            <w:bookmarkStart w:id="0" w:name="_GoBack"/>
            <w:bookmarkEnd w:id="0"/>
          </w:p>
        </w:tc>
      </w:tr>
      <w:tr>
        <w:tblPrEx>
          <w:tblCellMar>
            <w:top w:w="15" w:type="dxa"/>
            <w:left w:w="15" w:type="dxa"/>
            <w:bottom w:w="15" w:type="dxa"/>
            <w:right w:w="15" w:type="dxa"/>
          </w:tblCellMar>
        </w:tblPrEx>
        <w:trPr>
          <w:trHeight w:val="280" w:hRule="atLeast"/>
        </w:trPr>
        <w:tc>
          <w:tcPr>
            <w:tcW w:w="700" w:type="dxa"/>
            <w:tcBorders>
              <w:top w:val="nil"/>
              <w:left w:val="single" w:color="auto" w:sz="8" w:space="0"/>
              <w:bottom w:val="single" w:color="auto" w:sz="8" w:space="0"/>
              <w:right w:val="single" w:color="auto" w:sz="8" w:space="0"/>
            </w:tcBorders>
            <w:tcMar>
              <w:top w:w="0" w:type="dxa"/>
              <w:left w:w="0" w:type="dxa"/>
              <w:bottom w:w="0" w:type="dxa"/>
              <w:right w:w="0" w:type="dxa"/>
            </w:tcMar>
          </w:tcPr>
          <w:p>
            <w:pPr>
              <w:widowControl/>
              <w:autoSpaceDE w:val="0"/>
              <w:spacing w:before="40" w:after="100" w:afterAutospacing="1" w:line="200" w:lineRule="atLeast"/>
              <w:ind w:left="140"/>
              <w:jc w:val="left"/>
              <w:rPr>
                <w:rFonts w:ascii="宋体" w:hAnsi="宋体" w:eastAsia="宋体" w:cs="宋体"/>
                <w:kern w:val="0"/>
                <w:sz w:val="24"/>
                <w:szCs w:val="24"/>
              </w:rPr>
            </w:pPr>
            <w:r>
              <w:rPr>
                <w:rFonts w:ascii="Times New Roman" w:hAnsi="Times New Roman" w:eastAsia="宋体" w:cs="Times New Roman"/>
                <w:kern w:val="0"/>
                <w:szCs w:val="21"/>
              </w:rPr>
              <w:t>序号</w:t>
            </w:r>
          </w:p>
        </w:tc>
        <w:tc>
          <w:tcPr>
            <w:tcW w:w="5100" w:type="dxa"/>
            <w:gridSpan w:val="3"/>
            <w:tcBorders>
              <w:top w:val="nil"/>
              <w:left w:val="nil"/>
              <w:bottom w:val="single" w:color="auto" w:sz="8" w:space="0"/>
              <w:right w:val="single" w:color="auto" w:sz="8" w:space="0"/>
            </w:tcBorders>
            <w:tcMar>
              <w:top w:w="0" w:type="dxa"/>
              <w:left w:w="0" w:type="dxa"/>
              <w:bottom w:w="0" w:type="dxa"/>
              <w:right w:w="0" w:type="dxa"/>
            </w:tcMar>
          </w:tcPr>
          <w:p>
            <w:pPr>
              <w:widowControl/>
              <w:autoSpaceDE w:val="0"/>
              <w:spacing w:before="40" w:after="100" w:afterAutospacing="1" w:line="200" w:lineRule="atLeast"/>
              <w:ind w:left="2120"/>
              <w:jc w:val="left"/>
              <w:rPr>
                <w:rFonts w:ascii="宋体" w:hAnsi="宋体" w:eastAsia="宋体" w:cs="宋体"/>
                <w:kern w:val="0"/>
                <w:sz w:val="24"/>
                <w:szCs w:val="24"/>
              </w:rPr>
            </w:pPr>
            <w:r>
              <w:rPr>
                <w:rFonts w:ascii="Times New Roman" w:hAnsi="Times New Roman" w:eastAsia="宋体" w:cs="Times New Roman"/>
                <w:kern w:val="0"/>
                <w:szCs w:val="21"/>
              </w:rPr>
              <w:t>指标名称</w:t>
            </w:r>
          </w:p>
        </w:tc>
        <w:tc>
          <w:tcPr>
            <w:tcW w:w="900" w:type="dxa"/>
            <w:tcBorders>
              <w:top w:val="nil"/>
              <w:left w:val="nil"/>
              <w:bottom w:val="single" w:color="auto" w:sz="8" w:space="0"/>
              <w:right w:val="single" w:color="auto" w:sz="8" w:space="0"/>
            </w:tcBorders>
            <w:tcMar>
              <w:top w:w="0" w:type="dxa"/>
              <w:left w:w="0" w:type="dxa"/>
              <w:bottom w:w="0" w:type="dxa"/>
              <w:right w:w="0" w:type="dxa"/>
            </w:tcMar>
          </w:tcPr>
          <w:p>
            <w:pPr>
              <w:widowControl/>
              <w:autoSpaceDE w:val="0"/>
              <w:spacing w:before="40" w:after="100" w:afterAutospacing="1" w:line="200" w:lineRule="atLeast"/>
              <w:ind w:left="240"/>
              <w:jc w:val="left"/>
              <w:rPr>
                <w:rFonts w:ascii="宋体" w:hAnsi="宋体" w:eastAsia="宋体" w:cs="宋体"/>
                <w:kern w:val="0"/>
                <w:sz w:val="24"/>
                <w:szCs w:val="24"/>
              </w:rPr>
            </w:pPr>
            <w:r>
              <w:rPr>
                <w:rFonts w:ascii="Times New Roman" w:hAnsi="Times New Roman" w:eastAsia="宋体" w:cs="Times New Roman"/>
                <w:kern w:val="0"/>
                <w:szCs w:val="21"/>
              </w:rPr>
              <w:t>单位</w:t>
            </w:r>
          </w:p>
        </w:tc>
        <w:tc>
          <w:tcPr>
            <w:tcW w:w="1984" w:type="dxa"/>
            <w:tcBorders>
              <w:top w:val="nil"/>
              <w:left w:val="nil"/>
              <w:bottom w:val="single" w:color="auto" w:sz="8" w:space="0"/>
              <w:right w:val="single" w:color="auto" w:sz="8" w:space="0"/>
            </w:tcBorders>
            <w:tcMar>
              <w:top w:w="0" w:type="dxa"/>
              <w:left w:w="0" w:type="dxa"/>
              <w:bottom w:w="0" w:type="dxa"/>
              <w:right w:w="0" w:type="dxa"/>
            </w:tcMar>
          </w:tcPr>
          <w:p>
            <w:pPr>
              <w:widowControl/>
              <w:autoSpaceDE w:val="0"/>
              <w:spacing w:before="40" w:after="100" w:afterAutospacing="1" w:line="200" w:lineRule="atLeast"/>
              <w:ind w:left="399" w:leftChars="190" w:firstLine="210" w:firstLineChars="100"/>
              <w:jc w:val="left"/>
              <w:rPr>
                <w:rFonts w:ascii="宋体" w:hAnsi="宋体" w:eastAsia="宋体" w:cs="宋体"/>
                <w:kern w:val="0"/>
                <w:sz w:val="24"/>
                <w:szCs w:val="24"/>
              </w:rPr>
            </w:pPr>
            <w:r>
              <w:rPr>
                <w:rFonts w:ascii="Times New Roman" w:hAnsi="Times New Roman" w:eastAsia="宋体" w:cs="Times New Roman"/>
                <w:kern w:val="0"/>
                <w:szCs w:val="21"/>
              </w:rPr>
              <w:t>数据值</w:t>
            </w:r>
          </w:p>
        </w:tc>
      </w:tr>
      <w:tr>
        <w:tblPrEx>
          <w:tblCellMar>
            <w:top w:w="15" w:type="dxa"/>
            <w:left w:w="15" w:type="dxa"/>
            <w:bottom w:w="15" w:type="dxa"/>
            <w:right w:w="15" w:type="dxa"/>
          </w:tblCellMar>
        </w:tblPrEx>
        <w:trPr>
          <w:trHeight w:val="280" w:hRule="atLeast"/>
        </w:trPr>
        <w:tc>
          <w:tcPr>
            <w:tcW w:w="700" w:type="dxa"/>
            <w:tcBorders>
              <w:top w:val="nil"/>
              <w:left w:val="single" w:color="auto" w:sz="8" w:space="0"/>
              <w:bottom w:val="single" w:color="auto" w:sz="8" w:space="0"/>
              <w:right w:val="single" w:color="auto" w:sz="8" w:space="0"/>
            </w:tcBorders>
            <w:tcMar>
              <w:top w:w="0" w:type="dxa"/>
              <w:left w:w="0" w:type="dxa"/>
              <w:bottom w:w="0" w:type="dxa"/>
              <w:right w:w="0" w:type="dxa"/>
            </w:tcMar>
          </w:tcPr>
          <w:p>
            <w:pPr>
              <w:widowControl/>
              <w:autoSpaceDE w:val="0"/>
              <w:spacing w:before="40" w:after="100" w:afterAutospacing="1" w:line="200" w:lineRule="atLeast"/>
              <w:ind w:left="280"/>
              <w:jc w:val="left"/>
              <w:rPr>
                <w:rFonts w:ascii="宋体" w:hAnsi="宋体" w:eastAsia="宋体" w:cs="宋体"/>
                <w:kern w:val="0"/>
                <w:sz w:val="24"/>
                <w:szCs w:val="24"/>
              </w:rPr>
            </w:pPr>
            <w:r>
              <w:rPr>
                <w:rFonts w:ascii="Times New Roman" w:hAnsi="Times New Roman" w:eastAsia="宋体" w:cs="Times New Roman"/>
                <w:kern w:val="0"/>
                <w:szCs w:val="21"/>
              </w:rPr>
              <w:t>1</w:t>
            </w:r>
          </w:p>
        </w:tc>
        <w:tc>
          <w:tcPr>
            <w:tcW w:w="5100" w:type="dxa"/>
            <w:gridSpan w:val="3"/>
            <w:tcBorders>
              <w:top w:val="nil"/>
              <w:left w:val="nil"/>
              <w:bottom w:val="single" w:color="auto" w:sz="8" w:space="0"/>
              <w:right w:val="single" w:color="auto" w:sz="8" w:space="0"/>
            </w:tcBorders>
            <w:tcMar>
              <w:top w:w="0" w:type="dxa"/>
              <w:left w:w="0" w:type="dxa"/>
              <w:bottom w:w="0" w:type="dxa"/>
              <w:right w:w="0" w:type="dxa"/>
            </w:tcMar>
          </w:tcPr>
          <w:p>
            <w:pPr>
              <w:widowControl/>
              <w:autoSpaceDE w:val="0"/>
              <w:spacing w:before="40" w:after="100" w:afterAutospacing="1" w:line="200" w:lineRule="atLeast"/>
              <w:ind w:left="100"/>
              <w:jc w:val="left"/>
              <w:rPr>
                <w:rFonts w:ascii="宋体" w:hAnsi="宋体" w:eastAsia="宋体" w:cs="宋体"/>
                <w:kern w:val="0"/>
                <w:sz w:val="24"/>
                <w:szCs w:val="24"/>
              </w:rPr>
            </w:pPr>
            <w:r>
              <w:rPr>
                <w:rFonts w:ascii="Times New Roman" w:hAnsi="Times New Roman" w:eastAsia="宋体" w:cs="Times New Roman"/>
                <w:kern w:val="0"/>
                <w:szCs w:val="21"/>
              </w:rPr>
              <w:t>主营业务收入</w:t>
            </w:r>
          </w:p>
        </w:tc>
        <w:tc>
          <w:tcPr>
            <w:tcW w:w="900" w:type="dxa"/>
            <w:tcBorders>
              <w:top w:val="nil"/>
              <w:left w:val="nil"/>
              <w:bottom w:val="single" w:color="auto" w:sz="8" w:space="0"/>
              <w:right w:val="single" w:color="auto" w:sz="8" w:space="0"/>
            </w:tcBorders>
            <w:tcMar>
              <w:top w:w="0" w:type="dxa"/>
              <w:left w:w="0" w:type="dxa"/>
              <w:bottom w:w="0" w:type="dxa"/>
              <w:right w:w="0" w:type="dxa"/>
            </w:tcMar>
          </w:tcPr>
          <w:p>
            <w:pPr>
              <w:widowControl/>
              <w:autoSpaceDE w:val="0"/>
              <w:spacing w:before="40" w:after="100" w:afterAutospacing="1" w:line="200" w:lineRule="atLeast"/>
              <w:ind w:left="240"/>
              <w:jc w:val="left"/>
              <w:rPr>
                <w:rFonts w:ascii="宋体" w:hAnsi="宋体" w:eastAsia="宋体" w:cs="宋体"/>
                <w:kern w:val="0"/>
                <w:sz w:val="24"/>
                <w:szCs w:val="24"/>
              </w:rPr>
            </w:pPr>
            <w:r>
              <w:rPr>
                <w:rFonts w:ascii="Times New Roman" w:hAnsi="Times New Roman" w:eastAsia="宋体" w:cs="Times New Roman"/>
                <w:kern w:val="0"/>
                <w:szCs w:val="21"/>
              </w:rPr>
              <w:t>万元</w:t>
            </w:r>
          </w:p>
        </w:tc>
        <w:tc>
          <w:tcPr>
            <w:tcW w:w="1984" w:type="dxa"/>
            <w:tcBorders>
              <w:top w:val="nil"/>
              <w:left w:val="nil"/>
              <w:bottom w:val="single" w:color="auto" w:sz="8" w:space="0"/>
              <w:right w:val="single" w:color="auto" w:sz="8" w:space="0"/>
            </w:tcBorders>
            <w:tcMar>
              <w:top w:w="0" w:type="dxa"/>
              <w:left w:w="0" w:type="dxa"/>
              <w:bottom w:w="0" w:type="dxa"/>
              <w:right w:w="0" w:type="dxa"/>
            </w:tcMar>
          </w:tcPr>
          <w:p>
            <w:pPr>
              <w:widowControl/>
              <w:jc w:val="left"/>
              <w:rPr>
                <w:rFonts w:ascii="宋体" w:hAnsi="宋体" w:eastAsia="宋体" w:cs="宋体"/>
                <w:kern w:val="0"/>
                <w:sz w:val="18"/>
                <w:szCs w:val="18"/>
              </w:rPr>
            </w:pPr>
          </w:p>
        </w:tc>
      </w:tr>
      <w:tr>
        <w:tblPrEx>
          <w:tblCellMar>
            <w:top w:w="15" w:type="dxa"/>
            <w:left w:w="15" w:type="dxa"/>
            <w:bottom w:w="15" w:type="dxa"/>
            <w:right w:w="15" w:type="dxa"/>
          </w:tblCellMar>
        </w:tblPrEx>
        <w:trPr>
          <w:trHeight w:val="280" w:hRule="atLeast"/>
        </w:trPr>
        <w:tc>
          <w:tcPr>
            <w:tcW w:w="700" w:type="dxa"/>
            <w:tcBorders>
              <w:top w:val="nil"/>
              <w:left w:val="single" w:color="auto" w:sz="8" w:space="0"/>
              <w:bottom w:val="single" w:color="auto" w:sz="8" w:space="0"/>
              <w:right w:val="single" w:color="auto" w:sz="8" w:space="0"/>
            </w:tcBorders>
            <w:tcMar>
              <w:top w:w="0" w:type="dxa"/>
              <w:left w:w="0" w:type="dxa"/>
              <w:bottom w:w="0" w:type="dxa"/>
              <w:right w:w="0" w:type="dxa"/>
            </w:tcMar>
          </w:tcPr>
          <w:p>
            <w:pPr>
              <w:widowControl/>
              <w:autoSpaceDE w:val="0"/>
              <w:spacing w:before="40" w:after="100" w:afterAutospacing="1" w:line="200" w:lineRule="atLeast"/>
              <w:ind w:left="280"/>
              <w:jc w:val="left"/>
              <w:rPr>
                <w:rFonts w:ascii="宋体" w:hAnsi="宋体" w:eastAsia="宋体" w:cs="宋体"/>
                <w:kern w:val="0"/>
                <w:sz w:val="24"/>
                <w:szCs w:val="24"/>
              </w:rPr>
            </w:pPr>
            <w:r>
              <w:rPr>
                <w:rFonts w:ascii="Times New Roman" w:hAnsi="Times New Roman" w:eastAsia="宋体" w:cs="Times New Roman"/>
                <w:kern w:val="0"/>
                <w:szCs w:val="21"/>
              </w:rPr>
              <w:t>2</w:t>
            </w:r>
          </w:p>
        </w:tc>
        <w:tc>
          <w:tcPr>
            <w:tcW w:w="5100" w:type="dxa"/>
            <w:gridSpan w:val="3"/>
            <w:tcBorders>
              <w:top w:val="nil"/>
              <w:left w:val="nil"/>
              <w:bottom w:val="single" w:color="auto" w:sz="8" w:space="0"/>
              <w:right w:val="single" w:color="auto" w:sz="8" w:space="0"/>
            </w:tcBorders>
            <w:tcMar>
              <w:top w:w="0" w:type="dxa"/>
              <w:left w:w="0" w:type="dxa"/>
              <w:bottom w:w="0" w:type="dxa"/>
              <w:right w:w="0" w:type="dxa"/>
            </w:tcMar>
          </w:tcPr>
          <w:p>
            <w:pPr>
              <w:widowControl/>
              <w:autoSpaceDE w:val="0"/>
              <w:spacing w:before="40" w:after="100" w:afterAutospacing="1" w:line="200" w:lineRule="atLeast"/>
              <w:ind w:left="100"/>
              <w:jc w:val="left"/>
              <w:rPr>
                <w:rFonts w:ascii="宋体" w:hAnsi="宋体" w:eastAsia="宋体" w:cs="宋体"/>
                <w:kern w:val="0"/>
                <w:sz w:val="24"/>
                <w:szCs w:val="24"/>
              </w:rPr>
            </w:pPr>
            <w:r>
              <w:rPr>
                <w:rFonts w:ascii="Times New Roman" w:hAnsi="Times New Roman" w:eastAsia="宋体" w:cs="Times New Roman"/>
                <w:kern w:val="0"/>
                <w:szCs w:val="21"/>
              </w:rPr>
              <w:t>研究与试验发展经费支出</w:t>
            </w:r>
          </w:p>
        </w:tc>
        <w:tc>
          <w:tcPr>
            <w:tcW w:w="900" w:type="dxa"/>
            <w:tcBorders>
              <w:top w:val="nil"/>
              <w:left w:val="nil"/>
              <w:bottom w:val="single" w:color="auto" w:sz="8" w:space="0"/>
              <w:right w:val="single" w:color="auto" w:sz="8" w:space="0"/>
            </w:tcBorders>
            <w:tcMar>
              <w:top w:w="0" w:type="dxa"/>
              <w:left w:w="0" w:type="dxa"/>
              <w:bottom w:w="0" w:type="dxa"/>
              <w:right w:w="0" w:type="dxa"/>
            </w:tcMar>
          </w:tcPr>
          <w:p>
            <w:pPr>
              <w:widowControl/>
              <w:autoSpaceDE w:val="0"/>
              <w:spacing w:before="40" w:after="100" w:afterAutospacing="1" w:line="200" w:lineRule="atLeast"/>
              <w:ind w:left="240"/>
              <w:jc w:val="left"/>
              <w:rPr>
                <w:rFonts w:ascii="宋体" w:hAnsi="宋体" w:eastAsia="宋体" w:cs="宋体"/>
                <w:kern w:val="0"/>
                <w:sz w:val="24"/>
                <w:szCs w:val="24"/>
              </w:rPr>
            </w:pPr>
            <w:r>
              <w:rPr>
                <w:rFonts w:ascii="Times New Roman" w:hAnsi="Times New Roman" w:eastAsia="宋体" w:cs="Times New Roman"/>
                <w:kern w:val="0"/>
                <w:szCs w:val="21"/>
              </w:rPr>
              <w:t>万元</w:t>
            </w:r>
          </w:p>
        </w:tc>
        <w:tc>
          <w:tcPr>
            <w:tcW w:w="1984" w:type="dxa"/>
            <w:tcBorders>
              <w:top w:val="nil"/>
              <w:left w:val="nil"/>
              <w:bottom w:val="single" w:color="auto" w:sz="8" w:space="0"/>
              <w:right w:val="single" w:color="auto" w:sz="8" w:space="0"/>
            </w:tcBorders>
            <w:tcMar>
              <w:top w:w="0" w:type="dxa"/>
              <w:left w:w="0" w:type="dxa"/>
              <w:bottom w:w="0" w:type="dxa"/>
              <w:right w:w="0" w:type="dxa"/>
            </w:tcMar>
          </w:tcPr>
          <w:p>
            <w:pPr>
              <w:widowControl/>
              <w:jc w:val="left"/>
              <w:rPr>
                <w:rFonts w:ascii="宋体" w:hAnsi="宋体" w:eastAsia="宋体" w:cs="宋体"/>
                <w:kern w:val="0"/>
                <w:sz w:val="18"/>
                <w:szCs w:val="18"/>
              </w:rPr>
            </w:pPr>
          </w:p>
        </w:tc>
      </w:tr>
      <w:tr>
        <w:tblPrEx>
          <w:tblCellMar>
            <w:top w:w="15" w:type="dxa"/>
            <w:left w:w="15" w:type="dxa"/>
            <w:bottom w:w="15" w:type="dxa"/>
            <w:right w:w="15" w:type="dxa"/>
          </w:tblCellMar>
        </w:tblPrEx>
        <w:trPr>
          <w:trHeight w:val="280" w:hRule="atLeast"/>
        </w:trPr>
        <w:tc>
          <w:tcPr>
            <w:tcW w:w="700" w:type="dxa"/>
            <w:tcBorders>
              <w:top w:val="nil"/>
              <w:left w:val="single" w:color="auto" w:sz="8" w:space="0"/>
              <w:bottom w:val="single" w:color="auto" w:sz="8" w:space="0"/>
              <w:right w:val="single" w:color="auto" w:sz="8" w:space="0"/>
            </w:tcBorders>
            <w:tcMar>
              <w:top w:w="0" w:type="dxa"/>
              <w:left w:w="0" w:type="dxa"/>
              <w:bottom w:w="0" w:type="dxa"/>
              <w:right w:w="0" w:type="dxa"/>
            </w:tcMar>
          </w:tcPr>
          <w:p>
            <w:pPr>
              <w:widowControl/>
              <w:autoSpaceDE w:val="0"/>
              <w:spacing w:before="60" w:after="100" w:afterAutospacing="1" w:line="200" w:lineRule="atLeast"/>
              <w:ind w:left="280"/>
              <w:jc w:val="left"/>
              <w:rPr>
                <w:rFonts w:ascii="宋体" w:hAnsi="宋体" w:eastAsia="宋体" w:cs="宋体"/>
                <w:kern w:val="0"/>
                <w:sz w:val="24"/>
                <w:szCs w:val="24"/>
              </w:rPr>
            </w:pPr>
            <w:r>
              <w:rPr>
                <w:rFonts w:ascii="Times New Roman" w:hAnsi="Times New Roman" w:eastAsia="宋体" w:cs="Times New Roman"/>
                <w:kern w:val="0"/>
                <w:szCs w:val="21"/>
              </w:rPr>
              <w:t>3</w:t>
            </w:r>
          </w:p>
        </w:tc>
        <w:tc>
          <w:tcPr>
            <w:tcW w:w="5100" w:type="dxa"/>
            <w:gridSpan w:val="3"/>
            <w:tcBorders>
              <w:top w:val="nil"/>
              <w:left w:val="nil"/>
              <w:bottom w:val="single" w:color="auto" w:sz="8" w:space="0"/>
              <w:right w:val="single" w:color="auto" w:sz="8" w:space="0"/>
            </w:tcBorders>
            <w:tcMar>
              <w:top w:w="0" w:type="dxa"/>
              <w:left w:w="0" w:type="dxa"/>
              <w:bottom w:w="0" w:type="dxa"/>
              <w:right w:w="0" w:type="dxa"/>
            </w:tcMar>
          </w:tcPr>
          <w:p>
            <w:pPr>
              <w:widowControl/>
              <w:autoSpaceDE w:val="0"/>
              <w:spacing w:before="60" w:after="100" w:afterAutospacing="1" w:line="200" w:lineRule="atLeast"/>
              <w:ind w:left="100"/>
              <w:jc w:val="left"/>
              <w:rPr>
                <w:rFonts w:ascii="宋体" w:hAnsi="宋体" w:eastAsia="宋体" w:cs="宋体"/>
                <w:kern w:val="0"/>
                <w:sz w:val="24"/>
                <w:szCs w:val="24"/>
              </w:rPr>
            </w:pPr>
            <w:r>
              <w:rPr>
                <w:rFonts w:ascii="Times New Roman" w:hAnsi="Times New Roman" w:eastAsia="宋体" w:cs="Times New Roman"/>
                <w:kern w:val="0"/>
                <w:szCs w:val="21"/>
              </w:rPr>
              <w:t>研究与试验发展人员数</w:t>
            </w:r>
          </w:p>
        </w:tc>
        <w:tc>
          <w:tcPr>
            <w:tcW w:w="900" w:type="dxa"/>
            <w:tcBorders>
              <w:top w:val="nil"/>
              <w:left w:val="nil"/>
              <w:bottom w:val="single" w:color="auto" w:sz="8" w:space="0"/>
              <w:right w:val="single" w:color="auto" w:sz="8" w:space="0"/>
            </w:tcBorders>
            <w:tcMar>
              <w:top w:w="0" w:type="dxa"/>
              <w:left w:w="0" w:type="dxa"/>
              <w:bottom w:w="0" w:type="dxa"/>
              <w:right w:w="0" w:type="dxa"/>
            </w:tcMar>
          </w:tcPr>
          <w:p>
            <w:pPr>
              <w:widowControl/>
              <w:autoSpaceDE w:val="0"/>
              <w:spacing w:before="60" w:after="100" w:afterAutospacing="1" w:line="200" w:lineRule="atLeast"/>
              <w:ind w:left="360"/>
              <w:jc w:val="left"/>
              <w:rPr>
                <w:rFonts w:ascii="宋体" w:hAnsi="宋体" w:eastAsia="宋体" w:cs="宋体"/>
                <w:kern w:val="0"/>
                <w:sz w:val="24"/>
                <w:szCs w:val="24"/>
              </w:rPr>
            </w:pPr>
            <w:r>
              <w:rPr>
                <w:rFonts w:ascii="Times New Roman" w:hAnsi="Times New Roman" w:eastAsia="宋体" w:cs="Times New Roman"/>
                <w:kern w:val="0"/>
                <w:szCs w:val="21"/>
              </w:rPr>
              <w:t>人</w:t>
            </w:r>
          </w:p>
        </w:tc>
        <w:tc>
          <w:tcPr>
            <w:tcW w:w="1984" w:type="dxa"/>
            <w:tcBorders>
              <w:top w:val="nil"/>
              <w:left w:val="nil"/>
              <w:bottom w:val="single" w:color="auto" w:sz="8" w:space="0"/>
              <w:right w:val="single" w:color="auto" w:sz="8" w:space="0"/>
            </w:tcBorders>
            <w:tcMar>
              <w:top w:w="0" w:type="dxa"/>
              <w:left w:w="0" w:type="dxa"/>
              <w:bottom w:w="0" w:type="dxa"/>
              <w:right w:w="0" w:type="dxa"/>
            </w:tcMar>
          </w:tcPr>
          <w:p>
            <w:pPr>
              <w:widowControl/>
              <w:jc w:val="left"/>
              <w:rPr>
                <w:rFonts w:ascii="宋体" w:hAnsi="宋体" w:eastAsia="宋体" w:cs="宋体"/>
                <w:kern w:val="0"/>
                <w:sz w:val="18"/>
                <w:szCs w:val="18"/>
              </w:rPr>
            </w:pPr>
          </w:p>
        </w:tc>
      </w:tr>
      <w:tr>
        <w:tblPrEx>
          <w:tblCellMar>
            <w:top w:w="15" w:type="dxa"/>
            <w:left w:w="15" w:type="dxa"/>
            <w:bottom w:w="15" w:type="dxa"/>
            <w:right w:w="15" w:type="dxa"/>
          </w:tblCellMar>
        </w:tblPrEx>
        <w:trPr>
          <w:trHeight w:val="300" w:hRule="atLeast"/>
        </w:trPr>
        <w:tc>
          <w:tcPr>
            <w:tcW w:w="700" w:type="dxa"/>
            <w:tcBorders>
              <w:top w:val="nil"/>
              <w:left w:val="single" w:color="auto" w:sz="8" w:space="0"/>
              <w:bottom w:val="single" w:color="auto" w:sz="8" w:space="0"/>
              <w:right w:val="single" w:color="auto" w:sz="8" w:space="0"/>
            </w:tcBorders>
            <w:tcMar>
              <w:top w:w="0" w:type="dxa"/>
              <w:left w:w="0" w:type="dxa"/>
              <w:bottom w:w="0" w:type="dxa"/>
              <w:right w:w="0" w:type="dxa"/>
            </w:tcMar>
          </w:tcPr>
          <w:p>
            <w:pPr>
              <w:widowControl/>
              <w:autoSpaceDE w:val="0"/>
              <w:spacing w:before="60" w:after="100" w:afterAutospacing="1" w:line="200" w:lineRule="atLeast"/>
              <w:ind w:left="280"/>
              <w:jc w:val="left"/>
              <w:rPr>
                <w:rFonts w:ascii="宋体" w:hAnsi="宋体" w:eastAsia="宋体" w:cs="宋体"/>
                <w:kern w:val="0"/>
                <w:sz w:val="24"/>
                <w:szCs w:val="24"/>
              </w:rPr>
            </w:pPr>
            <w:r>
              <w:rPr>
                <w:rFonts w:ascii="Times New Roman" w:hAnsi="Times New Roman" w:eastAsia="宋体" w:cs="Times New Roman"/>
                <w:kern w:val="0"/>
                <w:szCs w:val="21"/>
              </w:rPr>
              <w:t>4</w:t>
            </w:r>
          </w:p>
        </w:tc>
        <w:tc>
          <w:tcPr>
            <w:tcW w:w="5100" w:type="dxa"/>
            <w:gridSpan w:val="3"/>
            <w:tcBorders>
              <w:top w:val="nil"/>
              <w:left w:val="nil"/>
              <w:bottom w:val="single" w:color="auto" w:sz="8" w:space="0"/>
              <w:right w:val="single" w:color="auto" w:sz="8" w:space="0"/>
            </w:tcBorders>
            <w:tcMar>
              <w:top w:w="0" w:type="dxa"/>
              <w:left w:w="0" w:type="dxa"/>
              <w:bottom w:w="0" w:type="dxa"/>
              <w:right w:w="0" w:type="dxa"/>
            </w:tcMar>
          </w:tcPr>
          <w:p>
            <w:pPr>
              <w:widowControl/>
              <w:autoSpaceDE w:val="0"/>
              <w:spacing w:before="60" w:after="100" w:afterAutospacing="1" w:line="200" w:lineRule="atLeast"/>
              <w:ind w:left="100"/>
              <w:jc w:val="left"/>
              <w:rPr>
                <w:rFonts w:ascii="宋体" w:hAnsi="宋体" w:eastAsia="宋体" w:cs="宋体"/>
                <w:kern w:val="0"/>
                <w:sz w:val="24"/>
                <w:szCs w:val="24"/>
              </w:rPr>
            </w:pPr>
            <w:r>
              <w:rPr>
                <w:rFonts w:ascii="Times New Roman" w:hAnsi="Times New Roman" w:eastAsia="宋体" w:cs="Times New Roman"/>
                <w:kern w:val="0"/>
                <w:szCs w:val="21"/>
              </w:rPr>
              <w:t>企业职工总数</w:t>
            </w:r>
          </w:p>
        </w:tc>
        <w:tc>
          <w:tcPr>
            <w:tcW w:w="900" w:type="dxa"/>
            <w:tcBorders>
              <w:top w:val="nil"/>
              <w:left w:val="nil"/>
              <w:bottom w:val="single" w:color="auto" w:sz="8" w:space="0"/>
              <w:right w:val="single" w:color="auto" w:sz="8" w:space="0"/>
            </w:tcBorders>
            <w:tcMar>
              <w:top w:w="0" w:type="dxa"/>
              <w:left w:w="0" w:type="dxa"/>
              <w:bottom w:w="0" w:type="dxa"/>
              <w:right w:w="0" w:type="dxa"/>
            </w:tcMar>
          </w:tcPr>
          <w:p>
            <w:pPr>
              <w:widowControl/>
              <w:autoSpaceDE w:val="0"/>
              <w:spacing w:before="60" w:after="100" w:afterAutospacing="1" w:line="200" w:lineRule="atLeast"/>
              <w:ind w:left="360"/>
              <w:jc w:val="left"/>
              <w:rPr>
                <w:rFonts w:ascii="宋体" w:hAnsi="宋体" w:eastAsia="宋体" w:cs="宋体"/>
                <w:kern w:val="0"/>
                <w:sz w:val="24"/>
                <w:szCs w:val="24"/>
              </w:rPr>
            </w:pPr>
            <w:r>
              <w:rPr>
                <w:rFonts w:ascii="Times New Roman" w:hAnsi="Times New Roman" w:eastAsia="宋体" w:cs="Times New Roman"/>
                <w:kern w:val="0"/>
                <w:szCs w:val="21"/>
              </w:rPr>
              <w:t>人</w:t>
            </w:r>
          </w:p>
        </w:tc>
        <w:tc>
          <w:tcPr>
            <w:tcW w:w="1984" w:type="dxa"/>
            <w:tcBorders>
              <w:top w:val="nil"/>
              <w:left w:val="nil"/>
              <w:bottom w:val="single" w:color="auto" w:sz="8" w:space="0"/>
              <w:right w:val="single" w:color="auto" w:sz="8" w:space="0"/>
            </w:tcBorders>
            <w:tcMar>
              <w:top w:w="0" w:type="dxa"/>
              <w:left w:w="0" w:type="dxa"/>
              <w:bottom w:w="0" w:type="dxa"/>
              <w:right w:w="0" w:type="dxa"/>
            </w:tcMar>
          </w:tcPr>
          <w:p>
            <w:pPr>
              <w:widowControl/>
              <w:jc w:val="left"/>
              <w:rPr>
                <w:rFonts w:ascii="宋体" w:hAnsi="宋体" w:eastAsia="宋体" w:cs="宋体"/>
                <w:kern w:val="0"/>
                <w:sz w:val="18"/>
                <w:szCs w:val="18"/>
              </w:rPr>
            </w:pPr>
          </w:p>
        </w:tc>
      </w:tr>
      <w:tr>
        <w:tblPrEx>
          <w:tblCellMar>
            <w:top w:w="15" w:type="dxa"/>
            <w:left w:w="15" w:type="dxa"/>
            <w:bottom w:w="15" w:type="dxa"/>
            <w:right w:w="15" w:type="dxa"/>
          </w:tblCellMar>
        </w:tblPrEx>
        <w:trPr>
          <w:trHeight w:val="280" w:hRule="atLeast"/>
        </w:trPr>
        <w:tc>
          <w:tcPr>
            <w:tcW w:w="700" w:type="dxa"/>
            <w:tcBorders>
              <w:top w:val="nil"/>
              <w:left w:val="single" w:color="auto" w:sz="8" w:space="0"/>
              <w:bottom w:val="single" w:color="auto" w:sz="8" w:space="0"/>
              <w:right w:val="single" w:color="auto" w:sz="8" w:space="0"/>
            </w:tcBorders>
            <w:tcMar>
              <w:top w:w="0" w:type="dxa"/>
              <w:left w:w="0" w:type="dxa"/>
              <w:bottom w:w="0" w:type="dxa"/>
              <w:right w:w="0" w:type="dxa"/>
            </w:tcMar>
          </w:tcPr>
          <w:p>
            <w:pPr>
              <w:widowControl/>
              <w:autoSpaceDE w:val="0"/>
              <w:spacing w:before="40" w:after="100" w:afterAutospacing="1" w:line="200" w:lineRule="atLeast"/>
              <w:ind w:left="280"/>
              <w:jc w:val="left"/>
              <w:rPr>
                <w:rFonts w:ascii="宋体" w:hAnsi="宋体" w:eastAsia="宋体" w:cs="宋体"/>
                <w:kern w:val="0"/>
                <w:sz w:val="24"/>
                <w:szCs w:val="24"/>
              </w:rPr>
            </w:pPr>
            <w:r>
              <w:rPr>
                <w:rFonts w:ascii="Times New Roman" w:hAnsi="Times New Roman" w:eastAsia="宋体" w:cs="Times New Roman"/>
                <w:kern w:val="0"/>
                <w:szCs w:val="21"/>
              </w:rPr>
              <w:t>5</w:t>
            </w:r>
          </w:p>
        </w:tc>
        <w:tc>
          <w:tcPr>
            <w:tcW w:w="5100" w:type="dxa"/>
            <w:gridSpan w:val="3"/>
            <w:tcBorders>
              <w:top w:val="nil"/>
              <w:left w:val="nil"/>
              <w:bottom w:val="single" w:color="auto" w:sz="8" w:space="0"/>
              <w:right w:val="single" w:color="auto" w:sz="8" w:space="0"/>
            </w:tcBorders>
            <w:tcMar>
              <w:top w:w="0" w:type="dxa"/>
              <w:left w:w="0" w:type="dxa"/>
              <w:bottom w:w="0" w:type="dxa"/>
              <w:right w:w="0" w:type="dxa"/>
            </w:tcMar>
          </w:tcPr>
          <w:p>
            <w:pPr>
              <w:widowControl/>
              <w:autoSpaceDE w:val="0"/>
              <w:spacing w:before="40" w:after="100" w:afterAutospacing="1" w:line="200" w:lineRule="atLeast"/>
              <w:ind w:left="100"/>
              <w:jc w:val="left"/>
              <w:rPr>
                <w:rFonts w:ascii="宋体" w:hAnsi="宋体" w:eastAsia="宋体" w:cs="宋体"/>
                <w:kern w:val="0"/>
                <w:sz w:val="24"/>
                <w:szCs w:val="24"/>
              </w:rPr>
            </w:pPr>
            <w:r>
              <w:rPr>
                <w:rFonts w:ascii="Times New Roman" w:hAnsi="Times New Roman" w:eastAsia="宋体" w:cs="Times New Roman"/>
                <w:kern w:val="0"/>
                <w:szCs w:val="21"/>
              </w:rPr>
              <w:t>技术中心高级专家人数</w:t>
            </w:r>
          </w:p>
        </w:tc>
        <w:tc>
          <w:tcPr>
            <w:tcW w:w="900" w:type="dxa"/>
            <w:tcBorders>
              <w:top w:val="nil"/>
              <w:left w:val="nil"/>
              <w:bottom w:val="single" w:color="auto" w:sz="8" w:space="0"/>
              <w:right w:val="single" w:color="auto" w:sz="8" w:space="0"/>
            </w:tcBorders>
            <w:tcMar>
              <w:top w:w="0" w:type="dxa"/>
              <w:left w:w="0" w:type="dxa"/>
              <w:bottom w:w="0" w:type="dxa"/>
              <w:right w:w="0" w:type="dxa"/>
            </w:tcMar>
          </w:tcPr>
          <w:p>
            <w:pPr>
              <w:widowControl/>
              <w:autoSpaceDE w:val="0"/>
              <w:spacing w:before="40" w:after="100" w:afterAutospacing="1" w:line="200" w:lineRule="atLeast"/>
              <w:ind w:left="360"/>
              <w:jc w:val="left"/>
              <w:rPr>
                <w:rFonts w:ascii="宋体" w:hAnsi="宋体" w:eastAsia="宋体" w:cs="宋体"/>
                <w:kern w:val="0"/>
                <w:sz w:val="24"/>
                <w:szCs w:val="24"/>
              </w:rPr>
            </w:pPr>
            <w:r>
              <w:rPr>
                <w:rFonts w:ascii="Times New Roman" w:hAnsi="Times New Roman" w:eastAsia="宋体" w:cs="Times New Roman"/>
                <w:kern w:val="0"/>
                <w:szCs w:val="21"/>
              </w:rPr>
              <w:t>人</w:t>
            </w:r>
          </w:p>
        </w:tc>
        <w:tc>
          <w:tcPr>
            <w:tcW w:w="1984" w:type="dxa"/>
            <w:tcBorders>
              <w:top w:val="nil"/>
              <w:left w:val="nil"/>
              <w:bottom w:val="single" w:color="auto" w:sz="8" w:space="0"/>
              <w:right w:val="single" w:color="auto" w:sz="8" w:space="0"/>
            </w:tcBorders>
            <w:tcMar>
              <w:top w:w="0" w:type="dxa"/>
              <w:left w:w="0" w:type="dxa"/>
              <w:bottom w:w="0" w:type="dxa"/>
              <w:right w:w="0" w:type="dxa"/>
            </w:tcMar>
          </w:tcPr>
          <w:p>
            <w:pPr>
              <w:widowControl/>
              <w:jc w:val="left"/>
              <w:rPr>
                <w:rFonts w:ascii="宋体" w:hAnsi="宋体" w:eastAsia="宋体" w:cs="宋体"/>
                <w:kern w:val="0"/>
                <w:sz w:val="18"/>
                <w:szCs w:val="18"/>
              </w:rPr>
            </w:pPr>
          </w:p>
        </w:tc>
      </w:tr>
      <w:tr>
        <w:tblPrEx>
          <w:tblCellMar>
            <w:top w:w="15" w:type="dxa"/>
            <w:left w:w="15" w:type="dxa"/>
            <w:bottom w:w="15" w:type="dxa"/>
            <w:right w:w="15" w:type="dxa"/>
          </w:tblCellMar>
        </w:tblPrEx>
        <w:trPr>
          <w:trHeight w:val="280" w:hRule="atLeast"/>
        </w:trPr>
        <w:tc>
          <w:tcPr>
            <w:tcW w:w="700" w:type="dxa"/>
            <w:tcBorders>
              <w:top w:val="nil"/>
              <w:left w:val="single" w:color="auto" w:sz="8" w:space="0"/>
              <w:bottom w:val="single" w:color="auto" w:sz="8" w:space="0"/>
              <w:right w:val="single" w:color="auto" w:sz="8" w:space="0"/>
            </w:tcBorders>
            <w:tcMar>
              <w:top w:w="0" w:type="dxa"/>
              <w:left w:w="0" w:type="dxa"/>
              <w:bottom w:w="0" w:type="dxa"/>
              <w:right w:w="0" w:type="dxa"/>
            </w:tcMar>
          </w:tcPr>
          <w:p>
            <w:pPr>
              <w:widowControl/>
              <w:autoSpaceDE w:val="0"/>
              <w:spacing w:before="40" w:after="100" w:afterAutospacing="1" w:line="200" w:lineRule="atLeast"/>
              <w:ind w:left="280"/>
              <w:jc w:val="left"/>
              <w:rPr>
                <w:rFonts w:ascii="宋体" w:hAnsi="宋体" w:eastAsia="宋体" w:cs="宋体"/>
                <w:kern w:val="0"/>
                <w:sz w:val="24"/>
                <w:szCs w:val="24"/>
              </w:rPr>
            </w:pPr>
            <w:r>
              <w:rPr>
                <w:rFonts w:ascii="Times New Roman" w:hAnsi="Times New Roman" w:eastAsia="宋体" w:cs="Times New Roman"/>
                <w:kern w:val="0"/>
                <w:szCs w:val="21"/>
              </w:rPr>
              <w:t>6</w:t>
            </w:r>
          </w:p>
        </w:tc>
        <w:tc>
          <w:tcPr>
            <w:tcW w:w="5100" w:type="dxa"/>
            <w:gridSpan w:val="3"/>
            <w:tcBorders>
              <w:top w:val="nil"/>
              <w:left w:val="nil"/>
              <w:bottom w:val="single" w:color="auto" w:sz="8" w:space="0"/>
              <w:right w:val="single" w:color="auto" w:sz="8" w:space="0"/>
            </w:tcBorders>
            <w:tcMar>
              <w:top w:w="0" w:type="dxa"/>
              <w:left w:w="0" w:type="dxa"/>
              <w:bottom w:w="0" w:type="dxa"/>
              <w:right w:w="0" w:type="dxa"/>
            </w:tcMar>
          </w:tcPr>
          <w:p>
            <w:pPr>
              <w:widowControl/>
              <w:autoSpaceDE w:val="0"/>
              <w:spacing w:before="40" w:after="100" w:afterAutospacing="1" w:line="200" w:lineRule="atLeast"/>
              <w:ind w:left="100"/>
              <w:jc w:val="left"/>
              <w:rPr>
                <w:rFonts w:ascii="宋体" w:hAnsi="宋体" w:eastAsia="宋体" w:cs="宋体"/>
                <w:kern w:val="0"/>
                <w:sz w:val="24"/>
                <w:szCs w:val="24"/>
              </w:rPr>
            </w:pPr>
            <w:r>
              <w:rPr>
                <w:rFonts w:ascii="Times New Roman" w:hAnsi="Times New Roman" w:eastAsia="宋体" w:cs="Times New Roman"/>
                <w:kern w:val="0"/>
                <w:szCs w:val="21"/>
              </w:rPr>
              <w:t>技术中心博士人数</w:t>
            </w:r>
          </w:p>
        </w:tc>
        <w:tc>
          <w:tcPr>
            <w:tcW w:w="900" w:type="dxa"/>
            <w:tcBorders>
              <w:top w:val="nil"/>
              <w:left w:val="nil"/>
              <w:bottom w:val="single" w:color="auto" w:sz="8" w:space="0"/>
              <w:right w:val="single" w:color="auto" w:sz="8" w:space="0"/>
            </w:tcBorders>
            <w:tcMar>
              <w:top w:w="0" w:type="dxa"/>
              <w:left w:w="0" w:type="dxa"/>
              <w:bottom w:w="0" w:type="dxa"/>
              <w:right w:w="0" w:type="dxa"/>
            </w:tcMar>
          </w:tcPr>
          <w:p>
            <w:pPr>
              <w:widowControl/>
              <w:autoSpaceDE w:val="0"/>
              <w:spacing w:before="40" w:after="100" w:afterAutospacing="1" w:line="200" w:lineRule="atLeast"/>
              <w:ind w:left="360"/>
              <w:jc w:val="left"/>
              <w:rPr>
                <w:rFonts w:ascii="宋体" w:hAnsi="宋体" w:eastAsia="宋体" w:cs="宋体"/>
                <w:kern w:val="0"/>
                <w:sz w:val="24"/>
                <w:szCs w:val="24"/>
              </w:rPr>
            </w:pPr>
            <w:r>
              <w:rPr>
                <w:rFonts w:ascii="Times New Roman" w:hAnsi="Times New Roman" w:eastAsia="宋体" w:cs="Times New Roman"/>
                <w:kern w:val="0"/>
                <w:szCs w:val="21"/>
              </w:rPr>
              <w:t>人</w:t>
            </w:r>
          </w:p>
        </w:tc>
        <w:tc>
          <w:tcPr>
            <w:tcW w:w="1984" w:type="dxa"/>
            <w:tcBorders>
              <w:top w:val="nil"/>
              <w:left w:val="nil"/>
              <w:bottom w:val="single" w:color="auto" w:sz="8" w:space="0"/>
              <w:right w:val="single" w:color="auto" w:sz="8" w:space="0"/>
            </w:tcBorders>
            <w:tcMar>
              <w:top w:w="0" w:type="dxa"/>
              <w:left w:w="0" w:type="dxa"/>
              <w:bottom w:w="0" w:type="dxa"/>
              <w:right w:w="0" w:type="dxa"/>
            </w:tcMar>
          </w:tcPr>
          <w:p>
            <w:pPr>
              <w:widowControl/>
              <w:jc w:val="left"/>
              <w:rPr>
                <w:rFonts w:ascii="宋体" w:hAnsi="宋体" w:eastAsia="宋体" w:cs="宋体"/>
                <w:kern w:val="0"/>
                <w:sz w:val="18"/>
                <w:szCs w:val="18"/>
              </w:rPr>
            </w:pPr>
          </w:p>
        </w:tc>
      </w:tr>
      <w:tr>
        <w:tblPrEx>
          <w:tblCellMar>
            <w:top w:w="15" w:type="dxa"/>
            <w:left w:w="15" w:type="dxa"/>
            <w:bottom w:w="15" w:type="dxa"/>
            <w:right w:w="15" w:type="dxa"/>
          </w:tblCellMar>
        </w:tblPrEx>
        <w:trPr>
          <w:trHeight w:val="280" w:hRule="atLeast"/>
        </w:trPr>
        <w:tc>
          <w:tcPr>
            <w:tcW w:w="700" w:type="dxa"/>
            <w:tcBorders>
              <w:top w:val="nil"/>
              <w:left w:val="single" w:color="auto" w:sz="8" w:space="0"/>
              <w:bottom w:val="single" w:color="auto" w:sz="8" w:space="0"/>
              <w:right w:val="single" w:color="auto" w:sz="8" w:space="0"/>
            </w:tcBorders>
            <w:tcMar>
              <w:top w:w="0" w:type="dxa"/>
              <w:left w:w="0" w:type="dxa"/>
              <w:bottom w:w="0" w:type="dxa"/>
              <w:right w:w="0" w:type="dxa"/>
            </w:tcMar>
          </w:tcPr>
          <w:p>
            <w:pPr>
              <w:widowControl/>
              <w:autoSpaceDE w:val="0"/>
              <w:spacing w:before="40" w:after="100" w:afterAutospacing="1" w:line="200" w:lineRule="atLeast"/>
              <w:ind w:left="280"/>
              <w:jc w:val="left"/>
              <w:rPr>
                <w:rFonts w:ascii="宋体" w:hAnsi="宋体" w:eastAsia="宋体" w:cs="宋体"/>
                <w:kern w:val="0"/>
                <w:sz w:val="24"/>
                <w:szCs w:val="24"/>
              </w:rPr>
            </w:pPr>
            <w:r>
              <w:rPr>
                <w:rFonts w:ascii="Times New Roman" w:hAnsi="Times New Roman" w:eastAsia="宋体" w:cs="Times New Roman"/>
                <w:kern w:val="0"/>
                <w:szCs w:val="21"/>
              </w:rPr>
              <w:t>7</w:t>
            </w:r>
          </w:p>
        </w:tc>
        <w:tc>
          <w:tcPr>
            <w:tcW w:w="5100" w:type="dxa"/>
            <w:gridSpan w:val="3"/>
            <w:tcBorders>
              <w:top w:val="nil"/>
              <w:left w:val="nil"/>
              <w:bottom w:val="single" w:color="auto" w:sz="8" w:space="0"/>
              <w:right w:val="single" w:color="auto" w:sz="8" w:space="0"/>
            </w:tcBorders>
            <w:tcMar>
              <w:top w:w="0" w:type="dxa"/>
              <w:left w:w="0" w:type="dxa"/>
              <w:bottom w:w="0" w:type="dxa"/>
              <w:right w:w="0" w:type="dxa"/>
            </w:tcMar>
          </w:tcPr>
          <w:p>
            <w:pPr>
              <w:widowControl/>
              <w:autoSpaceDE w:val="0"/>
              <w:spacing w:before="40" w:after="100" w:afterAutospacing="1" w:line="200" w:lineRule="atLeast"/>
              <w:ind w:left="100"/>
              <w:jc w:val="left"/>
              <w:rPr>
                <w:rFonts w:ascii="宋体" w:hAnsi="宋体" w:eastAsia="宋体" w:cs="宋体"/>
                <w:kern w:val="0"/>
                <w:sz w:val="24"/>
                <w:szCs w:val="24"/>
              </w:rPr>
            </w:pPr>
            <w:r>
              <w:rPr>
                <w:rFonts w:ascii="Times New Roman" w:hAnsi="Times New Roman" w:eastAsia="宋体" w:cs="Times New Roman"/>
                <w:kern w:val="0"/>
                <w:szCs w:val="21"/>
              </w:rPr>
              <w:t>来技术中心从事研发工作的外部专家</w:t>
            </w:r>
            <w:r>
              <w:rPr>
                <w:rFonts w:hint="eastAsia" w:ascii="Times New Roman" w:hAnsi="Times New Roman" w:eastAsia="宋体" w:cs="Times New Roman"/>
                <w:kern w:val="0"/>
                <w:szCs w:val="21"/>
              </w:rPr>
              <w:t>工作时长</w:t>
            </w:r>
          </w:p>
        </w:tc>
        <w:tc>
          <w:tcPr>
            <w:tcW w:w="900" w:type="dxa"/>
            <w:tcBorders>
              <w:top w:val="nil"/>
              <w:left w:val="nil"/>
              <w:bottom w:val="single" w:color="auto" w:sz="8" w:space="0"/>
              <w:right w:val="single" w:color="auto" w:sz="8" w:space="0"/>
            </w:tcBorders>
            <w:tcMar>
              <w:top w:w="0" w:type="dxa"/>
              <w:left w:w="0" w:type="dxa"/>
              <w:bottom w:w="0" w:type="dxa"/>
              <w:right w:w="0" w:type="dxa"/>
            </w:tcMar>
          </w:tcPr>
          <w:p>
            <w:pPr>
              <w:widowControl/>
              <w:autoSpaceDE w:val="0"/>
              <w:spacing w:before="40" w:after="100" w:afterAutospacing="1" w:line="200" w:lineRule="atLeast"/>
              <w:ind w:left="239" w:leftChars="114" w:firstLine="105" w:firstLineChars="50"/>
              <w:jc w:val="left"/>
              <w:rPr>
                <w:rFonts w:ascii="宋体" w:hAnsi="宋体" w:eastAsia="宋体" w:cs="宋体"/>
                <w:kern w:val="0"/>
                <w:sz w:val="24"/>
                <w:szCs w:val="24"/>
              </w:rPr>
            </w:pPr>
            <w:r>
              <w:rPr>
                <w:rFonts w:hint="eastAsia" w:ascii="Times New Roman" w:hAnsi="Times New Roman" w:eastAsia="宋体" w:cs="Times New Roman"/>
                <w:kern w:val="0"/>
                <w:szCs w:val="21"/>
              </w:rPr>
              <w:t>人</w:t>
            </w:r>
            <w:r>
              <w:rPr>
                <w:rFonts w:ascii="Times New Roman" w:hAnsi="Times New Roman" w:eastAsia="宋体" w:cs="Times New Roman"/>
                <w:kern w:val="0"/>
                <w:szCs w:val="21"/>
              </w:rPr>
              <w:t>月</w:t>
            </w:r>
          </w:p>
        </w:tc>
        <w:tc>
          <w:tcPr>
            <w:tcW w:w="1984" w:type="dxa"/>
            <w:tcBorders>
              <w:top w:val="nil"/>
              <w:left w:val="nil"/>
              <w:bottom w:val="single" w:color="auto" w:sz="8" w:space="0"/>
              <w:right w:val="single" w:color="auto" w:sz="8" w:space="0"/>
            </w:tcBorders>
            <w:tcMar>
              <w:top w:w="0" w:type="dxa"/>
              <w:left w:w="0" w:type="dxa"/>
              <w:bottom w:w="0" w:type="dxa"/>
              <w:right w:w="0" w:type="dxa"/>
            </w:tcMar>
          </w:tcPr>
          <w:p>
            <w:pPr>
              <w:widowControl/>
              <w:jc w:val="left"/>
              <w:rPr>
                <w:rFonts w:ascii="宋体" w:hAnsi="宋体" w:eastAsia="宋体" w:cs="宋体"/>
                <w:kern w:val="0"/>
                <w:sz w:val="18"/>
                <w:szCs w:val="18"/>
              </w:rPr>
            </w:pPr>
          </w:p>
        </w:tc>
      </w:tr>
      <w:tr>
        <w:tblPrEx>
          <w:tblCellMar>
            <w:top w:w="15" w:type="dxa"/>
            <w:left w:w="15" w:type="dxa"/>
            <w:bottom w:w="15" w:type="dxa"/>
            <w:right w:w="15" w:type="dxa"/>
          </w:tblCellMar>
        </w:tblPrEx>
        <w:trPr>
          <w:trHeight w:val="280" w:hRule="atLeast"/>
        </w:trPr>
        <w:tc>
          <w:tcPr>
            <w:tcW w:w="700" w:type="dxa"/>
            <w:vMerge w:val="restart"/>
            <w:tcBorders>
              <w:top w:val="nil"/>
              <w:left w:val="single" w:color="auto" w:sz="8" w:space="0"/>
              <w:right w:val="single" w:color="auto" w:sz="8" w:space="0"/>
            </w:tcBorders>
            <w:tcMar>
              <w:top w:w="0" w:type="dxa"/>
              <w:left w:w="0" w:type="dxa"/>
              <w:bottom w:w="0" w:type="dxa"/>
              <w:right w:w="0" w:type="dxa"/>
            </w:tcMar>
            <w:vAlign w:val="center"/>
          </w:tcPr>
          <w:p>
            <w:pPr>
              <w:widowControl/>
              <w:autoSpaceDE w:val="0"/>
              <w:spacing w:before="60" w:after="100" w:afterAutospacing="1" w:line="200" w:lineRule="atLeast"/>
              <w:ind w:left="280"/>
              <w:rPr>
                <w:rFonts w:ascii="宋体" w:hAnsi="宋体" w:eastAsia="宋体" w:cs="宋体"/>
                <w:kern w:val="0"/>
                <w:sz w:val="24"/>
                <w:szCs w:val="24"/>
              </w:rPr>
            </w:pPr>
            <w:r>
              <w:rPr>
                <w:rFonts w:ascii="Times New Roman" w:hAnsi="Times New Roman" w:eastAsia="宋体" w:cs="Times New Roman"/>
                <w:kern w:val="0"/>
                <w:szCs w:val="21"/>
              </w:rPr>
              <w:t>8</w:t>
            </w:r>
          </w:p>
        </w:tc>
        <w:tc>
          <w:tcPr>
            <w:tcW w:w="5100" w:type="dxa"/>
            <w:gridSpan w:val="3"/>
            <w:tcBorders>
              <w:top w:val="nil"/>
              <w:left w:val="nil"/>
              <w:bottom w:val="single" w:color="auto" w:sz="8" w:space="0"/>
              <w:right w:val="single" w:color="auto" w:sz="8" w:space="0"/>
            </w:tcBorders>
            <w:tcMar>
              <w:top w:w="0" w:type="dxa"/>
              <w:left w:w="0" w:type="dxa"/>
              <w:bottom w:w="0" w:type="dxa"/>
              <w:right w:w="0" w:type="dxa"/>
            </w:tcMar>
          </w:tcPr>
          <w:p>
            <w:pPr>
              <w:widowControl/>
              <w:autoSpaceDE w:val="0"/>
              <w:spacing w:before="60" w:after="100" w:afterAutospacing="1" w:line="200" w:lineRule="atLeast"/>
              <w:ind w:left="100"/>
              <w:jc w:val="left"/>
              <w:rPr>
                <w:rFonts w:ascii="宋体" w:hAnsi="宋体" w:eastAsia="宋体" w:cs="宋体"/>
                <w:kern w:val="0"/>
                <w:sz w:val="24"/>
                <w:szCs w:val="24"/>
              </w:rPr>
            </w:pPr>
            <w:r>
              <w:rPr>
                <w:rFonts w:ascii="Times New Roman" w:hAnsi="Times New Roman" w:eastAsia="宋体" w:cs="Times New Roman"/>
                <w:kern w:val="0"/>
                <w:szCs w:val="21"/>
              </w:rPr>
              <w:t>企业全部研发项目数</w:t>
            </w:r>
          </w:p>
        </w:tc>
        <w:tc>
          <w:tcPr>
            <w:tcW w:w="900" w:type="dxa"/>
            <w:tcBorders>
              <w:top w:val="nil"/>
              <w:left w:val="nil"/>
              <w:bottom w:val="single" w:color="auto" w:sz="8" w:space="0"/>
              <w:right w:val="single" w:color="auto" w:sz="8" w:space="0"/>
            </w:tcBorders>
            <w:tcMar>
              <w:top w:w="0" w:type="dxa"/>
              <w:left w:w="0" w:type="dxa"/>
              <w:bottom w:w="0" w:type="dxa"/>
              <w:right w:w="0" w:type="dxa"/>
            </w:tcMar>
          </w:tcPr>
          <w:p>
            <w:pPr>
              <w:widowControl/>
              <w:autoSpaceDE w:val="0"/>
              <w:spacing w:before="60" w:after="100" w:afterAutospacing="1" w:line="200" w:lineRule="atLeast"/>
              <w:ind w:left="360"/>
              <w:jc w:val="left"/>
              <w:rPr>
                <w:rFonts w:ascii="宋体" w:hAnsi="宋体" w:eastAsia="宋体" w:cs="宋体"/>
                <w:kern w:val="0"/>
                <w:sz w:val="24"/>
                <w:szCs w:val="24"/>
              </w:rPr>
            </w:pPr>
            <w:r>
              <w:rPr>
                <w:rFonts w:ascii="Times New Roman" w:hAnsi="Times New Roman" w:eastAsia="宋体" w:cs="Times New Roman"/>
                <w:kern w:val="0"/>
                <w:szCs w:val="21"/>
              </w:rPr>
              <w:t>项</w:t>
            </w:r>
          </w:p>
        </w:tc>
        <w:tc>
          <w:tcPr>
            <w:tcW w:w="1984" w:type="dxa"/>
            <w:tcBorders>
              <w:top w:val="nil"/>
              <w:left w:val="nil"/>
              <w:bottom w:val="single" w:color="auto" w:sz="8" w:space="0"/>
              <w:right w:val="single" w:color="auto" w:sz="8" w:space="0"/>
            </w:tcBorders>
            <w:tcMar>
              <w:top w:w="0" w:type="dxa"/>
              <w:left w:w="0" w:type="dxa"/>
              <w:bottom w:w="0" w:type="dxa"/>
              <w:right w:w="0" w:type="dxa"/>
            </w:tcMar>
          </w:tcPr>
          <w:p>
            <w:pPr>
              <w:widowControl/>
              <w:jc w:val="left"/>
              <w:rPr>
                <w:rFonts w:ascii="宋体" w:hAnsi="宋体" w:eastAsia="宋体" w:cs="宋体"/>
                <w:kern w:val="0"/>
                <w:sz w:val="18"/>
                <w:szCs w:val="18"/>
              </w:rPr>
            </w:pPr>
          </w:p>
        </w:tc>
      </w:tr>
      <w:tr>
        <w:tblPrEx>
          <w:tblCellMar>
            <w:top w:w="15" w:type="dxa"/>
            <w:left w:w="15" w:type="dxa"/>
            <w:bottom w:w="15" w:type="dxa"/>
            <w:right w:w="15" w:type="dxa"/>
          </w:tblCellMar>
        </w:tblPrEx>
        <w:trPr>
          <w:trHeight w:val="300" w:hRule="atLeast"/>
        </w:trPr>
        <w:tc>
          <w:tcPr>
            <w:tcW w:w="700" w:type="dxa"/>
            <w:vMerge w:val="continue"/>
            <w:tcBorders>
              <w:left w:val="single" w:color="auto" w:sz="8" w:space="0"/>
              <w:bottom w:val="single" w:color="auto" w:sz="8" w:space="0"/>
              <w:right w:val="single" w:color="auto" w:sz="8" w:space="0"/>
            </w:tcBorders>
            <w:tcMar>
              <w:top w:w="0" w:type="dxa"/>
              <w:left w:w="0" w:type="dxa"/>
              <w:bottom w:w="0" w:type="dxa"/>
              <w:right w:w="0" w:type="dxa"/>
            </w:tcMar>
          </w:tcPr>
          <w:p>
            <w:pPr>
              <w:widowControl/>
              <w:jc w:val="left"/>
              <w:rPr>
                <w:rFonts w:ascii="宋体" w:hAnsi="宋体" w:eastAsia="宋体" w:cs="宋体"/>
                <w:kern w:val="0"/>
                <w:sz w:val="18"/>
                <w:szCs w:val="18"/>
              </w:rPr>
            </w:pPr>
          </w:p>
        </w:tc>
        <w:tc>
          <w:tcPr>
            <w:tcW w:w="5100" w:type="dxa"/>
            <w:gridSpan w:val="3"/>
            <w:tcBorders>
              <w:top w:val="nil"/>
              <w:left w:val="nil"/>
              <w:bottom w:val="single" w:color="auto" w:sz="8" w:space="0"/>
              <w:right w:val="single" w:color="auto" w:sz="8" w:space="0"/>
            </w:tcBorders>
            <w:tcMar>
              <w:top w:w="0" w:type="dxa"/>
              <w:left w:w="0" w:type="dxa"/>
              <w:bottom w:w="0" w:type="dxa"/>
              <w:right w:w="0" w:type="dxa"/>
            </w:tcMar>
          </w:tcPr>
          <w:p>
            <w:pPr>
              <w:widowControl/>
              <w:autoSpaceDE w:val="0"/>
              <w:spacing w:before="60" w:after="100" w:afterAutospacing="1" w:line="200" w:lineRule="atLeast"/>
              <w:ind w:left="520"/>
              <w:jc w:val="left"/>
              <w:rPr>
                <w:rFonts w:ascii="宋体" w:hAnsi="宋体" w:eastAsia="宋体" w:cs="宋体"/>
                <w:kern w:val="0"/>
                <w:sz w:val="24"/>
                <w:szCs w:val="24"/>
              </w:rPr>
            </w:pPr>
            <w:r>
              <w:rPr>
                <w:rFonts w:ascii="Times New Roman" w:hAnsi="Times New Roman" w:eastAsia="宋体" w:cs="Times New Roman"/>
                <w:kern w:val="0"/>
                <w:szCs w:val="21"/>
              </w:rPr>
              <w:t>其中：基础研究和应用研究项目数</w:t>
            </w:r>
          </w:p>
        </w:tc>
        <w:tc>
          <w:tcPr>
            <w:tcW w:w="900" w:type="dxa"/>
            <w:tcBorders>
              <w:top w:val="nil"/>
              <w:left w:val="nil"/>
              <w:bottom w:val="single" w:color="auto" w:sz="8" w:space="0"/>
              <w:right w:val="single" w:color="auto" w:sz="8" w:space="0"/>
            </w:tcBorders>
            <w:tcMar>
              <w:top w:w="0" w:type="dxa"/>
              <w:left w:w="0" w:type="dxa"/>
              <w:bottom w:w="0" w:type="dxa"/>
              <w:right w:w="0" w:type="dxa"/>
            </w:tcMar>
          </w:tcPr>
          <w:p>
            <w:pPr>
              <w:widowControl/>
              <w:autoSpaceDE w:val="0"/>
              <w:spacing w:before="60" w:after="100" w:afterAutospacing="1" w:line="200" w:lineRule="atLeast"/>
              <w:ind w:left="360"/>
              <w:jc w:val="left"/>
              <w:rPr>
                <w:rFonts w:ascii="宋体" w:hAnsi="宋体" w:eastAsia="宋体" w:cs="宋体"/>
                <w:kern w:val="0"/>
                <w:sz w:val="24"/>
                <w:szCs w:val="24"/>
              </w:rPr>
            </w:pPr>
            <w:r>
              <w:rPr>
                <w:rFonts w:ascii="Times New Roman" w:hAnsi="Times New Roman" w:eastAsia="宋体" w:cs="Times New Roman"/>
                <w:kern w:val="0"/>
                <w:szCs w:val="21"/>
              </w:rPr>
              <w:t>项</w:t>
            </w:r>
          </w:p>
        </w:tc>
        <w:tc>
          <w:tcPr>
            <w:tcW w:w="1984" w:type="dxa"/>
            <w:tcBorders>
              <w:top w:val="nil"/>
              <w:left w:val="nil"/>
              <w:bottom w:val="single" w:color="auto" w:sz="8" w:space="0"/>
              <w:right w:val="single" w:color="auto" w:sz="8" w:space="0"/>
            </w:tcBorders>
            <w:tcMar>
              <w:top w:w="0" w:type="dxa"/>
              <w:left w:w="0" w:type="dxa"/>
              <w:bottom w:w="0" w:type="dxa"/>
              <w:right w:w="0" w:type="dxa"/>
            </w:tcMar>
          </w:tcPr>
          <w:p>
            <w:pPr>
              <w:widowControl/>
              <w:jc w:val="left"/>
              <w:rPr>
                <w:rFonts w:ascii="宋体" w:hAnsi="宋体" w:eastAsia="宋体" w:cs="宋体"/>
                <w:kern w:val="0"/>
                <w:sz w:val="18"/>
                <w:szCs w:val="18"/>
              </w:rPr>
            </w:pPr>
          </w:p>
        </w:tc>
      </w:tr>
      <w:tr>
        <w:tblPrEx>
          <w:tblCellMar>
            <w:top w:w="15" w:type="dxa"/>
            <w:left w:w="15" w:type="dxa"/>
            <w:bottom w:w="15" w:type="dxa"/>
            <w:right w:w="15" w:type="dxa"/>
          </w:tblCellMar>
        </w:tblPrEx>
        <w:trPr>
          <w:trHeight w:val="280" w:hRule="atLeast"/>
        </w:trPr>
        <w:tc>
          <w:tcPr>
            <w:tcW w:w="700" w:type="dxa"/>
            <w:tcBorders>
              <w:top w:val="nil"/>
              <w:left w:val="single" w:color="auto" w:sz="8" w:space="0"/>
              <w:bottom w:val="single" w:color="auto" w:sz="8" w:space="0"/>
              <w:right w:val="single" w:color="auto" w:sz="8" w:space="0"/>
            </w:tcBorders>
            <w:tcMar>
              <w:top w:w="0" w:type="dxa"/>
              <w:left w:w="0" w:type="dxa"/>
              <w:bottom w:w="0" w:type="dxa"/>
              <w:right w:w="0" w:type="dxa"/>
            </w:tcMar>
          </w:tcPr>
          <w:p>
            <w:pPr>
              <w:widowControl/>
              <w:autoSpaceDE w:val="0"/>
              <w:spacing w:before="60" w:after="100" w:afterAutospacing="1" w:line="200" w:lineRule="atLeast"/>
              <w:jc w:val="center"/>
              <w:rPr>
                <w:rFonts w:ascii="宋体" w:hAnsi="宋体" w:eastAsia="宋体" w:cs="宋体"/>
                <w:kern w:val="0"/>
                <w:sz w:val="24"/>
                <w:szCs w:val="24"/>
              </w:rPr>
            </w:pPr>
            <w:r>
              <w:rPr>
                <w:rFonts w:hint="eastAsia" w:ascii="Times New Roman" w:hAnsi="Times New Roman" w:eastAsia="宋体" w:cs="Times New Roman"/>
                <w:kern w:val="0"/>
                <w:szCs w:val="21"/>
              </w:rPr>
              <w:t>9</w:t>
            </w:r>
          </w:p>
        </w:tc>
        <w:tc>
          <w:tcPr>
            <w:tcW w:w="5100" w:type="dxa"/>
            <w:gridSpan w:val="3"/>
            <w:tcBorders>
              <w:top w:val="nil"/>
              <w:left w:val="nil"/>
              <w:bottom w:val="single" w:color="auto" w:sz="8" w:space="0"/>
              <w:right w:val="single" w:color="auto" w:sz="8" w:space="0"/>
            </w:tcBorders>
            <w:tcMar>
              <w:top w:w="0" w:type="dxa"/>
              <w:left w:w="0" w:type="dxa"/>
              <w:bottom w:w="0" w:type="dxa"/>
              <w:right w:w="0" w:type="dxa"/>
            </w:tcMar>
          </w:tcPr>
          <w:p>
            <w:pPr>
              <w:widowControl/>
              <w:autoSpaceDE w:val="0"/>
              <w:spacing w:before="60" w:after="100" w:afterAutospacing="1" w:line="200" w:lineRule="atLeast"/>
              <w:ind w:left="100"/>
              <w:jc w:val="left"/>
              <w:rPr>
                <w:rFonts w:ascii="宋体" w:hAnsi="宋体" w:eastAsia="宋体" w:cs="宋体"/>
                <w:kern w:val="0"/>
                <w:sz w:val="24"/>
                <w:szCs w:val="24"/>
              </w:rPr>
            </w:pPr>
            <w:r>
              <w:rPr>
                <w:rFonts w:ascii="Times New Roman" w:hAnsi="Times New Roman" w:eastAsia="宋体" w:cs="Times New Roman"/>
                <w:kern w:val="0"/>
                <w:szCs w:val="21"/>
              </w:rPr>
              <w:t>企业技术开发仪器设备原值</w:t>
            </w:r>
          </w:p>
        </w:tc>
        <w:tc>
          <w:tcPr>
            <w:tcW w:w="900" w:type="dxa"/>
            <w:tcBorders>
              <w:top w:val="nil"/>
              <w:left w:val="nil"/>
              <w:bottom w:val="single" w:color="auto" w:sz="8" w:space="0"/>
              <w:right w:val="single" w:color="auto" w:sz="8" w:space="0"/>
            </w:tcBorders>
            <w:tcMar>
              <w:top w:w="0" w:type="dxa"/>
              <w:left w:w="0" w:type="dxa"/>
              <w:bottom w:w="0" w:type="dxa"/>
              <w:right w:w="0" w:type="dxa"/>
            </w:tcMar>
          </w:tcPr>
          <w:p>
            <w:pPr>
              <w:widowControl/>
              <w:autoSpaceDE w:val="0"/>
              <w:spacing w:before="60" w:after="100" w:afterAutospacing="1" w:line="200" w:lineRule="atLeast"/>
              <w:ind w:left="240"/>
              <w:jc w:val="left"/>
              <w:rPr>
                <w:rFonts w:ascii="宋体" w:hAnsi="宋体" w:eastAsia="宋体" w:cs="宋体"/>
                <w:kern w:val="0"/>
                <w:sz w:val="24"/>
                <w:szCs w:val="24"/>
              </w:rPr>
            </w:pPr>
            <w:r>
              <w:rPr>
                <w:rFonts w:ascii="Times New Roman" w:hAnsi="Times New Roman" w:eastAsia="宋体" w:cs="Times New Roman"/>
                <w:kern w:val="0"/>
                <w:szCs w:val="21"/>
              </w:rPr>
              <w:t>万元</w:t>
            </w:r>
          </w:p>
        </w:tc>
        <w:tc>
          <w:tcPr>
            <w:tcW w:w="1984" w:type="dxa"/>
            <w:tcBorders>
              <w:top w:val="nil"/>
              <w:left w:val="nil"/>
              <w:bottom w:val="single" w:color="auto" w:sz="8" w:space="0"/>
              <w:right w:val="single" w:color="auto" w:sz="8" w:space="0"/>
            </w:tcBorders>
            <w:tcMar>
              <w:top w:w="0" w:type="dxa"/>
              <w:left w:w="0" w:type="dxa"/>
              <w:bottom w:w="0" w:type="dxa"/>
              <w:right w:w="0" w:type="dxa"/>
            </w:tcMar>
          </w:tcPr>
          <w:p>
            <w:pPr>
              <w:widowControl/>
              <w:jc w:val="left"/>
              <w:rPr>
                <w:rFonts w:ascii="宋体" w:hAnsi="宋体" w:eastAsia="宋体" w:cs="宋体"/>
                <w:kern w:val="0"/>
                <w:sz w:val="18"/>
                <w:szCs w:val="18"/>
              </w:rPr>
            </w:pPr>
          </w:p>
        </w:tc>
      </w:tr>
      <w:tr>
        <w:tblPrEx>
          <w:tblCellMar>
            <w:top w:w="15" w:type="dxa"/>
            <w:left w:w="15" w:type="dxa"/>
            <w:bottom w:w="15" w:type="dxa"/>
            <w:right w:w="15" w:type="dxa"/>
          </w:tblCellMar>
        </w:tblPrEx>
        <w:trPr>
          <w:trHeight w:val="280" w:hRule="atLeast"/>
        </w:trPr>
        <w:tc>
          <w:tcPr>
            <w:tcW w:w="700" w:type="dxa"/>
            <w:tcBorders>
              <w:top w:val="nil"/>
              <w:left w:val="single" w:color="auto" w:sz="8" w:space="0"/>
              <w:bottom w:val="single" w:color="auto" w:sz="8" w:space="0"/>
              <w:right w:val="single" w:color="auto" w:sz="8" w:space="0"/>
            </w:tcBorders>
            <w:tcMar>
              <w:top w:w="0" w:type="dxa"/>
              <w:left w:w="0" w:type="dxa"/>
              <w:bottom w:w="0" w:type="dxa"/>
              <w:right w:w="0" w:type="dxa"/>
            </w:tcMar>
          </w:tcPr>
          <w:p>
            <w:pPr>
              <w:widowControl/>
              <w:autoSpaceDE w:val="0"/>
              <w:spacing w:before="40" w:after="100" w:afterAutospacing="1" w:line="200" w:lineRule="atLeast"/>
              <w:jc w:val="center"/>
              <w:rPr>
                <w:rFonts w:ascii="宋体" w:hAnsi="宋体" w:eastAsia="宋体" w:cs="宋体"/>
                <w:kern w:val="0"/>
                <w:sz w:val="24"/>
                <w:szCs w:val="24"/>
              </w:rPr>
            </w:pPr>
            <w:r>
              <w:rPr>
                <w:rFonts w:hint="eastAsia" w:ascii="Times New Roman" w:hAnsi="Times New Roman" w:eastAsia="宋体" w:cs="Times New Roman"/>
                <w:kern w:val="0"/>
                <w:szCs w:val="21"/>
              </w:rPr>
              <w:t>10</w:t>
            </w:r>
          </w:p>
        </w:tc>
        <w:tc>
          <w:tcPr>
            <w:tcW w:w="5100" w:type="dxa"/>
            <w:gridSpan w:val="3"/>
            <w:tcBorders>
              <w:top w:val="nil"/>
              <w:left w:val="nil"/>
              <w:bottom w:val="single" w:color="auto" w:sz="8" w:space="0"/>
              <w:right w:val="single" w:color="auto" w:sz="8" w:space="0"/>
            </w:tcBorders>
            <w:tcMar>
              <w:top w:w="0" w:type="dxa"/>
              <w:left w:w="0" w:type="dxa"/>
              <w:bottom w:w="0" w:type="dxa"/>
              <w:right w:w="0" w:type="dxa"/>
            </w:tcMar>
          </w:tcPr>
          <w:p>
            <w:pPr>
              <w:widowControl/>
              <w:autoSpaceDE w:val="0"/>
              <w:spacing w:before="40" w:after="100" w:afterAutospacing="1" w:line="200" w:lineRule="atLeast"/>
              <w:ind w:left="100"/>
              <w:jc w:val="left"/>
              <w:rPr>
                <w:rFonts w:ascii="宋体" w:hAnsi="宋体" w:eastAsia="宋体" w:cs="宋体"/>
                <w:kern w:val="0"/>
                <w:sz w:val="24"/>
                <w:szCs w:val="24"/>
              </w:rPr>
            </w:pPr>
            <w:r>
              <w:rPr>
                <w:rFonts w:ascii="Times New Roman" w:hAnsi="Times New Roman" w:eastAsia="宋体" w:cs="Times New Roman"/>
                <w:kern w:val="0"/>
                <w:szCs w:val="21"/>
              </w:rPr>
              <w:t>国家级研发平台数</w:t>
            </w:r>
          </w:p>
        </w:tc>
        <w:tc>
          <w:tcPr>
            <w:tcW w:w="900" w:type="dxa"/>
            <w:tcBorders>
              <w:top w:val="nil"/>
              <w:left w:val="nil"/>
              <w:bottom w:val="single" w:color="auto" w:sz="8" w:space="0"/>
              <w:right w:val="single" w:color="auto" w:sz="8" w:space="0"/>
            </w:tcBorders>
            <w:tcMar>
              <w:top w:w="0" w:type="dxa"/>
              <w:left w:w="0" w:type="dxa"/>
              <w:bottom w:w="0" w:type="dxa"/>
              <w:right w:w="0" w:type="dxa"/>
            </w:tcMar>
          </w:tcPr>
          <w:p>
            <w:pPr>
              <w:widowControl/>
              <w:autoSpaceDE w:val="0"/>
              <w:spacing w:before="40" w:after="100" w:afterAutospacing="1" w:line="200" w:lineRule="atLeast"/>
              <w:ind w:left="360"/>
              <w:jc w:val="left"/>
              <w:rPr>
                <w:rFonts w:ascii="宋体" w:hAnsi="宋体" w:eastAsia="宋体" w:cs="宋体"/>
                <w:kern w:val="0"/>
                <w:sz w:val="24"/>
                <w:szCs w:val="24"/>
              </w:rPr>
            </w:pPr>
            <w:r>
              <w:rPr>
                <w:rFonts w:ascii="Times New Roman" w:hAnsi="Times New Roman" w:eastAsia="宋体" w:cs="Times New Roman"/>
                <w:kern w:val="0"/>
                <w:szCs w:val="21"/>
              </w:rPr>
              <w:t>个</w:t>
            </w:r>
          </w:p>
        </w:tc>
        <w:tc>
          <w:tcPr>
            <w:tcW w:w="1984" w:type="dxa"/>
            <w:tcBorders>
              <w:top w:val="nil"/>
              <w:left w:val="nil"/>
              <w:bottom w:val="single" w:color="auto" w:sz="8" w:space="0"/>
              <w:right w:val="single" w:color="auto" w:sz="8" w:space="0"/>
            </w:tcBorders>
            <w:tcMar>
              <w:top w:w="0" w:type="dxa"/>
              <w:left w:w="0" w:type="dxa"/>
              <w:bottom w:w="0" w:type="dxa"/>
              <w:right w:w="0" w:type="dxa"/>
            </w:tcMar>
          </w:tcPr>
          <w:p>
            <w:pPr>
              <w:widowControl/>
              <w:jc w:val="left"/>
              <w:rPr>
                <w:rFonts w:ascii="宋体" w:hAnsi="宋体" w:eastAsia="宋体" w:cs="宋体"/>
                <w:kern w:val="0"/>
                <w:sz w:val="18"/>
                <w:szCs w:val="18"/>
              </w:rPr>
            </w:pPr>
          </w:p>
        </w:tc>
      </w:tr>
      <w:tr>
        <w:tblPrEx>
          <w:tblCellMar>
            <w:top w:w="15" w:type="dxa"/>
            <w:left w:w="15" w:type="dxa"/>
            <w:bottom w:w="15" w:type="dxa"/>
            <w:right w:w="15" w:type="dxa"/>
          </w:tblCellMar>
        </w:tblPrEx>
        <w:trPr>
          <w:trHeight w:val="280" w:hRule="atLeast"/>
        </w:trPr>
        <w:tc>
          <w:tcPr>
            <w:tcW w:w="700" w:type="dxa"/>
            <w:tcBorders>
              <w:top w:val="nil"/>
              <w:left w:val="single" w:color="auto" w:sz="8" w:space="0"/>
              <w:bottom w:val="single" w:color="auto" w:sz="8" w:space="0"/>
              <w:right w:val="single" w:color="auto" w:sz="8" w:space="0"/>
            </w:tcBorders>
            <w:tcMar>
              <w:top w:w="0" w:type="dxa"/>
              <w:left w:w="0" w:type="dxa"/>
              <w:bottom w:w="0" w:type="dxa"/>
              <w:right w:w="0" w:type="dxa"/>
            </w:tcMar>
          </w:tcPr>
          <w:p>
            <w:pPr>
              <w:widowControl/>
              <w:autoSpaceDE w:val="0"/>
              <w:spacing w:before="40" w:after="100" w:afterAutospacing="1" w:line="200" w:lineRule="atLeast"/>
              <w:ind w:left="240"/>
              <w:jc w:val="left"/>
              <w:rPr>
                <w:rFonts w:ascii="宋体" w:hAnsi="宋体" w:eastAsia="宋体" w:cs="宋体"/>
                <w:kern w:val="0"/>
                <w:sz w:val="24"/>
                <w:szCs w:val="24"/>
              </w:rPr>
            </w:pPr>
            <w:r>
              <w:rPr>
                <w:rFonts w:hint="eastAsia" w:ascii="Times New Roman" w:hAnsi="Times New Roman" w:eastAsia="宋体" w:cs="Times New Roman"/>
                <w:kern w:val="0"/>
                <w:szCs w:val="21"/>
              </w:rPr>
              <w:t>11</w:t>
            </w:r>
          </w:p>
        </w:tc>
        <w:tc>
          <w:tcPr>
            <w:tcW w:w="5100" w:type="dxa"/>
            <w:gridSpan w:val="3"/>
            <w:tcBorders>
              <w:top w:val="nil"/>
              <w:left w:val="nil"/>
              <w:bottom w:val="single" w:color="auto" w:sz="8" w:space="0"/>
              <w:right w:val="single" w:color="auto" w:sz="8" w:space="0"/>
            </w:tcBorders>
            <w:tcMar>
              <w:top w:w="0" w:type="dxa"/>
              <w:left w:w="0" w:type="dxa"/>
              <w:bottom w:w="0" w:type="dxa"/>
              <w:right w:w="0" w:type="dxa"/>
            </w:tcMar>
          </w:tcPr>
          <w:p>
            <w:pPr>
              <w:widowControl/>
              <w:autoSpaceDE w:val="0"/>
              <w:spacing w:before="40" w:after="100" w:afterAutospacing="1" w:line="200" w:lineRule="atLeast"/>
              <w:ind w:left="100"/>
              <w:jc w:val="left"/>
              <w:rPr>
                <w:rFonts w:ascii="宋体" w:hAnsi="宋体" w:eastAsia="宋体" w:cs="宋体"/>
                <w:kern w:val="0"/>
                <w:sz w:val="24"/>
                <w:szCs w:val="24"/>
              </w:rPr>
            </w:pPr>
            <w:r>
              <w:rPr>
                <w:rFonts w:ascii="Times New Roman" w:hAnsi="Times New Roman" w:eastAsia="宋体" w:cs="Times New Roman"/>
                <w:kern w:val="0"/>
                <w:szCs w:val="21"/>
              </w:rPr>
              <w:t>省</w:t>
            </w:r>
            <w:r>
              <w:rPr>
                <w:rFonts w:hint="eastAsia" w:ascii="Times New Roman" w:hAnsi="Times New Roman" w:eastAsia="宋体" w:cs="Times New Roman"/>
                <w:kern w:val="0"/>
                <w:szCs w:val="21"/>
              </w:rPr>
              <w:t>、市</w:t>
            </w:r>
            <w:r>
              <w:rPr>
                <w:rFonts w:ascii="Times New Roman" w:hAnsi="Times New Roman" w:eastAsia="宋体" w:cs="Times New Roman"/>
                <w:kern w:val="0"/>
                <w:szCs w:val="21"/>
              </w:rPr>
              <w:t>级研发平台数</w:t>
            </w:r>
          </w:p>
        </w:tc>
        <w:tc>
          <w:tcPr>
            <w:tcW w:w="900" w:type="dxa"/>
            <w:tcBorders>
              <w:top w:val="nil"/>
              <w:left w:val="nil"/>
              <w:bottom w:val="single" w:color="auto" w:sz="8" w:space="0"/>
              <w:right w:val="single" w:color="auto" w:sz="8" w:space="0"/>
            </w:tcBorders>
            <w:tcMar>
              <w:top w:w="0" w:type="dxa"/>
              <w:left w:w="0" w:type="dxa"/>
              <w:bottom w:w="0" w:type="dxa"/>
              <w:right w:w="0" w:type="dxa"/>
            </w:tcMar>
          </w:tcPr>
          <w:p>
            <w:pPr>
              <w:widowControl/>
              <w:autoSpaceDE w:val="0"/>
              <w:spacing w:before="40" w:after="100" w:afterAutospacing="1" w:line="200" w:lineRule="atLeast"/>
              <w:ind w:left="360"/>
              <w:jc w:val="left"/>
              <w:rPr>
                <w:rFonts w:ascii="宋体" w:hAnsi="宋体" w:eastAsia="宋体" w:cs="宋体"/>
                <w:kern w:val="0"/>
                <w:sz w:val="24"/>
                <w:szCs w:val="24"/>
              </w:rPr>
            </w:pPr>
            <w:r>
              <w:rPr>
                <w:rFonts w:ascii="Times New Roman" w:hAnsi="Times New Roman" w:eastAsia="宋体" w:cs="Times New Roman"/>
                <w:kern w:val="0"/>
                <w:szCs w:val="21"/>
              </w:rPr>
              <w:t>个</w:t>
            </w:r>
          </w:p>
        </w:tc>
        <w:tc>
          <w:tcPr>
            <w:tcW w:w="1984" w:type="dxa"/>
            <w:tcBorders>
              <w:top w:val="nil"/>
              <w:left w:val="nil"/>
              <w:bottom w:val="single" w:color="auto" w:sz="8" w:space="0"/>
              <w:right w:val="single" w:color="auto" w:sz="8" w:space="0"/>
            </w:tcBorders>
            <w:tcMar>
              <w:top w:w="0" w:type="dxa"/>
              <w:left w:w="0" w:type="dxa"/>
              <w:bottom w:w="0" w:type="dxa"/>
              <w:right w:w="0" w:type="dxa"/>
            </w:tcMar>
          </w:tcPr>
          <w:p>
            <w:pPr>
              <w:widowControl/>
              <w:jc w:val="left"/>
              <w:rPr>
                <w:rFonts w:ascii="宋体" w:hAnsi="宋体" w:eastAsia="宋体" w:cs="宋体"/>
                <w:kern w:val="0"/>
                <w:sz w:val="18"/>
                <w:szCs w:val="18"/>
              </w:rPr>
            </w:pPr>
          </w:p>
        </w:tc>
      </w:tr>
      <w:tr>
        <w:tblPrEx>
          <w:tblCellMar>
            <w:top w:w="15" w:type="dxa"/>
            <w:left w:w="15" w:type="dxa"/>
            <w:bottom w:w="15" w:type="dxa"/>
            <w:right w:w="15" w:type="dxa"/>
          </w:tblCellMar>
        </w:tblPrEx>
        <w:trPr>
          <w:trHeight w:val="280" w:hRule="atLeast"/>
        </w:trPr>
        <w:tc>
          <w:tcPr>
            <w:tcW w:w="700" w:type="dxa"/>
            <w:tcBorders>
              <w:top w:val="nil"/>
              <w:left w:val="single" w:color="auto" w:sz="8" w:space="0"/>
              <w:bottom w:val="single" w:color="auto" w:sz="8" w:space="0"/>
              <w:right w:val="single" w:color="auto" w:sz="8" w:space="0"/>
            </w:tcBorders>
            <w:tcMar>
              <w:top w:w="0" w:type="dxa"/>
              <w:left w:w="0" w:type="dxa"/>
              <w:bottom w:w="0" w:type="dxa"/>
              <w:right w:w="0" w:type="dxa"/>
            </w:tcMar>
          </w:tcPr>
          <w:p>
            <w:pPr>
              <w:widowControl/>
              <w:autoSpaceDE w:val="0"/>
              <w:spacing w:before="40" w:after="100" w:afterAutospacing="1" w:line="200" w:lineRule="atLeast"/>
              <w:ind w:left="240"/>
              <w:jc w:val="left"/>
              <w:rPr>
                <w:rFonts w:ascii="宋体" w:hAnsi="宋体" w:eastAsia="宋体" w:cs="宋体"/>
                <w:kern w:val="0"/>
                <w:sz w:val="24"/>
                <w:szCs w:val="24"/>
              </w:rPr>
            </w:pPr>
            <w:r>
              <w:rPr>
                <w:rFonts w:hint="eastAsia" w:ascii="Times New Roman" w:hAnsi="Times New Roman" w:eastAsia="宋体" w:cs="Times New Roman"/>
                <w:kern w:val="0"/>
                <w:szCs w:val="21"/>
              </w:rPr>
              <w:t>12</w:t>
            </w:r>
          </w:p>
        </w:tc>
        <w:tc>
          <w:tcPr>
            <w:tcW w:w="5100" w:type="dxa"/>
            <w:gridSpan w:val="3"/>
            <w:tcBorders>
              <w:top w:val="nil"/>
              <w:left w:val="nil"/>
              <w:bottom w:val="single" w:color="auto" w:sz="8" w:space="0"/>
              <w:right w:val="single" w:color="auto" w:sz="8" w:space="0"/>
            </w:tcBorders>
            <w:tcMar>
              <w:top w:w="0" w:type="dxa"/>
              <w:left w:w="0" w:type="dxa"/>
              <w:bottom w:w="0" w:type="dxa"/>
              <w:right w:w="0" w:type="dxa"/>
            </w:tcMar>
          </w:tcPr>
          <w:p>
            <w:pPr>
              <w:widowControl/>
              <w:autoSpaceDE w:val="0"/>
              <w:spacing w:before="40" w:after="100" w:afterAutospacing="1" w:line="200" w:lineRule="atLeast"/>
              <w:ind w:left="100"/>
              <w:jc w:val="left"/>
              <w:rPr>
                <w:rFonts w:ascii="宋体" w:hAnsi="宋体" w:eastAsia="宋体" w:cs="宋体"/>
                <w:kern w:val="0"/>
                <w:sz w:val="24"/>
                <w:szCs w:val="24"/>
              </w:rPr>
            </w:pPr>
            <w:r>
              <w:rPr>
                <w:rFonts w:ascii="Times New Roman" w:hAnsi="Times New Roman" w:eastAsia="宋体" w:cs="Times New Roman"/>
                <w:kern w:val="0"/>
                <w:szCs w:val="21"/>
              </w:rPr>
              <w:t>通过</w:t>
            </w:r>
            <w:r>
              <w:rPr>
                <w:rFonts w:hint="eastAsia" w:ascii="Times New Roman" w:hAnsi="Times New Roman" w:eastAsia="宋体" w:cs="Times New Roman"/>
                <w:kern w:val="0"/>
                <w:szCs w:val="21"/>
              </w:rPr>
              <w:t>省、</w:t>
            </w:r>
            <w:r>
              <w:rPr>
                <w:rFonts w:ascii="Times New Roman" w:hAnsi="Times New Roman" w:eastAsia="宋体" w:cs="Times New Roman"/>
                <w:kern w:val="0"/>
                <w:szCs w:val="21"/>
              </w:rPr>
              <w:t>国家（国际组织）认证的实验室和检测机构数</w:t>
            </w:r>
          </w:p>
        </w:tc>
        <w:tc>
          <w:tcPr>
            <w:tcW w:w="900" w:type="dxa"/>
            <w:tcBorders>
              <w:top w:val="nil"/>
              <w:left w:val="nil"/>
              <w:bottom w:val="single" w:color="auto" w:sz="8" w:space="0"/>
              <w:right w:val="single" w:color="auto" w:sz="8" w:space="0"/>
            </w:tcBorders>
            <w:tcMar>
              <w:top w:w="0" w:type="dxa"/>
              <w:left w:w="0" w:type="dxa"/>
              <w:bottom w:w="0" w:type="dxa"/>
              <w:right w:w="0" w:type="dxa"/>
            </w:tcMar>
          </w:tcPr>
          <w:p>
            <w:pPr>
              <w:widowControl/>
              <w:autoSpaceDE w:val="0"/>
              <w:spacing w:before="40" w:after="100" w:afterAutospacing="1" w:line="200" w:lineRule="atLeast"/>
              <w:ind w:left="360"/>
              <w:jc w:val="left"/>
              <w:rPr>
                <w:rFonts w:ascii="宋体" w:hAnsi="宋体" w:eastAsia="宋体" w:cs="宋体"/>
                <w:kern w:val="0"/>
                <w:sz w:val="24"/>
                <w:szCs w:val="24"/>
              </w:rPr>
            </w:pPr>
            <w:r>
              <w:rPr>
                <w:rFonts w:ascii="Times New Roman" w:hAnsi="Times New Roman" w:eastAsia="宋体" w:cs="Times New Roman"/>
                <w:kern w:val="0"/>
                <w:szCs w:val="21"/>
              </w:rPr>
              <w:t>个</w:t>
            </w:r>
          </w:p>
        </w:tc>
        <w:tc>
          <w:tcPr>
            <w:tcW w:w="1984" w:type="dxa"/>
            <w:tcBorders>
              <w:top w:val="nil"/>
              <w:left w:val="nil"/>
              <w:bottom w:val="single" w:color="auto" w:sz="8" w:space="0"/>
              <w:right w:val="single" w:color="auto" w:sz="8" w:space="0"/>
            </w:tcBorders>
            <w:tcMar>
              <w:top w:w="0" w:type="dxa"/>
              <w:left w:w="0" w:type="dxa"/>
              <w:bottom w:w="0" w:type="dxa"/>
              <w:right w:w="0" w:type="dxa"/>
            </w:tcMar>
          </w:tcPr>
          <w:p>
            <w:pPr>
              <w:widowControl/>
              <w:jc w:val="left"/>
              <w:rPr>
                <w:rFonts w:ascii="宋体" w:hAnsi="宋体" w:eastAsia="宋体" w:cs="宋体"/>
                <w:kern w:val="0"/>
                <w:sz w:val="18"/>
                <w:szCs w:val="18"/>
              </w:rPr>
            </w:pPr>
          </w:p>
        </w:tc>
      </w:tr>
      <w:tr>
        <w:tblPrEx>
          <w:tblCellMar>
            <w:top w:w="15" w:type="dxa"/>
            <w:left w:w="15" w:type="dxa"/>
            <w:bottom w:w="15" w:type="dxa"/>
            <w:right w:w="15" w:type="dxa"/>
          </w:tblCellMar>
        </w:tblPrEx>
        <w:trPr>
          <w:trHeight w:val="300" w:hRule="atLeast"/>
        </w:trPr>
        <w:tc>
          <w:tcPr>
            <w:tcW w:w="700" w:type="dxa"/>
            <w:tcBorders>
              <w:top w:val="nil"/>
              <w:left w:val="single" w:color="auto" w:sz="8" w:space="0"/>
              <w:bottom w:val="single" w:color="auto" w:sz="8" w:space="0"/>
              <w:right w:val="single" w:color="auto" w:sz="8" w:space="0"/>
            </w:tcBorders>
            <w:tcMar>
              <w:top w:w="0" w:type="dxa"/>
              <w:left w:w="0" w:type="dxa"/>
              <w:bottom w:w="0" w:type="dxa"/>
              <w:right w:w="0" w:type="dxa"/>
            </w:tcMar>
          </w:tcPr>
          <w:p>
            <w:pPr>
              <w:widowControl/>
              <w:autoSpaceDE w:val="0"/>
              <w:spacing w:before="60" w:after="100" w:afterAutospacing="1" w:line="200" w:lineRule="atLeast"/>
              <w:ind w:left="240"/>
              <w:jc w:val="left"/>
              <w:rPr>
                <w:rFonts w:ascii="宋体" w:hAnsi="宋体" w:eastAsia="宋体" w:cs="宋体"/>
                <w:kern w:val="0"/>
                <w:sz w:val="24"/>
                <w:szCs w:val="24"/>
              </w:rPr>
            </w:pPr>
            <w:r>
              <w:rPr>
                <w:rFonts w:ascii="Times New Roman" w:hAnsi="Times New Roman" w:eastAsia="宋体" w:cs="Times New Roman"/>
                <w:kern w:val="0"/>
                <w:szCs w:val="21"/>
              </w:rPr>
              <w:t>13</w:t>
            </w:r>
          </w:p>
        </w:tc>
        <w:tc>
          <w:tcPr>
            <w:tcW w:w="5100" w:type="dxa"/>
            <w:gridSpan w:val="3"/>
            <w:tcBorders>
              <w:top w:val="nil"/>
              <w:left w:val="nil"/>
              <w:bottom w:val="single" w:color="auto" w:sz="8" w:space="0"/>
              <w:right w:val="single" w:color="auto" w:sz="8" w:space="0"/>
            </w:tcBorders>
            <w:tcMar>
              <w:top w:w="0" w:type="dxa"/>
              <w:left w:w="0" w:type="dxa"/>
              <w:bottom w:w="0" w:type="dxa"/>
              <w:right w:w="0" w:type="dxa"/>
            </w:tcMar>
          </w:tcPr>
          <w:p>
            <w:pPr>
              <w:widowControl/>
              <w:autoSpaceDE w:val="0"/>
              <w:spacing w:before="60" w:after="100" w:afterAutospacing="1" w:line="200" w:lineRule="atLeast"/>
              <w:ind w:left="100"/>
              <w:jc w:val="left"/>
              <w:rPr>
                <w:rFonts w:ascii="宋体" w:hAnsi="宋体" w:eastAsia="宋体" w:cs="宋体"/>
                <w:kern w:val="0"/>
                <w:sz w:val="24"/>
                <w:szCs w:val="24"/>
              </w:rPr>
            </w:pPr>
            <w:r>
              <w:rPr>
                <w:rFonts w:ascii="Times New Roman" w:hAnsi="Times New Roman" w:eastAsia="宋体" w:cs="Times New Roman"/>
                <w:kern w:val="0"/>
                <w:szCs w:val="21"/>
              </w:rPr>
              <w:t>企业拥有的全部有效发明专利数</w:t>
            </w:r>
          </w:p>
        </w:tc>
        <w:tc>
          <w:tcPr>
            <w:tcW w:w="900" w:type="dxa"/>
            <w:tcBorders>
              <w:top w:val="nil"/>
              <w:left w:val="nil"/>
              <w:bottom w:val="single" w:color="auto" w:sz="8" w:space="0"/>
              <w:right w:val="single" w:color="auto" w:sz="8" w:space="0"/>
            </w:tcBorders>
            <w:tcMar>
              <w:top w:w="0" w:type="dxa"/>
              <w:left w:w="0" w:type="dxa"/>
              <w:bottom w:w="0" w:type="dxa"/>
              <w:right w:w="0" w:type="dxa"/>
            </w:tcMar>
          </w:tcPr>
          <w:p>
            <w:pPr>
              <w:widowControl/>
              <w:autoSpaceDE w:val="0"/>
              <w:spacing w:before="60" w:after="100" w:afterAutospacing="1" w:line="200" w:lineRule="atLeast"/>
              <w:ind w:left="360"/>
              <w:jc w:val="left"/>
              <w:rPr>
                <w:rFonts w:ascii="宋体" w:hAnsi="宋体" w:eastAsia="宋体" w:cs="宋体"/>
                <w:kern w:val="0"/>
                <w:sz w:val="24"/>
                <w:szCs w:val="24"/>
              </w:rPr>
            </w:pPr>
            <w:r>
              <w:rPr>
                <w:rFonts w:ascii="Times New Roman" w:hAnsi="Times New Roman" w:eastAsia="宋体" w:cs="Times New Roman"/>
                <w:kern w:val="0"/>
                <w:szCs w:val="21"/>
              </w:rPr>
              <w:t>项</w:t>
            </w:r>
          </w:p>
        </w:tc>
        <w:tc>
          <w:tcPr>
            <w:tcW w:w="1984" w:type="dxa"/>
            <w:tcBorders>
              <w:top w:val="nil"/>
              <w:left w:val="nil"/>
              <w:bottom w:val="single" w:color="auto" w:sz="8" w:space="0"/>
              <w:right w:val="single" w:color="auto" w:sz="8" w:space="0"/>
            </w:tcBorders>
            <w:tcMar>
              <w:top w:w="0" w:type="dxa"/>
              <w:left w:w="0" w:type="dxa"/>
              <w:bottom w:w="0" w:type="dxa"/>
              <w:right w:w="0" w:type="dxa"/>
            </w:tcMar>
          </w:tcPr>
          <w:p>
            <w:pPr>
              <w:widowControl/>
              <w:jc w:val="left"/>
              <w:rPr>
                <w:rFonts w:ascii="宋体" w:hAnsi="宋体" w:eastAsia="宋体" w:cs="宋体"/>
                <w:kern w:val="0"/>
                <w:sz w:val="18"/>
                <w:szCs w:val="18"/>
              </w:rPr>
            </w:pPr>
          </w:p>
        </w:tc>
      </w:tr>
      <w:tr>
        <w:tblPrEx>
          <w:tblCellMar>
            <w:top w:w="15" w:type="dxa"/>
            <w:left w:w="15" w:type="dxa"/>
            <w:bottom w:w="15" w:type="dxa"/>
            <w:right w:w="15" w:type="dxa"/>
          </w:tblCellMar>
        </w:tblPrEx>
        <w:trPr>
          <w:trHeight w:val="280" w:hRule="atLeast"/>
        </w:trPr>
        <w:tc>
          <w:tcPr>
            <w:tcW w:w="700" w:type="dxa"/>
            <w:vMerge w:val="restart"/>
            <w:tcBorders>
              <w:top w:val="nil"/>
              <w:left w:val="single" w:color="auto" w:sz="8" w:space="0"/>
              <w:right w:val="single" w:color="auto" w:sz="8" w:space="0"/>
            </w:tcBorders>
            <w:tcMar>
              <w:top w:w="0" w:type="dxa"/>
              <w:left w:w="0" w:type="dxa"/>
              <w:bottom w:w="0" w:type="dxa"/>
              <w:right w:w="0" w:type="dxa"/>
            </w:tcMar>
            <w:vAlign w:val="center"/>
          </w:tcPr>
          <w:p>
            <w:pPr>
              <w:widowControl/>
              <w:autoSpaceDE w:val="0"/>
              <w:spacing w:before="40" w:after="100" w:afterAutospacing="1" w:line="200" w:lineRule="atLeast"/>
              <w:ind w:left="240"/>
              <w:rPr>
                <w:rFonts w:ascii="宋体" w:hAnsi="宋体" w:eastAsia="宋体" w:cs="宋体"/>
                <w:kern w:val="0"/>
                <w:sz w:val="24"/>
                <w:szCs w:val="24"/>
              </w:rPr>
            </w:pPr>
            <w:r>
              <w:rPr>
                <w:rFonts w:ascii="Times New Roman" w:hAnsi="Times New Roman" w:eastAsia="宋体" w:cs="Times New Roman"/>
                <w:kern w:val="0"/>
                <w:szCs w:val="21"/>
              </w:rPr>
              <w:t>14</w:t>
            </w:r>
          </w:p>
        </w:tc>
        <w:tc>
          <w:tcPr>
            <w:tcW w:w="5100" w:type="dxa"/>
            <w:gridSpan w:val="3"/>
            <w:tcBorders>
              <w:top w:val="nil"/>
              <w:left w:val="nil"/>
              <w:bottom w:val="single" w:color="auto" w:sz="8" w:space="0"/>
              <w:right w:val="single" w:color="auto" w:sz="8" w:space="0"/>
            </w:tcBorders>
            <w:tcMar>
              <w:top w:w="0" w:type="dxa"/>
              <w:left w:w="0" w:type="dxa"/>
              <w:bottom w:w="0" w:type="dxa"/>
              <w:right w:w="0" w:type="dxa"/>
            </w:tcMar>
          </w:tcPr>
          <w:p>
            <w:pPr>
              <w:widowControl/>
              <w:autoSpaceDE w:val="0"/>
              <w:spacing w:before="40" w:after="100" w:afterAutospacing="1" w:line="200" w:lineRule="atLeast"/>
              <w:ind w:left="100"/>
              <w:jc w:val="left"/>
              <w:rPr>
                <w:rFonts w:ascii="宋体" w:hAnsi="宋体" w:eastAsia="宋体" w:cs="宋体"/>
                <w:kern w:val="0"/>
                <w:sz w:val="24"/>
                <w:szCs w:val="24"/>
              </w:rPr>
            </w:pPr>
            <w:r>
              <w:rPr>
                <w:rFonts w:ascii="Times New Roman" w:hAnsi="Times New Roman" w:eastAsia="宋体" w:cs="Times New Roman"/>
                <w:kern w:val="0"/>
                <w:szCs w:val="21"/>
              </w:rPr>
              <w:t>当年被受理的专利申请数</w:t>
            </w:r>
          </w:p>
        </w:tc>
        <w:tc>
          <w:tcPr>
            <w:tcW w:w="900" w:type="dxa"/>
            <w:tcBorders>
              <w:top w:val="nil"/>
              <w:left w:val="nil"/>
              <w:bottom w:val="single" w:color="auto" w:sz="8" w:space="0"/>
              <w:right w:val="single" w:color="auto" w:sz="8" w:space="0"/>
            </w:tcBorders>
            <w:tcMar>
              <w:top w:w="0" w:type="dxa"/>
              <w:left w:w="0" w:type="dxa"/>
              <w:bottom w:w="0" w:type="dxa"/>
              <w:right w:w="0" w:type="dxa"/>
            </w:tcMar>
          </w:tcPr>
          <w:p>
            <w:pPr>
              <w:widowControl/>
              <w:autoSpaceDE w:val="0"/>
              <w:spacing w:before="40" w:after="100" w:afterAutospacing="1" w:line="200" w:lineRule="atLeast"/>
              <w:ind w:left="360"/>
              <w:jc w:val="left"/>
              <w:rPr>
                <w:rFonts w:ascii="宋体" w:hAnsi="宋体" w:eastAsia="宋体" w:cs="宋体"/>
                <w:kern w:val="0"/>
                <w:sz w:val="24"/>
                <w:szCs w:val="24"/>
              </w:rPr>
            </w:pPr>
            <w:r>
              <w:rPr>
                <w:rFonts w:ascii="Times New Roman" w:hAnsi="Times New Roman" w:eastAsia="宋体" w:cs="Times New Roman"/>
                <w:kern w:val="0"/>
                <w:szCs w:val="21"/>
              </w:rPr>
              <w:t>项</w:t>
            </w:r>
          </w:p>
        </w:tc>
        <w:tc>
          <w:tcPr>
            <w:tcW w:w="1984" w:type="dxa"/>
            <w:tcBorders>
              <w:top w:val="nil"/>
              <w:left w:val="nil"/>
              <w:bottom w:val="single" w:color="auto" w:sz="8" w:space="0"/>
              <w:right w:val="single" w:color="auto" w:sz="8" w:space="0"/>
            </w:tcBorders>
            <w:tcMar>
              <w:top w:w="0" w:type="dxa"/>
              <w:left w:w="0" w:type="dxa"/>
              <w:bottom w:w="0" w:type="dxa"/>
              <w:right w:w="0" w:type="dxa"/>
            </w:tcMar>
          </w:tcPr>
          <w:p>
            <w:pPr>
              <w:widowControl/>
              <w:jc w:val="left"/>
              <w:rPr>
                <w:rFonts w:ascii="宋体" w:hAnsi="宋体" w:eastAsia="宋体" w:cs="宋体"/>
                <w:kern w:val="0"/>
                <w:sz w:val="18"/>
                <w:szCs w:val="18"/>
              </w:rPr>
            </w:pPr>
          </w:p>
        </w:tc>
      </w:tr>
      <w:tr>
        <w:tblPrEx>
          <w:tblCellMar>
            <w:top w:w="15" w:type="dxa"/>
            <w:left w:w="15" w:type="dxa"/>
            <w:bottom w:w="15" w:type="dxa"/>
            <w:right w:w="15" w:type="dxa"/>
          </w:tblCellMar>
        </w:tblPrEx>
        <w:trPr>
          <w:trHeight w:val="280" w:hRule="atLeast"/>
        </w:trPr>
        <w:tc>
          <w:tcPr>
            <w:tcW w:w="700" w:type="dxa"/>
            <w:vMerge w:val="continue"/>
            <w:tcBorders>
              <w:left w:val="single" w:color="auto" w:sz="8" w:space="0"/>
              <w:bottom w:val="single" w:color="auto" w:sz="8" w:space="0"/>
              <w:right w:val="single" w:color="auto" w:sz="8" w:space="0"/>
            </w:tcBorders>
            <w:tcMar>
              <w:top w:w="0" w:type="dxa"/>
              <w:left w:w="0" w:type="dxa"/>
              <w:bottom w:w="0" w:type="dxa"/>
              <w:right w:w="0" w:type="dxa"/>
            </w:tcMar>
          </w:tcPr>
          <w:p>
            <w:pPr>
              <w:widowControl/>
              <w:jc w:val="left"/>
              <w:rPr>
                <w:rFonts w:ascii="宋体" w:hAnsi="宋体" w:eastAsia="宋体" w:cs="宋体"/>
                <w:kern w:val="0"/>
                <w:sz w:val="18"/>
                <w:szCs w:val="18"/>
              </w:rPr>
            </w:pPr>
          </w:p>
        </w:tc>
        <w:tc>
          <w:tcPr>
            <w:tcW w:w="5100" w:type="dxa"/>
            <w:gridSpan w:val="3"/>
            <w:tcBorders>
              <w:top w:val="nil"/>
              <w:left w:val="nil"/>
              <w:bottom w:val="single" w:color="auto" w:sz="8" w:space="0"/>
              <w:right w:val="single" w:color="auto" w:sz="8" w:space="0"/>
            </w:tcBorders>
            <w:tcMar>
              <w:top w:w="0" w:type="dxa"/>
              <w:left w:w="0" w:type="dxa"/>
              <w:bottom w:w="0" w:type="dxa"/>
              <w:right w:w="0" w:type="dxa"/>
            </w:tcMar>
          </w:tcPr>
          <w:p>
            <w:pPr>
              <w:widowControl/>
              <w:autoSpaceDE w:val="0"/>
              <w:spacing w:before="40" w:after="100" w:afterAutospacing="1" w:line="200" w:lineRule="atLeast"/>
              <w:ind w:left="520"/>
              <w:jc w:val="left"/>
              <w:rPr>
                <w:rFonts w:ascii="宋体" w:hAnsi="宋体" w:eastAsia="宋体" w:cs="宋体"/>
                <w:kern w:val="0"/>
                <w:sz w:val="24"/>
                <w:szCs w:val="24"/>
              </w:rPr>
            </w:pPr>
            <w:r>
              <w:rPr>
                <w:rFonts w:ascii="Times New Roman" w:hAnsi="Times New Roman" w:eastAsia="宋体" w:cs="Times New Roman"/>
                <w:kern w:val="0"/>
                <w:szCs w:val="21"/>
              </w:rPr>
              <w:t>其中：当年被受理的发明专利申请数</w:t>
            </w:r>
          </w:p>
        </w:tc>
        <w:tc>
          <w:tcPr>
            <w:tcW w:w="900" w:type="dxa"/>
            <w:tcBorders>
              <w:top w:val="nil"/>
              <w:left w:val="nil"/>
              <w:bottom w:val="single" w:color="auto" w:sz="8" w:space="0"/>
              <w:right w:val="single" w:color="auto" w:sz="8" w:space="0"/>
            </w:tcBorders>
            <w:tcMar>
              <w:top w:w="0" w:type="dxa"/>
              <w:left w:w="0" w:type="dxa"/>
              <w:bottom w:w="0" w:type="dxa"/>
              <w:right w:w="0" w:type="dxa"/>
            </w:tcMar>
          </w:tcPr>
          <w:p>
            <w:pPr>
              <w:widowControl/>
              <w:autoSpaceDE w:val="0"/>
              <w:spacing w:before="40" w:after="100" w:afterAutospacing="1" w:line="200" w:lineRule="atLeast"/>
              <w:ind w:left="360"/>
              <w:jc w:val="left"/>
              <w:rPr>
                <w:rFonts w:ascii="宋体" w:hAnsi="宋体" w:eastAsia="宋体" w:cs="宋体"/>
                <w:kern w:val="0"/>
                <w:sz w:val="24"/>
                <w:szCs w:val="24"/>
              </w:rPr>
            </w:pPr>
            <w:r>
              <w:rPr>
                <w:rFonts w:ascii="Times New Roman" w:hAnsi="Times New Roman" w:eastAsia="宋体" w:cs="Times New Roman"/>
                <w:kern w:val="0"/>
                <w:szCs w:val="21"/>
              </w:rPr>
              <w:t>项</w:t>
            </w:r>
          </w:p>
        </w:tc>
        <w:tc>
          <w:tcPr>
            <w:tcW w:w="1984" w:type="dxa"/>
            <w:tcBorders>
              <w:top w:val="nil"/>
              <w:left w:val="nil"/>
              <w:bottom w:val="single" w:color="auto" w:sz="8" w:space="0"/>
              <w:right w:val="single" w:color="auto" w:sz="8" w:space="0"/>
            </w:tcBorders>
            <w:tcMar>
              <w:top w:w="0" w:type="dxa"/>
              <w:left w:w="0" w:type="dxa"/>
              <w:bottom w:w="0" w:type="dxa"/>
              <w:right w:w="0" w:type="dxa"/>
            </w:tcMar>
          </w:tcPr>
          <w:p>
            <w:pPr>
              <w:widowControl/>
              <w:jc w:val="left"/>
              <w:rPr>
                <w:rFonts w:ascii="宋体" w:hAnsi="宋体" w:eastAsia="宋体" w:cs="宋体"/>
                <w:kern w:val="0"/>
                <w:sz w:val="18"/>
                <w:szCs w:val="18"/>
              </w:rPr>
            </w:pPr>
          </w:p>
        </w:tc>
      </w:tr>
      <w:tr>
        <w:tblPrEx>
          <w:tblCellMar>
            <w:top w:w="15" w:type="dxa"/>
            <w:left w:w="15" w:type="dxa"/>
            <w:bottom w:w="15" w:type="dxa"/>
            <w:right w:w="15" w:type="dxa"/>
          </w:tblCellMar>
        </w:tblPrEx>
        <w:trPr>
          <w:trHeight w:val="280" w:hRule="atLeast"/>
        </w:trPr>
        <w:tc>
          <w:tcPr>
            <w:tcW w:w="700" w:type="dxa"/>
            <w:tcBorders>
              <w:top w:val="nil"/>
              <w:left w:val="single" w:color="auto" w:sz="8" w:space="0"/>
              <w:bottom w:val="single" w:color="auto" w:sz="8" w:space="0"/>
              <w:right w:val="single" w:color="auto" w:sz="8" w:space="0"/>
            </w:tcBorders>
            <w:tcMar>
              <w:top w:w="0" w:type="dxa"/>
              <w:left w:w="0" w:type="dxa"/>
              <w:bottom w:w="0" w:type="dxa"/>
              <w:right w:w="0" w:type="dxa"/>
            </w:tcMar>
          </w:tcPr>
          <w:p>
            <w:pPr>
              <w:widowControl/>
              <w:autoSpaceDE w:val="0"/>
              <w:spacing w:before="40" w:after="100" w:afterAutospacing="1" w:line="200" w:lineRule="atLeast"/>
              <w:ind w:left="240"/>
              <w:jc w:val="left"/>
              <w:rPr>
                <w:rFonts w:ascii="宋体" w:hAnsi="宋体" w:eastAsia="宋体" w:cs="宋体"/>
                <w:kern w:val="0"/>
                <w:sz w:val="24"/>
                <w:szCs w:val="24"/>
              </w:rPr>
            </w:pPr>
            <w:r>
              <w:rPr>
                <w:rFonts w:ascii="Times New Roman" w:hAnsi="Times New Roman" w:eastAsia="宋体" w:cs="Times New Roman"/>
                <w:kern w:val="0"/>
                <w:szCs w:val="21"/>
              </w:rPr>
              <w:t>15</w:t>
            </w:r>
          </w:p>
        </w:tc>
        <w:tc>
          <w:tcPr>
            <w:tcW w:w="5100" w:type="dxa"/>
            <w:gridSpan w:val="3"/>
            <w:tcBorders>
              <w:top w:val="nil"/>
              <w:left w:val="nil"/>
              <w:bottom w:val="single" w:color="auto" w:sz="8" w:space="0"/>
              <w:right w:val="single" w:color="auto" w:sz="8" w:space="0"/>
            </w:tcBorders>
            <w:tcMar>
              <w:top w:w="0" w:type="dxa"/>
              <w:left w:w="0" w:type="dxa"/>
              <w:bottom w:w="0" w:type="dxa"/>
              <w:right w:w="0" w:type="dxa"/>
            </w:tcMar>
          </w:tcPr>
          <w:p>
            <w:pPr>
              <w:widowControl/>
              <w:autoSpaceDE w:val="0"/>
              <w:spacing w:before="40" w:after="100" w:afterAutospacing="1" w:line="200" w:lineRule="atLeast"/>
              <w:ind w:left="100"/>
              <w:jc w:val="left"/>
              <w:rPr>
                <w:rFonts w:ascii="宋体" w:hAnsi="宋体" w:eastAsia="宋体" w:cs="宋体"/>
                <w:kern w:val="0"/>
                <w:sz w:val="24"/>
                <w:szCs w:val="24"/>
              </w:rPr>
            </w:pPr>
            <w:r>
              <w:rPr>
                <w:rFonts w:ascii="Times New Roman" w:hAnsi="Times New Roman" w:eastAsia="宋体" w:cs="Times New Roman"/>
                <w:kern w:val="0"/>
                <w:szCs w:val="21"/>
              </w:rPr>
              <w:t>最近三年主持和参加制定的国际、国家和行业标准数</w:t>
            </w:r>
          </w:p>
        </w:tc>
        <w:tc>
          <w:tcPr>
            <w:tcW w:w="900" w:type="dxa"/>
            <w:tcBorders>
              <w:top w:val="nil"/>
              <w:left w:val="nil"/>
              <w:bottom w:val="single" w:color="auto" w:sz="8" w:space="0"/>
              <w:right w:val="single" w:color="auto" w:sz="8" w:space="0"/>
            </w:tcBorders>
            <w:tcMar>
              <w:top w:w="0" w:type="dxa"/>
              <w:left w:w="0" w:type="dxa"/>
              <w:bottom w:w="0" w:type="dxa"/>
              <w:right w:w="0" w:type="dxa"/>
            </w:tcMar>
          </w:tcPr>
          <w:p>
            <w:pPr>
              <w:widowControl/>
              <w:autoSpaceDE w:val="0"/>
              <w:spacing w:before="40" w:after="100" w:afterAutospacing="1" w:line="200" w:lineRule="atLeast"/>
              <w:ind w:left="360"/>
              <w:jc w:val="left"/>
              <w:rPr>
                <w:rFonts w:ascii="宋体" w:hAnsi="宋体" w:eastAsia="宋体" w:cs="宋体"/>
                <w:kern w:val="0"/>
                <w:sz w:val="24"/>
                <w:szCs w:val="24"/>
              </w:rPr>
            </w:pPr>
            <w:r>
              <w:rPr>
                <w:rFonts w:ascii="Times New Roman" w:hAnsi="Times New Roman" w:eastAsia="宋体" w:cs="Times New Roman"/>
                <w:kern w:val="0"/>
                <w:szCs w:val="21"/>
              </w:rPr>
              <w:t>项</w:t>
            </w:r>
          </w:p>
        </w:tc>
        <w:tc>
          <w:tcPr>
            <w:tcW w:w="1984" w:type="dxa"/>
            <w:tcBorders>
              <w:top w:val="nil"/>
              <w:left w:val="nil"/>
              <w:bottom w:val="single" w:color="auto" w:sz="8" w:space="0"/>
              <w:right w:val="single" w:color="auto" w:sz="8" w:space="0"/>
            </w:tcBorders>
            <w:tcMar>
              <w:top w:w="0" w:type="dxa"/>
              <w:left w:w="0" w:type="dxa"/>
              <w:bottom w:w="0" w:type="dxa"/>
              <w:right w:w="0" w:type="dxa"/>
            </w:tcMar>
          </w:tcPr>
          <w:p>
            <w:pPr>
              <w:widowControl/>
              <w:jc w:val="left"/>
              <w:rPr>
                <w:rFonts w:ascii="宋体" w:hAnsi="宋体" w:eastAsia="宋体" w:cs="宋体"/>
                <w:kern w:val="0"/>
                <w:sz w:val="18"/>
                <w:szCs w:val="18"/>
              </w:rPr>
            </w:pPr>
          </w:p>
        </w:tc>
      </w:tr>
      <w:tr>
        <w:tblPrEx>
          <w:tblCellMar>
            <w:top w:w="15" w:type="dxa"/>
            <w:left w:w="15" w:type="dxa"/>
            <w:bottom w:w="15" w:type="dxa"/>
            <w:right w:w="15" w:type="dxa"/>
          </w:tblCellMar>
        </w:tblPrEx>
        <w:trPr>
          <w:trHeight w:val="280" w:hRule="atLeast"/>
        </w:trPr>
        <w:tc>
          <w:tcPr>
            <w:tcW w:w="700" w:type="dxa"/>
            <w:tcBorders>
              <w:top w:val="nil"/>
              <w:left w:val="single" w:color="auto" w:sz="8" w:space="0"/>
              <w:bottom w:val="single" w:color="auto" w:sz="8" w:space="0"/>
              <w:right w:val="single" w:color="auto" w:sz="8" w:space="0"/>
            </w:tcBorders>
            <w:tcMar>
              <w:top w:w="0" w:type="dxa"/>
              <w:left w:w="0" w:type="dxa"/>
              <w:bottom w:w="0" w:type="dxa"/>
              <w:right w:w="0" w:type="dxa"/>
            </w:tcMar>
          </w:tcPr>
          <w:p>
            <w:pPr>
              <w:widowControl/>
              <w:autoSpaceDE w:val="0"/>
              <w:spacing w:before="40" w:after="100" w:afterAutospacing="1" w:line="200" w:lineRule="atLeast"/>
              <w:ind w:left="240"/>
              <w:jc w:val="left"/>
              <w:rPr>
                <w:rFonts w:ascii="宋体" w:hAnsi="宋体" w:eastAsia="宋体" w:cs="宋体"/>
                <w:kern w:val="0"/>
                <w:sz w:val="24"/>
                <w:szCs w:val="24"/>
              </w:rPr>
            </w:pPr>
            <w:r>
              <w:rPr>
                <w:rFonts w:ascii="Times New Roman" w:hAnsi="Times New Roman" w:eastAsia="宋体" w:cs="Times New Roman"/>
                <w:kern w:val="0"/>
                <w:szCs w:val="21"/>
              </w:rPr>
              <w:t>16</w:t>
            </w:r>
          </w:p>
        </w:tc>
        <w:tc>
          <w:tcPr>
            <w:tcW w:w="5100" w:type="dxa"/>
            <w:gridSpan w:val="3"/>
            <w:tcBorders>
              <w:top w:val="nil"/>
              <w:left w:val="nil"/>
              <w:bottom w:val="single" w:color="auto" w:sz="8" w:space="0"/>
              <w:right w:val="single" w:color="auto" w:sz="8" w:space="0"/>
            </w:tcBorders>
            <w:tcMar>
              <w:top w:w="0" w:type="dxa"/>
              <w:left w:w="0" w:type="dxa"/>
              <w:bottom w:w="0" w:type="dxa"/>
              <w:right w:w="0" w:type="dxa"/>
            </w:tcMar>
          </w:tcPr>
          <w:p>
            <w:pPr>
              <w:widowControl/>
              <w:autoSpaceDE w:val="0"/>
              <w:spacing w:before="40" w:after="100" w:afterAutospacing="1" w:line="200" w:lineRule="atLeast"/>
              <w:ind w:left="100"/>
              <w:jc w:val="left"/>
              <w:rPr>
                <w:rFonts w:ascii="宋体" w:hAnsi="宋体" w:eastAsia="宋体" w:cs="宋体"/>
                <w:kern w:val="0"/>
                <w:sz w:val="24"/>
                <w:szCs w:val="24"/>
              </w:rPr>
            </w:pPr>
            <w:r>
              <w:rPr>
                <w:rFonts w:ascii="Times New Roman" w:hAnsi="Times New Roman" w:eastAsia="宋体" w:cs="Times New Roman"/>
                <w:kern w:val="0"/>
                <w:szCs w:val="21"/>
              </w:rPr>
              <w:t>新产品销售收入</w:t>
            </w:r>
          </w:p>
        </w:tc>
        <w:tc>
          <w:tcPr>
            <w:tcW w:w="900" w:type="dxa"/>
            <w:tcBorders>
              <w:top w:val="nil"/>
              <w:left w:val="nil"/>
              <w:bottom w:val="single" w:color="auto" w:sz="8" w:space="0"/>
              <w:right w:val="single" w:color="auto" w:sz="8" w:space="0"/>
            </w:tcBorders>
            <w:tcMar>
              <w:top w:w="0" w:type="dxa"/>
              <w:left w:w="0" w:type="dxa"/>
              <w:bottom w:w="0" w:type="dxa"/>
              <w:right w:w="0" w:type="dxa"/>
            </w:tcMar>
          </w:tcPr>
          <w:p>
            <w:pPr>
              <w:widowControl/>
              <w:autoSpaceDE w:val="0"/>
              <w:spacing w:before="40" w:after="100" w:afterAutospacing="1" w:line="200" w:lineRule="atLeast"/>
              <w:ind w:left="240"/>
              <w:jc w:val="left"/>
              <w:rPr>
                <w:rFonts w:ascii="宋体" w:hAnsi="宋体" w:eastAsia="宋体" w:cs="宋体"/>
                <w:kern w:val="0"/>
                <w:sz w:val="24"/>
                <w:szCs w:val="24"/>
              </w:rPr>
            </w:pPr>
            <w:r>
              <w:rPr>
                <w:rFonts w:ascii="Times New Roman" w:hAnsi="Times New Roman" w:eastAsia="宋体" w:cs="Times New Roman"/>
                <w:kern w:val="0"/>
                <w:szCs w:val="21"/>
              </w:rPr>
              <w:t>万元</w:t>
            </w:r>
          </w:p>
        </w:tc>
        <w:tc>
          <w:tcPr>
            <w:tcW w:w="1984" w:type="dxa"/>
            <w:tcBorders>
              <w:top w:val="nil"/>
              <w:left w:val="nil"/>
              <w:bottom w:val="single" w:color="auto" w:sz="8" w:space="0"/>
              <w:right w:val="single" w:color="auto" w:sz="8" w:space="0"/>
            </w:tcBorders>
            <w:tcMar>
              <w:top w:w="0" w:type="dxa"/>
              <w:left w:w="0" w:type="dxa"/>
              <w:bottom w:w="0" w:type="dxa"/>
              <w:right w:w="0" w:type="dxa"/>
            </w:tcMar>
          </w:tcPr>
          <w:p>
            <w:pPr>
              <w:widowControl/>
              <w:jc w:val="left"/>
              <w:rPr>
                <w:rFonts w:ascii="宋体" w:hAnsi="宋体" w:eastAsia="宋体" w:cs="宋体"/>
                <w:kern w:val="0"/>
                <w:sz w:val="18"/>
                <w:szCs w:val="18"/>
              </w:rPr>
            </w:pPr>
          </w:p>
        </w:tc>
      </w:tr>
      <w:tr>
        <w:tblPrEx>
          <w:tblCellMar>
            <w:top w:w="15" w:type="dxa"/>
            <w:left w:w="15" w:type="dxa"/>
            <w:bottom w:w="15" w:type="dxa"/>
            <w:right w:w="15" w:type="dxa"/>
          </w:tblCellMar>
        </w:tblPrEx>
        <w:trPr>
          <w:trHeight w:val="300" w:hRule="atLeast"/>
        </w:trPr>
        <w:tc>
          <w:tcPr>
            <w:tcW w:w="700" w:type="dxa"/>
            <w:tcBorders>
              <w:top w:val="nil"/>
              <w:left w:val="single" w:color="auto" w:sz="8" w:space="0"/>
              <w:bottom w:val="single" w:color="auto" w:sz="8" w:space="0"/>
              <w:right w:val="single" w:color="auto" w:sz="8" w:space="0"/>
            </w:tcBorders>
            <w:tcMar>
              <w:top w:w="0" w:type="dxa"/>
              <w:left w:w="0" w:type="dxa"/>
              <w:bottom w:w="0" w:type="dxa"/>
              <w:right w:w="0" w:type="dxa"/>
            </w:tcMar>
          </w:tcPr>
          <w:p>
            <w:pPr>
              <w:widowControl/>
              <w:autoSpaceDE w:val="0"/>
              <w:spacing w:before="60" w:after="100" w:afterAutospacing="1" w:line="200" w:lineRule="atLeast"/>
              <w:ind w:left="240"/>
              <w:jc w:val="left"/>
              <w:rPr>
                <w:rFonts w:ascii="宋体" w:hAnsi="宋体" w:eastAsia="宋体" w:cs="宋体"/>
                <w:kern w:val="0"/>
                <w:sz w:val="24"/>
                <w:szCs w:val="24"/>
              </w:rPr>
            </w:pPr>
            <w:r>
              <w:rPr>
                <w:rFonts w:ascii="Times New Roman" w:hAnsi="Times New Roman" w:eastAsia="宋体" w:cs="Times New Roman"/>
                <w:kern w:val="0"/>
                <w:szCs w:val="21"/>
              </w:rPr>
              <w:t>17</w:t>
            </w:r>
          </w:p>
        </w:tc>
        <w:tc>
          <w:tcPr>
            <w:tcW w:w="5100" w:type="dxa"/>
            <w:gridSpan w:val="3"/>
            <w:tcBorders>
              <w:top w:val="nil"/>
              <w:left w:val="nil"/>
              <w:bottom w:val="single" w:color="auto" w:sz="8" w:space="0"/>
              <w:right w:val="single" w:color="auto" w:sz="8" w:space="0"/>
            </w:tcBorders>
            <w:tcMar>
              <w:top w:w="0" w:type="dxa"/>
              <w:left w:w="0" w:type="dxa"/>
              <w:bottom w:w="0" w:type="dxa"/>
              <w:right w:w="0" w:type="dxa"/>
            </w:tcMar>
          </w:tcPr>
          <w:p>
            <w:pPr>
              <w:widowControl/>
              <w:autoSpaceDE w:val="0"/>
              <w:spacing w:before="60" w:after="100" w:afterAutospacing="1" w:line="200" w:lineRule="atLeast"/>
              <w:ind w:left="100"/>
              <w:jc w:val="left"/>
              <w:rPr>
                <w:rFonts w:ascii="宋体" w:hAnsi="宋体" w:eastAsia="宋体" w:cs="宋体"/>
                <w:kern w:val="0"/>
                <w:sz w:val="24"/>
                <w:szCs w:val="24"/>
              </w:rPr>
            </w:pPr>
            <w:r>
              <w:rPr>
                <w:rFonts w:ascii="Times New Roman" w:hAnsi="Times New Roman" w:eastAsia="宋体" w:cs="Times New Roman"/>
                <w:kern w:val="0"/>
                <w:szCs w:val="21"/>
              </w:rPr>
              <w:t>新产品销售利润</w:t>
            </w:r>
          </w:p>
        </w:tc>
        <w:tc>
          <w:tcPr>
            <w:tcW w:w="900" w:type="dxa"/>
            <w:tcBorders>
              <w:top w:val="nil"/>
              <w:left w:val="nil"/>
              <w:bottom w:val="single" w:color="auto" w:sz="8" w:space="0"/>
              <w:right w:val="single" w:color="auto" w:sz="8" w:space="0"/>
            </w:tcBorders>
            <w:tcMar>
              <w:top w:w="0" w:type="dxa"/>
              <w:left w:w="0" w:type="dxa"/>
              <w:bottom w:w="0" w:type="dxa"/>
              <w:right w:w="0" w:type="dxa"/>
            </w:tcMar>
          </w:tcPr>
          <w:p>
            <w:pPr>
              <w:widowControl/>
              <w:autoSpaceDE w:val="0"/>
              <w:spacing w:before="60" w:after="100" w:afterAutospacing="1" w:line="200" w:lineRule="atLeast"/>
              <w:ind w:left="240"/>
              <w:jc w:val="left"/>
              <w:rPr>
                <w:rFonts w:ascii="宋体" w:hAnsi="宋体" w:eastAsia="宋体" w:cs="宋体"/>
                <w:kern w:val="0"/>
                <w:sz w:val="24"/>
                <w:szCs w:val="24"/>
              </w:rPr>
            </w:pPr>
            <w:r>
              <w:rPr>
                <w:rFonts w:ascii="Times New Roman" w:hAnsi="Times New Roman" w:eastAsia="宋体" w:cs="Times New Roman"/>
                <w:kern w:val="0"/>
                <w:szCs w:val="21"/>
              </w:rPr>
              <w:t>万元</w:t>
            </w:r>
          </w:p>
        </w:tc>
        <w:tc>
          <w:tcPr>
            <w:tcW w:w="1984" w:type="dxa"/>
            <w:tcBorders>
              <w:top w:val="nil"/>
              <w:left w:val="nil"/>
              <w:bottom w:val="single" w:color="auto" w:sz="8" w:space="0"/>
              <w:right w:val="single" w:color="auto" w:sz="8" w:space="0"/>
            </w:tcBorders>
            <w:tcMar>
              <w:top w:w="0" w:type="dxa"/>
              <w:left w:w="0" w:type="dxa"/>
              <w:bottom w:w="0" w:type="dxa"/>
              <w:right w:w="0" w:type="dxa"/>
            </w:tcMar>
          </w:tcPr>
          <w:p>
            <w:pPr>
              <w:widowControl/>
              <w:jc w:val="left"/>
              <w:rPr>
                <w:rFonts w:ascii="宋体" w:hAnsi="宋体" w:eastAsia="宋体" w:cs="宋体"/>
                <w:kern w:val="0"/>
                <w:sz w:val="18"/>
                <w:szCs w:val="18"/>
              </w:rPr>
            </w:pPr>
          </w:p>
        </w:tc>
      </w:tr>
      <w:tr>
        <w:tblPrEx>
          <w:tblCellMar>
            <w:top w:w="15" w:type="dxa"/>
            <w:left w:w="15" w:type="dxa"/>
            <w:bottom w:w="15" w:type="dxa"/>
            <w:right w:w="15" w:type="dxa"/>
          </w:tblCellMar>
        </w:tblPrEx>
        <w:trPr>
          <w:trHeight w:val="280" w:hRule="atLeast"/>
        </w:trPr>
        <w:tc>
          <w:tcPr>
            <w:tcW w:w="700" w:type="dxa"/>
            <w:tcBorders>
              <w:top w:val="nil"/>
              <w:left w:val="single" w:color="auto" w:sz="8" w:space="0"/>
              <w:bottom w:val="single" w:color="auto" w:sz="4" w:space="0"/>
              <w:right w:val="single" w:color="auto" w:sz="8" w:space="0"/>
            </w:tcBorders>
            <w:tcMar>
              <w:top w:w="0" w:type="dxa"/>
              <w:left w:w="0" w:type="dxa"/>
              <w:bottom w:w="0" w:type="dxa"/>
              <w:right w:w="0" w:type="dxa"/>
            </w:tcMar>
          </w:tcPr>
          <w:p>
            <w:pPr>
              <w:widowControl/>
              <w:autoSpaceDE w:val="0"/>
              <w:spacing w:before="40" w:after="100" w:afterAutospacing="1" w:line="200" w:lineRule="atLeast"/>
              <w:ind w:left="240"/>
              <w:jc w:val="left"/>
              <w:rPr>
                <w:rFonts w:ascii="宋体" w:hAnsi="宋体" w:eastAsia="宋体" w:cs="宋体"/>
                <w:kern w:val="0"/>
                <w:sz w:val="24"/>
                <w:szCs w:val="24"/>
              </w:rPr>
            </w:pPr>
            <w:r>
              <w:rPr>
                <w:rFonts w:ascii="Times New Roman" w:hAnsi="Times New Roman" w:eastAsia="宋体" w:cs="Times New Roman"/>
                <w:kern w:val="0"/>
                <w:szCs w:val="21"/>
              </w:rPr>
              <w:t>18</w:t>
            </w:r>
          </w:p>
        </w:tc>
        <w:tc>
          <w:tcPr>
            <w:tcW w:w="5100" w:type="dxa"/>
            <w:gridSpan w:val="3"/>
            <w:tcBorders>
              <w:top w:val="nil"/>
              <w:left w:val="nil"/>
              <w:bottom w:val="single" w:color="auto" w:sz="4" w:space="0"/>
              <w:right w:val="single" w:color="auto" w:sz="8" w:space="0"/>
            </w:tcBorders>
            <w:tcMar>
              <w:top w:w="0" w:type="dxa"/>
              <w:left w:w="0" w:type="dxa"/>
              <w:bottom w:w="0" w:type="dxa"/>
              <w:right w:w="0" w:type="dxa"/>
            </w:tcMar>
          </w:tcPr>
          <w:p>
            <w:pPr>
              <w:widowControl/>
              <w:autoSpaceDE w:val="0"/>
              <w:spacing w:before="40" w:after="100" w:afterAutospacing="1" w:line="200" w:lineRule="atLeast"/>
              <w:ind w:left="100"/>
              <w:jc w:val="left"/>
              <w:rPr>
                <w:rFonts w:ascii="宋体" w:hAnsi="宋体" w:eastAsia="宋体" w:cs="宋体"/>
                <w:kern w:val="0"/>
                <w:sz w:val="24"/>
                <w:szCs w:val="24"/>
              </w:rPr>
            </w:pPr>
            <w:r>
              <w:rPr>
                <w:rFonts w:ascii="Times New Roman" w:hAnsi="Times New Roman" w:eastAsia="宋体" w:cs="Times New Roman"/>
                <w:kern w:val="0"/>
                <w:szCs w:val="21"/>
              </w:rPr>
              <w:t>利润总额</w:t>
            </w:r>
          </w:p>
        </w:tc>
        <w:tc>
          <w:tcPr>
            <w:tcW w:w="900" w:type="dxa"/>
            <w:tcBorders>
              <w:top w:val="nil"/>
              <w:left w:val="nil"/>
              <w:bottom w:val="single" w:color="auto" w:sz="4" w:space="0"/>
              <w:right w:val="single" w:color="auto" w:sz="8" w:space="0"/>
            </w:tcBorders>
            <w:tcMar>
              <w:top w:w="0" w:type="dxa"/>
              <w:left w:w="0" w:type="dxa"/>
              <w:bottom w:w="0" w:type="dxa"/>
              <w:right w:w="0" w:type="dxa"/>
            </w:tcMar>
          </w:tcPr>
          <w:p>
            <w:pPr>
              <w:widowControl/>
              <w:autoSpaceDE w:val="0"/>
              <w:spacing w:before="40" w:after="100" w:afterAutospacing="1" w:line="200" w:lineRule="atLeast"/>
              <w:ind w:left="240"/>
              <w:jc w:val="left"/>
              <w:rPr>
                <w:rFonts w:ascii="宋体" w:hAnsi="宋体" w:eastAsia="宋体" w:cs="宋体"/>
                <w:kern w:val="0"/>
                <w:sz w:val="24"/>
                <w:szCs w:val="24"/>
              </w:rPr>
            </w:pPr>
            <w:r>
              <w:rPr>
                <w:rFonts w:ascii="Times New Roman" w:hAnsi="Times New Roman" w:eastAsia="宋体" w:cs="Times New Roman"/>
                <w:kern w:val="0"/>
                <w:szCs w:val="21"/>
              </w:rPr>
              <w:t>万元</w:t>
            </w:r>
          </w:p>
        </w:tc>
        <w:tc>
          <w:tcPr>
            <w:tcW w:w="1984" w:type="dxa"/>
            <w:tcBorders>
              <w:top w:val="nil"/>
              <w:left w:val="nil"/>
              <w:bottom w:val="single" w:color="auto" w:sz="4" w:space="0"/>
              <w:right w:val="single" w:color="auto" w:sz="8" w:space="0"/>
            </w:tcBorders>
            <w:tcMar>
              <w:top w:w="0" w:type="dxa"/>
              <w:left w:w="0" w:type="dxa"/>
              <w:bottom w:w="0" w:type="dxa"/>
              <w:right w:w="0" w:type="dxa"/>
            </w:tcMar>
          </w:tcPr>
          <w:p>
            <w:pPr>
              <w:widowControl/>
              <w:jc w:val="left"/>
              <w:rPr>
                <w:rFonts w:ascii="宋体" w:hAnsi="宋体" w:eastAsia="宋体" w:cs="宋体"/>
                <w:kern w:val="0"/>
                <w:sz w:val="18"/>
                <w:szCs w:val="18"/>
              </w:rPr>
            </w:pPr>
          </w:p>
        </w:tc>
      </w:tr>
      <w:tr>
        <w:tblPrEx>
          <w:tblCellMar>
            <w:top w:w="15" w:type="dxa"/>
            <w:left w:w="15" w:type="dxa"/>
            <w:bottom w:w="15" w:type="dxa"/>
            <w:right w:w="15" w:type="dxa"/>
          </w:tblCellMar>
        </w:tblPrEx>
        <w:trPr>
          <w:trHeight w:val="280" w:hRule="atLeast"/>
        </w:trPr>
        <w:tc>
          <w:tcPr>
            <w:tcW w:w="70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tcPr>
          <w:p>
            <w:pPr>
              <w:widowControl/>
              <w:autoSpaceDE w:val="0"/>
              <w:spacing w:before="40" w:after="100" w:afterAutospacing="1" w:line="200" w:lineRule="atLeast"/>
              <w:ind w:left="240"/>
              <w:jc w:val="left"/>
              <w:rPr>
                <w:rFonts w:ascii="宋体" w:hAnsi="宋体" w:eastAsia="宋体" w:cs="宋体"/>
                <w:kern w:val="0"/>
                <w:sz w:val="24"/>
                <w:szCs w:val="24"/>
              </w:rPr>
            </w:pPr>
            <w:r>
              <w:rPr>
                <w:rFonts w:ascii="Times New Roman" w:hAnsi="Times New Roman" w:eastAsia="宋体" w:cs="Times New Roman"/>
                <w:kern w:val="0"/>
                <w:szCs w:val="21"/>
              </w:rPr>
              <w:t>19</w:t>
            </w:r>
          </w:p>
        </w:tc>
        <w:tc>
          <w:tcPr>
            <w:tcW w:w="5100"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tcPr>
          <w:p>
            <w:pPr>
              <w:widowControl/>
              <w:autoSpaceDE w:val="0"/>
              <w:spacing w:before="40" w:after="100" w:afterAutospacing="1" w:line="200" w:lineRule="atLeast"/>
              <w:ind w:left="100"/>
              <w:jc w:val="left"/>
              <w:rPr>
                <w:rFonts w:ascii="宋体" w:hAnsi="宋体" w:eastAsia="宋体" w:cs="宋体"/>
                <w:kern w:val="0"/>
                <w:sz w:val="24"/>
                <w:szCs w:val="24"/>
              </w:rPr>
            </w:pPr>
            <w:r>
              <w:rPr>
                <w:rFonts w:ascii="Times New Roman" w:hAnsi="Times New Roman" w:eastAsia="宋体" w:cs="Times New Roman"/>
                <w:kern w:val="0"/>
                <w:szCs w:val="21"/>
              </w:rPr>
              <w:t>获国家自然科学、技术发明、科技进步奖项目数</w:t>
            </w:r>
          </w:p>
        </w:tc>
        <w:tc>
          <w:tcPr>
            <w:tcW w:w="90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tcPr>
          <w:p>
            <w:pPr>
              <w:widowControl/>
              <w:autoSpaceDE w:val="0"/>
              <w:spacing w:before="40" w:after="100" w:afterAutospacing="1" w:line="200" w:lineRule="atLeast"/>
              <w:ind w:left="360"/>
              <w:jc w:val="left"/>
              <w:rPr>
                <w:rFonts w:ascii="宋体" w:hAnsi="宋体" w:eastAsia="宋体" w:cs="宋体"/>
                <w:kern w:val="0"/>
                <w:sz w:val="24"/>
                <w:szCs w:val="24"/>
              </w:rPr>
            </w:pPr>
            <w:r>
              <w:rPr>
                <w:rFonts w:ascii="Times New Roman" w:hAnsi="Times New Roman" w:eastAsia="宋体" w:cs="Times New Roman"/>
                <w:kern w:val="0"/>
                <w:szCs w:val="21"/>
              </w:rPr>
              <w:t>项</w:t>
            </w:r>
          </w:p>
        </w:tc>
        <w:tc>
          <w:tcPr>
            <w:tcW w:w="198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tcPr>
          <w:p>
            <w:pPr>
              <w:widowControl/>
              <w:jc w:val="left"/>
              <w:rPr>
                <w:rFonts w:ascii="宋体" w:hAnsi="宋体" w:eastAsia="宋体" w:cs="宋体"/>
                <w:kern w:val="0"/>
                <w:sz w:val="18"/>
                <w:szCs w:val="18"/>
              </w:rPr>
            </w:pPr>
          </w:p>
        </w:tc>
      </w:tr>
      <w:tr>
        <w:tblPrEx>
          <w:tblCellMar>
            <w:top w:w="15" w:type="dxa"/>
            <w:left w:w="15" w:type="dxa"/>
            <w:bottom w:w="15" w:type="dxa"/>
            <w:right w:w="15" w:type="dxa"/>
          </w:tblCellMar>
        </w:tblPrEx>
        <w:trPr>
          <w:trHeight w:val="280" w:hRule="atLeast"/>
        </w:trPr>
        <w:tc>
          <w:tcPr>
            <w:tcW w:w="70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tcPr>
          <w:p>
            <w:pPr>
              <w:widowControl/>
              <w:autoSpaceDE w:val="0"/>
              <w:spacing w:before="40" w:after="100" w:afterAutospacing="1" w:line="200" w:lineRule="atLeast"/>
              <w:ind w:left="240"/>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20</w:t>
            </w:r>
          </w:p>
        </w:tc>
        <w:tc>
          <w:tcPr>
            <w:tcW w:w="5100"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tcPr>
          <w:p>
            <w:pPr>
              <w:widowControl/>
              <w:autoSpaceDE w:val="0"/>
              <w:spacing w:before="40" w:after="100" w:afterAutospacing="1" w:line="200" w:lineRule="atLeast"/>
              <w:ind w:left="100"/>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获省、市科技进步奖项目数</w:t>
            </w:r>
          </w:p>
        </w:tc>
        <w:tc>
          <w:tcPr>
            <w:tcW w:w="90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tcPr>
          <w:p>
            <w:pPr>
              <w:widowControl/>
              <w:autoSpaceDE w:val="0"/>
              <w:spacing w:before="40" w:after="100" w:afterAutospacing="1" w:line="200" w:lineRule="atLeast"/>
              <w:ind w:left="360"/>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项</w:t>
            </w:r>
          </w:p>
        </w:tc>
        <w:tc>
          <w:tcPr>
            <w:tcW w:w="198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tcPr>
          <w:p>
            <w:pPr>
              <w:widowControl/>
              <w:jc w:val="left"/>
              <w:rPr>
                <w:rFonts w:ascii="宋体" w:hAnsi="宋体" w:eastAsia="宋体" w:cs="宋体"/>
                <w:kern w:val="0"/>
                <w:sz w:val="18"/>
                <w:szCs w:val="18"/>
              </w:rPr>
            </w:pPr>
          </w:p>
        </w:tc>
      </w:tr>
    </w:tbl>
    <w:p>
      <w:pPr>
        <w:widowControl/>
        <w:wordWrap w:val="0"/>
        <w:snapToGrid w:val="0"/>
        <w:spacing w:line="500" w:lineRule="atLeas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注：表中数据均需提供相关证明材料</w:t>
      </w:r>
    </w:p>
    <w:p>
      <w:pPr>
        <w:widowControl/>
        <w:wordWrap w:val="0"/>
        <w:snapToGrid w:val="0"/>
        <w:spacing w:line="600" w:lineRule="atLeast"/>
        <w:ind w:firstLine="640" w:firstLineChars="200"/>
        <w:jc w:val="left"/>
        <w:rPr>
          <w:rFonts w:ascii="宋体" w:hAnsi="宋体" w:eastAsia="宋体" w:cs="宋体"/>
          <w:kern w:val="0"/>
          <w:sz w:val="32"/>
          <w:szCs w:val="32"/>
        </w:rPr>
      </w:pPr>
      <w:r>
        <w:rPr>
          <w:rFonts w:hint="eastAsia" w:ascii="黑体" w:hAnsi="黑体" w:eastAsia="黑体" w:cs="宋体"/>
          <w:kern w:val="0"/>
          <w:sz w:val="32"/>
          <w:szCs w:val="32"/>
        </w:rPr>
        <w:t>二、相关附表</w:t>
      </w:r>
    </w:p>
    <w:p>
      <w:pPr>
        <w:jc w:val="center"/>
        <w:rPr>
          <w:rFonts w:ascii="黑体" w:hAnsi="黑体" w:eastAsia="黑体" w:cs="Times New Roman"/>
          <w:bCs/>
          <w:sz w:val="24"/>
          <w:szCs w:val="24"/>
        </w:rPr>
      </w:pPr>
    </w:p>
    <w:p>
      <w:pPr>
        <w:jc w:val="center"/>
        <w:rPr>
          <w:rFonts w:ascii="仿宋_GB2312" w:hAnsi="Times New Roman" w:eastAsia="仿宋_GB2312" w:cs="Times New Roman"/>
          <w:bCs/>
          <w:sz w:val="24"/>
          <w:szCs w:val="24"/>
        </w:rPr>
      </w:pPr>
      <w:r>
        <w:rPr>
          <w:rFonts w:hint="eastAsia" w:ascii="黑体" w:hAnsi="黑体" w:eastAsia="黑体" w:cs="Times New Roman"/>
          <w:bCs/>
          <w:sz w:val="24"/>
          <w:szCs w:val="24"/>
        </w:rPr>
        <w:t>附表1  技术中心专家表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714"/>
        <w:gridCol w:w="728"/>
        <w:gridCol w:w="728"/>
        <w:gridCol w:w="728"/>
        <w:gridCol w:w="728"/>
        <w:gridCol w:w="770"/>
        <w:gridCol w:w="825"/>
        <w:gridCol w:w="882"/>
        <w:gridCol w:w="742"/>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1" w:type="dxa"/>
            <w:vAlign w:val="center"/>
          </w:tcPr>
          <w:p>
            <w:pPr>
              <w:jc w:val="center"/>
              <w:rPr>
                <w:rFonts w:ascii="仿宋_GB2312" w:hAnsi="Times New Roman" w:eastAsia="仿宋_GB2312" w:cs="Times New Roman"/>
                <w:b/>
                <w:bCs/>
                <w:sz w:val="24"/>
                <w:szCs w:val="24"/>
              </w:rPr>
            </w:pPr>
            <w:r>
              <w:rPr>
                <w:rFonts w:hint="eastAsia" w:ascii="仿宋_GB2312" w:hAnsi="Times New Roman" w:eastAsia="仿宋_GB2312" w:cs="Times New Roman"/>
                <w:b/>
                <w:bCs/>
                <w:sz w:val="24"/>
                <w:szCs w:val="24"/>
              </w:rPr>
              <w:t>序号</w:t>
            </w:r>
          </w:p>
        </w:tc>
        <w:tc>
          <w:tcPr>
            <w:tcW w:w="714" w:type="dxa"/>
            <w:vAlign w:val="center"/>
          </w:tcPr>
          <w:p>
            <w:pPr>
              <w:jc w:val="center"/>
              <w:rPr>
                <w:rFonts w:ascii="仿宋_GB2312" w:hAnsi="Times New Roman" w:eastAsia="仿宋_GB2312" w:cs="Times New Roman"/>
                <w:b/>
                <w:bCs/>
                <w:sz w:val="24"/>
                <w:szCs w:val="24"/>
              </w:rPr>
            </w:pPr>
            <w:r>
              <w:rPr>
                <w:rFonts w:hint="eastAsia" w:ascii="仿宋_GB2312" w:hAnsi="Times New Roman" w:eastAsia="仿宋_GB2312" w:cs="Times New Roman"/>
                <w:b/>
                <w:bCs/>
                <w:sz w:val="24"/>
                <w:szCs w:val="24"/>
              </w:rPr>
              <w:t>姓名</w:t>
            </w:r>
          </w:p>
        </w:tc>
        <w:tc>
          <w:tcPr>
            <w:tcW w:w="728" w:type="dxa"/>
            <w:vAlign w:val="center"/>
          </w:tcPr>
          <w:p>
            <w:pPr>
              <w:jc w:val="center"/>
              <w:rPr>
                <w:rFonts w:ascii="仿宋_GB2312" w:hAnsi="Times New Roman" w:eastAsia="仿宋_GB2312" w:cs="Times New Roman"/>
                <w:b/>
                <w:bCs/>
                <w:sz w:val="24"/>
                <w:szCs w:val="24"/>
              </w:rPr>
            </w:pPr>
            <w:r>
              <w:rPr>
                <w:rFonts w:hint="eastAsia" w:ascii="仿宋_GB2312" w:hAnsi="Times New Roman" w:eastAsia="仿宋_GB2312" w:cs="Times New Roman"/>
                <w:b/>
                <w:bCs/>
                <w:sz w:val="24"/>
                <w:szCs w:val="24"/>
              </w:rPr>
              <w:t>出生</w:t>
            </w:r>
          </w:p>
          <w:p>
            <w:pPr>
              <w:jc w:val="center"/>
              <w:rPr>
                <w:rFonts w:ascii="仿宋_GB2312" w:hAnsi="Times New Roman" w:eastAsia="仿宋_GB2312" w:cs="Times New Roman"/>
                <w:b/>
                <w:bCs/>
                <w:sz w:val="24"/>
                <w:szCs w:val="24"/>
              </w:rPr>
            </w:pPr>
            <w:r>
              <w:rPr>
                <w:rFonts w:hint="eastAsia" w:ascii="仿宋_GB2312" w:hAnsi="Times New Roman" w:eastAsia="仿宋_GB2312" w:cs="Times New Roman"/>
                <w:b/>
                <w:bCs/>
                <w:sz w:val="24"/>
                <w:szCs w:val="24"/>
              </w:rPr>
              <w:t>年月</w:t>
            </w:r>
          </w:p>
        </w:tc>
        <w:tc>
          <w:tcPr>
            <w:tcW w:w="728" w:type="dxa"/>
            <w:vAlign w:val="center"/>
          </w:tcPr>
          <w:p>
            <w:pPr>
              <w:jc w:val="center"/>
              <w:rPr>
                <w:rFonts w:ascii="仿宋_GB2312" w:hAnsi="Times New Roman" w:eastAsia="仿宋_GB2312" w:cs="Times New Roman"/>
                <w:b/>
                <w:bCs/>
                <w:sz w:val="24"/>
                <w:szCs w:val="24"/>
              </w:rPr>
            </w:pPr>
            <w:r>
              <w:rPr>
                <w:rFonts w:hint="eastAsia" w:ascii="仿宋_GB2312" w:hAnsi="Times New Roman" w:eastAsia="仿宋_GB2312" w:cs="Times New Roman"/>
                <w:b/>
                <w:bCs/>
                <w:sz w:val="24"/>
                <w:szCs w:val="24"/>
              </w:rPr>
              <w:t>学历</w:t>
            </w:r>
          </w:p>
        </w:tc>
        <w:tc>
          <w:tcPr>
            <w:tcW w:w="728" w:type="dxa"/>
            <w:vAlign w:val="center"/>
          </w:tcPr>
          <w:p>
            <w:pPr>
              <w:jc w:val="center"/>
              <w:rPr>
                <w:rFonts w:ascii="仿宋_GB2312" w:hAnsi="Times New Roman" w:eastAsia="仿宋_GB2312" w:cs="Times New Roman"/>
                <w:b/>
                <w:bCs/>
                <w:sz w:val="24"/>
                <w:szCs w:val="24"/>
              </w:rPr>
            </w:pPr>
            <w:r>
              <w:rPr>
                <w:rFonts w:hint="eastAsia" w:ascii="仿宋_GB2312" w:hAnsi="Times New Roman" w:eastAsia="仿宋_GB2312" w:cs="Times New Roman"/>
                <w:b/>
                <w:bCs/>
                <w:sz w:val="24"/>
                <w:szCs w:val="24"/>
              </w:rPr>
              <w:t>职称</w:t>
            </w:r>
          </w:p>
        </w:tc>
        <w:tc>
          <w:tcPr>
            <w:tcW w:w="728" w:type="dxa"/>
            <w:vAlign w:val="center"/>
          </w:tcPr>
          <w:p>
            <w:pPr>
              <w:jc w:val="center"/>
              <w:rPr>
                <w:rFonts w:ascii="仿宋_GB2312" w:hAnsi="Times New Roman" w:eastAsia="仿宋_GB2312" w:cs="Times New Roman"/>
                <w:b/>
                <w:bCs/>
                <w:sz w:val="24"/>
                <w:szCs w:val="24"/>
              </w:rPr>
            </w:pPr>
            <w:r>
              <w:rPr>
                <w:rFonts w:hint="eastAsia" w:ascii="仿宋_GB2312" w:hAnsi="Times New Roman" w:eastAsia="仿宋_GB2312" w:cs="Times New Roman"/>
                <w:b/>
                <w:bCs/>
                <w:sz w:val="24"/>
                <w:szCs w:val="24"/>
              </w:rPr>
              <w:t>工作</w:t>
            </w:r>
          </w:p>
          <w:p>
            <w:pPr>
              <w:jc w:val="center"/>
              <w:rPr>
                <w:rFonts w:ascii="仿宋_GB2312" w:hAnsi="Times New Roman" w:eastAsia="仿宋_GB2312" w:cs="Times New Roman"/>
                <w:b/>
                <w:bCs/>
                <w:sz w:val="24"/>
                <w:szCs w:val="24"/>
              </w:rPr>
            </w:pPr>
            <w:r>
              <w:rPr>
                <w:rFonts w:hint="eastAsia" w:ascii="仿宋_GB2312" w:hAnsi="Times New Roman" w:eastAsia="仿宋_GB2312" w:cs="Times New Roman"/>
                <w:b/>
                <w:bCs/>
                <w:sz w:val="24"/>
                <w:szCs w:val="24"/>
              </w:rPr>
              <w:t>部门</w:t>
            </w:r>
          </w:p>
        </w:tc>
        <w:tc>
          <w:tcPr>
            <w:tcW w:w="770" w:type="dxa"/>
            <w:vAlign w:val="center"/>
          </w:tcPr>
          <w:p>
            <w:pPr>
              <w:jc w:val="center"/>
              <w:rPr>
                <w:rFonts w:ascii="仿宋_GB2312" w:hAnsi="Times New Roman" w:eastAsia="仿宋_GB2312" w:cs="Times New Roman"/>
                <w:b/>
                <w:bCs/>
                <w:sz w:val="24"/>
                <w:szCs w:val="24"/>
              </w:rPr>
            </w:pPr>
            <w:r>
              <w:rPr>
                <w:rFonts w:hint="eastAsia" w:ascii="仿宋_GB2312" w:hAnsi="Times New Roman" w:eastAsia="仿宋_GB2312" w:cs="Times New Roman"/>
                <w:b/>
                <w:bCs/>
                <w:sz w:val="24"/>
                <w:szCs w:val="24"/>
              </w:rPr>
              <w:t>职务</w:t>
            </w:r>
          </w:p>
        </w:tc>
        <w:tc>
          <w:tcPr>
            <w:tcW w:w="825" w:type="dxa"/>
            <w:vAlign w:val="center"/>
          </w:tcPr>
          <w:p>
            <w:pPr>
              <w:jc w:val="center"/>
              <w:rPr>
                <w:rFonts w:ascii="仿宋_GB2312" w:hAnsi="Times New Roman" w:eastAsia="仿宋_GB2312" w:cs="Times New Roman"/>
                <w:b/>
                <w:bCs/>
                <w:sz w:val="24"/>
                <w:szCs w:val="24"/>
              </w:rPr>
            </w:pPr>
            <w:r>
              <w:rPr>
                <w:rFonts w:hint="eastAsia" w:ascii="仿宋_GB2312" w:hAnsi="Times New Roman" w:eastAsia="仿宋_GB2312" w:cs="Times New Roman"/>
                <w:b/>
                <w:bCs/>
                <w:sz w:val="24"/>
                <w:szCs w:val="24"/>
              </w:rPr>
              <w:t>技术</w:t>
            </w:r>
          </w:p>
          <w:p>
            <w:pPr>
              <w:jc w:val="center"/>
              <w:rPr>
                <w:rFonts w:ascii="仿宋_GB2312" w:hAnsi="Times New Roman" w:eastAsia="仿宋_GB2312" w:cs="Times New Roman"/>
                <w:b/>
                <w:bCs/>
                <w:sz w:val="24"/>
                <w:szCs w:val="24"/>
              </w:rPr>
            </w:pPr>
            <w:r>
              <w:rPr>
                <w:rFonts w:hint="eastAsia" w:ascii="仿宋_GB2312" w:hAnsi="Times New Roman" w:eastAsia="仿宋_GB2312" w:cs="Times New Roman"/>
                <w:b/>
                <w:bCs/>
                <w:sz w:val="24"/>
                <w:szCs w:val="24"/>
              </w:rPr>
              <w:t>领域</w:t>
            </w:r>
          </w:p>
        </w:tc>
        <w:tc>
          <w:tcPr>
            <w:tcW w:w="882" w:type="dxa"/>
            <w:vAlign w:val="center"/>
          </w:tcPr>
          <w:p>
            <w:pPr>
              <w:jc w:val="center"/>
              <w:rPr>
                <w:rFonts w:ascii="仿宋_GB2312" w:hAnsi="Times New Roman" w:eastAsia="仿宋_GB2312" w:cs="Times New Roman"/>
                <w:b/>
                <w:bCs/>
                <w:sz w:val="24"/>
                <w:szCs w:val="24"/>
              </w:rPr>
            </w:pPr>
            <w:r>
              <w:rPr>
                <w:rFonts w:hint="eastAsia" w:ascii="仿宋_GB2312" w:hAnsi="Times New Roman" w:eastAsia="仿宋_GB2312" w:cs="Times New Roman"/>
                <w:b/>
                <w:bCs/>
                <w:sz w:val="24"/>
                <w:szCs w:val="24"/>
              </w:rPr>
              <w:t>专家</w:t>
            </w:r>
          </w:p>
          <w:p>
            <w:pPr>
              <w:jc w:val="center"/>
              <w:rPr>
                <w:rFonts w:ascii="仿宋_GB2312" w:hAnsi="Times New Roman" w:eastAsia="仿宋_GB2312" w:cs="Times New Roman"/>
                <w:b/>
                <w:bCs/>
                <w:sz w:val="24"/>
                <w:szCs w:val="24"/>
              </w:rPr>
            </w:pPr>
            <w:r>
              <w:rPr>
                <w:rFonts w:hint="eastAsia" w:ascii="仿宋_GB2312" w:hAnsi="Times New Roman" w:eastAsia="仿宋_GB2312" w:cs="Times New Roman"/>
                <w:b/>
                <w:bCs/>
                <w:sz w:val="24"/>
                <w:szCs w:val="24"/>
              </w:rPr>
              <w:t>类型</w:t>
            </w:r>
          </w:p>
        </w:tc>
        <w:tc>
          <w:tcPr>
            <w:tcW w:w="742" w:type="dxa"/>
            <w:vAlign w:val="center"/>
          </w:tcPr>
          <w:p>
            <w:pPr>
              <w:jc w:val="center"/>
              <w:rPr>
                <w:rFonts w:ascii="仿宋_GB2312" w:hAnsi="Times New Roman" w:eastAsia="仿宋_GB2312" w:cs="Times New Roman"/>
                <w:b/>
                <w:bCs/>
                <w:sz w:val="24"/>
                <w:szCs w:val="24"/>
              </w:rPr>
            </w:pPr>
            <w:r>
              <w:rPr>
                <w:rFonts w:hint="eastAsia" w:ascii="仿宋_GB2312" w:hAnsi="Times New Roman" w:eastAsia="仿宋_GB2312" w:cs="Times New Roman"/>
                <w:b/>
                <w:bCs/>
                <w:sz w:val="24"/>
                <w:szCs w:val="24"/>
              </w:rPr>
              <w:t>电话</w:t>
            </w:r>
          </w:p>
        </w:tc>
        <w:tc>
          <w:tcPr>
            <w:tcW w:w="1456" w:type="dxa"/>
            <w:vAlign w:val="center"/>
          </w:tcPr>
          <w:p>
            <w:pPr>
              <w:jc w:val="center"/>
              <w:rPr>
                <w:rFonts w:ascii="仿宋_GB2312" w:hAnsi="Times New Roman" w:eastAsia="仿宋_GB2312" w:cs="Times New Roman"/>
                <w:b/>
                <w:bCs/>
                <w:sz w:val="24"/>
                <w:szCs w:val="24"/>
              </w:rPr>
            </w:pPr>
            <w:r>
              <w:rPr>
                <w:rFonts w:hint="eastAsia" w:ascii="仿宋_GB2312" w:hAnsi="Times New Roman" w:eastAsia="仿宋_GB2312" w:cs="Times New Roman"/>
                <w:b/>
                <w:bCs/>
                <w:sz w:val="24"/>
                <w:szCs w:val="24"/>
              </w:rPr>
              <w:t>企业外专家请注名单位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1" w:type="dxa"/>
            <w:vAlign w:val="center"/>
          </w:tcPr>
          <w:p>
            <w:pPr>
              <w:jc w:val="center"/>
              <w:rPr>
                <w:rFonts w:ascii="仿宋_GB2312" w:hAnsi="Times New Roman" w:eastAsia="仿宋_GB2312" w:cs="Times New Roman"/>
                <w:b/>
                <w:bCs/>
                <w:sz w:val="24"/>
                <w:szCs w:val="24"/>
              </w:rPr>
            </w:pPr>
          </w:p>
        </w:tc>
        <w:tc>
          <w:tcPr>
            <w:tcW w:w="714" w:type="dxa"/>
            <w:vAlign w:val="center"/>
          </w:tcPr>
          <w:p>
            <w:pPr>
              <w:jc w:val="center"/>
              <w:rPr>
                <w:rFonts w:ascii="仿宋_GB2312" w:hAnsi="Times New Roman" w:eastAsia="仿宋_GB2312" w:cs="Times New Roman"/>
                <w:b/>
                <w:bCs/>
                <w:sz w:val="24"/>
                <w:szCs w:val="24"/>
              </w:rPr>
            </w:pPr>
          </w:p>
        </w:tc>
        <w:tc>
          <w:tcPr>
            <w:tcW w:w="728" w:type="dxa"/>
            <w:vAlign w:val="center"/>
          </w:tcPr>
          <w:p>
            <w:pPr>
              <w:jc w:val="center"/>
              <w:rPr>
                <w:rFonts w:ascii="仿宋_GB2312" w:hAnsi="Times New Roman" w:eastAsia="仿宋_GB2312" w:cs="Times New Roman"/>
                <w:b/>
                <w:bCs/>
                <w:sz w:val="24"/>
                <w:szCs w:val="24"/>
              </w:rPr>
            </w:pPr>
          </w:p>
        </w:tc>
        <w:tc>
          <w:tcPr>
            <w:tcW w:w="728" w:type="dxa"/>
            <w:vAlign w:val="center"/>
          </w:tcPr>
          <w:p>
            <w:pPr>
              <w:jc w:val="center"/>
              <w:rPr>
                <w:rFonts w:ascii="仿宋_GB2312" w:hAnsi="Times New Roman" w:eastAsia="仿宋_GB2312" w:cs="Times New Roman"/>
                <w:b/>
                <w:bCs/>
                <w:sz w:val="24"/>
                <w:szCs w:val="24"/>
              </w:rPr>
            </w:pPr>
          </w:p>
        </w:tc>
        <w:tc>
          <w:tcPr>
            <w:tcW w:w="728" w:type="dxa"/>
            <w:vAlign w:val="center"/>
          </w:tcPr>
          <w:p>
            <w:pPr>
              <w:jc w:val="center"/>
              <w:rPr>
                <w:rFonts w:ascii="仿宋_GB2312" w:hAnsi="Times New Roman" w:eastAsia="仿宋_GB2312" w:cs="Times New Roman"/>
                <w:b/>
                <w:bCs/>
                <w:sz w:val="24"/>
                <w:szCs w:val="24"/>
              </w:rPr>
            </w:pPr>
          </w:p>
        </w:tc>
        <w:tc>
          <w:tcPr>
            <w:tcW w:w="728" w:type="dxa"/>
            <w:vAlign w:val="center"/>
          </w:tcPr>
          <w:p>
            <w:pPr>
              <w:jc w:val="center"/>
              <w:rPr>
                <w:rFonts w:ascii="仿宋_GB2312" w:hAnsi="Times New Roman" w:eastAsia="仿宋_GB2312" w:cs="Times New Roman"/>
                <w:b/>
                <w:bCs/>
                <w:sz w:val="24"/>
                <w:szCs w:val="24"/>
              </w:rPr>
            </w:pPr>
          </w:p>
        </w:tc>
        <w:tc>
          <w:tcPr>
            <w:tcW w:w="770" w:type="dxa"/>
            <w:vAlign w:val="center"/>
          </w:tcPr>
          <w:p>
            <w:pPr>
              <w:jc w:val="center"/>
              <w:rPr>
                <w:rFonts w:ascii="仿宋_GB2312" w:hAnsi="Times New Roman" w:eastAsia="仿宋_GB2312" w:cs="Times New Roman"/>
                <w:b/>
                <w:bCs/>
                <w:sz w:val="24"/>
                <w:szCs w:val="24"/>
              </w:rPr>
            </w:pPr>
          </w:p>
        </w:tc>
        <w:tc>
          <w:tcPr>
            <w:tcW w:w="825" w:type="dxa"/>
            <w:vAlign w:val="center"/>
          </w:tcPr>
          <w:p>
            <w:pPr>
              <w:jc w:val="center"/>
              <w:rPr>
                <w:rFonts w:ascii="仿宋_GB2312" w:hAnsi="Times New Roman" w:eastAsia="仿宋_GB2312" w:cs="Times New Roman"/>
                <w:b/>
                <w:bCs/>
                <w:sz w:val="24"/>
                <w:szCs w:val="24"/>
              </w:rPr>
            </w:pPr>
          </w:p>
        </w:tc>
        <w:tc>
          <w:tcPr>
            <w:tcW w:w="882" w:type="dxa"/>
            <w:vAlign w:val="center"/>
          </w:tcPr>
          <w:p>
            <w:pPr>
              <w:jc w:val="center"/>
              <w:rPr>
                <w:rFonts w:ascii="仿宋_GB2312" w:hAnsi="Times New Roman" w:eastAsia="仿宋_GB2312" w:cs="Times New Roman"/>
                <w:b/>
                <w:bCs/>
                <w:sz w:val="24"/>
                <w:szCs w:val="24"/>
              </w:rPr>
            </w:pPr>
          </w:p>
        </w:tc>
        <w:tc>
          <w:tcPr>
            <w:tcW w:w="742" w:type="dxa"/>
            <w:vAlign w:val="center"/>
          </w:tcPr>
          <w:p>
            <w:pPr>
              <w:jc w:val="center"/>
              <w:rPr>
                <w:rFonts w:ascii="仿宋_GB2312" w:hAnsi="Times New Roman" w:eastAsia="仿宋_GB2312" w:cs="Times New Roman"/>
                <w:b/>
                <w:bCs/>
                <w:sz w:val="24"/>
                <w:szCs w:val="24"/>
              </w:rPr>
            </w:pPr>
          </w:p>
        </w:tc>
        <w:tc>
          <w:tcPr>
            <w:tcW w:w="1456" w:type="dxa"/>
            <w:vAlign w:val="center"/>
          </w:tcPr>
          <w:p>
            <w:pPr>
              <w:jc w:val="center"/>
              <w:rPr>
                <w:rFonts w:ascii="仿宋_GB2312" w:hAnsi="Times New Roman" w:eastAsia="仿宋_GB2312"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1" w:type="dxa"/>
            <w:vAlign w:val="center"/>
          </w:tcPr>
          <w:p>
            <w:pPr>
              <w:jc w:val="center"/>
              <w:rPr>
                <w:rFonts w:ascii="仿宋_GB2312" w:hAnsi="Times New Roman" w:eastAsia="仿宋_GB2312" w:cs="Times New Roman"/>
                <w:b/>
                <w:bCs/>
                <w:sz w:val="24"/>
                <w:szCs w:val="24"/>
              </w:rPr>
            </w:pPr>
          </w:p>
        </w:tc>
        <w:tc>
          <w:tcPr>
            <w:tcW w:w="714" w:type="dxa"/>
            <w:vAlign w:val="center"/>
          </w:tcPr>
          <w:p>
            <w:pPr>
              <w:jc w:val="center"/>
              <w:rPr>
                <w:rFonts w:ascii="仿宋_GB2312" w:hAnsi="Times New Roman" w:eastAsia="仿宋_GB2312" w:cs="Times New Roman"/>
                <w:b/>
                <w:bCs/>
                <w:sz w:val="24"/>
                <w:szCs w:val="24"/>
              </w:rPr>
            </w:pPr>
          </w:p>
        </w:tc>
        <w:tc>
          <w:tcPr>
            <w:tcW w:w="728" w:type="dxa"/>
            <w:vAlign w:val="center"/>
          </w:tcPr>
          <w:p>
            <w:pPr>
              <w:jc w:val="center"/>
              <w:rPr>
                <w:rFonts w:ascii="仿宋_GB2312" w:hAnsi="Times New Roman" w:eastAsia="仿宋_GB2312" w:cs="Times New Roman"/>
                <w:b/>
                <w:bCs/>
                <w:sz w:val="24"/>
                <w:szCs w:val="24"/>
              </w:rPr>
            </w:pPr>
          </w:p>
        </w:tc>
        <w:tc>
          <w:tcPr>
            <w:tcW w:w="728" w:type="dxa"/>
            <w:vAlign w:val="center"/>
          </w:tcPr>
          <w:p>
            <w:pPr>
              <w:jc w:val="center"/>
              <w:rPr>
                <w:rFonts w:ascii="仿宋_GB2312" w:hAnsi="Times New Roman" w:eastAsia="仿宋_GB2312" w:cs="Times New Roman"/>
                <w:b/>
                <w:bCs/>
                <w:sz w:val="24"/>
                <w:szCs w:val="24"/>
              </w:rPr>
            </w:pPr>
          </w:p>
        </w:tc>
        <w:tc>
          <w:tcPr>
            <w:tcW w:w="728" w:type="dxa"/>
            <w:vAlign w:val="center"/>
          </w:tcPr>
          <w:p>
            <w:pPr>
              <w:jc w:val="center"/>
              <w:rPr>
                <w:rFonts w:ascii="仿宋_GB2312" w:hAnsi="Times New Roman" w:eastAsia="仿宋_GB2312" w:cs="Times New Roman"/>
                <w:b/>
                <w:bCs/>
                <w:sz w:val="24"/>
                <w:szCs w:val="24"/>
              </w:rPr>
            </w:pPr>
          </w:p>
        </w:tc>
        <w:tc>
          <w:tcPr>
            <w:tcW w:w="728" w:type="dxa"/>
            <w:vAlign w:val="center"/>
          </w:tcPr>
          <w:p>
            <w:pPr>
              <w:jc w:val="center"/>
              <w:rPr>
                <w:rFonts w:ascii="仿宋_GB2312" w:hAnsi="Times New Roman" w:eastAsia="仿宋_GB2312" w:cs="Times New Roman"/>
                <w:b/>
                <w:bCs/>
                <w:sz w:val="24"/>
                <w:szCs w:val="24"/>
              </w:rPr>
            </w:pPr>
          </w:p>
        </w:tc>
        <w:tc>
          <w:tcPr>
            <w:tcW w:w="770" w:type="dxa"/>
            <w:vAlign w:val="center"/>
          </w:tcPr>
          <w:p>
            <w:pPr>
              <w:jc w:val="center"/>
              <w:rPr>
                <w:rFonts w:ascii="仿宋_GB2312" w:hAnsi="Times New Roman" w:eastAsia="仿宋_GB2312" w:cs="Times New Roman"/>
                <w:b/>
                <w:bCs/>
                <w:sz w:val="24"/>
                <w:szCs w:val="24"/>
              </w:rPr>
            </w:pPr>
          </w:p>
        </w:tc>
        <w:tc>
          <w:tcPr>
            <w:tcW w:w="825" w:type="dxa"/>
            <w:vAlign w:val="center"/>
          </w:tcPr>
          <w:p>
            <w:pPr>
              <w:jc w:val="center"/>
              <w:rPr>
                <w:rFonts w:ascii="仿宋_GB2312" w:hAnsi="Times New Roman" w:eastAsia="仿宋_GB2312" w:cs="Times New Roman"/>
                <w:b/>
                <w:bCs/>
                <w:sz w:val="24"/>
                <w:szCs w:val="24"/>
              </w:rPr>
            </w:pPr>
          </w:p>
        </w:tc>
        <w:tc>
          <w:tcPr>
            <w:tcW w:w="882" w:type="dxa"/>
            <w:vAlign w:val="center"/>
          </w:tcPr>
          <w:p>
            <w:pPr>
              <w:jc w:val="center"/>
              <w:rPr>
                <w:rFonts w:ascii="仿宋_GB2312" w:hAnsi="Times New Roman" w:eastAsia="仿宋_GB2312" w:cs="Times New Roman"/>
                <w:b/>
                <w:bCs/>
                <w:sz w:val="24"/>
                <w:szCs w:val="24"/>
              </w:rPr>
            </w:pPr>
          </w:p>
        </w:tc>
        <w:tc>
          <w:tcPr>
            <w:tcW w:w="742" w:type="dxa"/>
            <w:vAlign w:val="center"/>
          </w:tcPr>
          <w:p>
            <w:pPr>
              <w:jc w:val="center"/>
              <w:rPr>
                <w:rFonts w:ascii="仿宋_GB2312" w:hAnsi="Times New Roman" w:eastAsia="仿宋_GB2312" w:cs="Times New Roman"/>
                <w:b/>
                <w:bCs/>
                <w:sz w:val="24"/>
                <w:szCs w:val="24"/>
              </w:rPr>
            </w:pPr>
          </w:p>
        </w:tc>
        <w:tc>
          <w:tcPr>
            <w:tcW w:w="1456" w:type="dxa"/>
            <w:vAlign w:val="center"/>
          </w:tcPr>
          <w:p>
            <w:pPr>
              <w:jc w:val="center"/>
              <w:rPr>
                <w:rFonts w:ascii="仿宋_GB2312" w:hAnsi="Times New Roman" w:eastAsia="仿宋_GB2312" w:cs="Times New Roman"/>
                <w:b/>
                <w:bCs/>
                <w:sz w:val="24"/>
                <w:szCs w:val="24"/>
              </w:rPr>
            </w:pPr>
          </w:p>
        </w:tc>
      </w:tr>
    </w:tbl>
    <w:p>
      <w:pPr>
        <w:jc w:val="left"/>
        <w:rPr>
          <w:rFonts w:ascii="仿宋_GB2312" w:hAnsi="Times New Roman" w:eastAsia="仿宋_GB2312" w:cs="Times New Roman"/>
          <w:sz w:val="24"/>
          <w:szCs w:val="24"/>
        </w:rPr>
      </w:pPr>
      <w:r>
        <w:rPr>
          <w:rFonts w:hint="eastAsia" w:ascii="仿宋_GB2312" w:hAnsi="Times New Roman" w:eastAsia="仿宋_GB2312" w:cs="Times New Roman"/>
          <w:sz w:val="24"/>
          <w:szCs w:val="24"/>
        </w:rPr>
        <w:t>注：1.专家类型指国家级政府津贴、省部级政府津贴、国家级突出贡献中青年专家省部以上政府科技人才、博士、在站博士后，其它（请说明）</w:t>
      </w:r>
    </w:p>
    <w:p>
      <w:pPr>
        <w:ind w:firstLine="480" w:firstLineChars="200"/>
        <w:jc w:val="left"/>
        <w:rPr>
          <w:rFonts w:ascii="仿宋_GB2312" w:hAnsi="Times New Roman" w:eastAsia="仿宋_GB2312" w:cs="Times New Roman"/>
          <w:sz w:val="24"/>
          <w:szCs w:val="24"/>
        </w:rPr>
      </w:pPr>
      <w:r>
        <w:rPr>
          <w:rFonts w:hint="eastAsia" w:ascii="仿宋_GB2312" w:hAnsi="Times New Roman" w:eastAsia="仿宋_GB2312" w:cs="Times New Roman"/>
          <w:sz w:val="24"/>
          <w:szCs w:val="24"/>
        </w:rPr>
        <w:t>2.</w:t>
      </w:r>
      <w:r>
        <w:rPr>
          <w:rFonts w:hint="eastAsia"/>
        </w:rPr>
        <w:t xml:space="preserve"> </w:t>
      </w:r>
      <w:r>
        <w:rPr>
          <w:rFonts w:hint="eastAsia" w:ascii="仿宋_GB2312" w:hAnsi="Times New Roman" w:eastAsia="仿宋_GB2312" w:cs="Times New Roman"/>
          <w:sz w:val="24"/>
          <w:szCs w:val="24"/>
        </w:rPr>
        <w:t>需提供专家职称证书、劳务合同等相关证明材料复印件</w:t>
      </w:r>
    </w:p>
    <w:p>
      <w:pPr>
        <w:jc w:val="center"/>
        <w:rPr>
          <w:rFonts w:ascii="黑体" w:hAnsi="黑体" w:eastAsia="黑体" w:cs="Times New Roman"/>
          <w:bCs/>
          <w:sz w:val="24"/>
          <w:szCs w:val="24"/>
        </w:rPr>
      </w:pPr>
    </w:p>
    <w:p>
      <w:pPr>
        <w:jc w:val="center"/>
        <w:rPr>
          <w:rFonts w:ascii="黑体" w:hAnsi="黑体" w:eastAsia="黑体" w:cs="Times New Roman"/>
          <w:bCs/>
          <w:sz w:val="24"/>
          <w:szCs w:val="24"/>
        </w:rPr>
      </w:pPr>
    </w:p>
    <w:p>
      <w:pPr>
        <w:jc w:val="center"/>
        <w:rPr>
          <w:rFonts w:ascii="黑体" w:hAnsi="黑体" w:eastAsia="黑体" w:cs="Times New Roman"/>
          <w:bCs/>
          <w:sz w:val="24"/>
          <w:szCs w:val="24"/>
        </w:rPr>
      </w:pPr>
      <w:r>
        <w:rPr>
          <w:rFonts w:hint="eastAsia" w:ascii="黑体" w:hAnsi="黑体" w:eastAsia="黑体" w:cs="Times New Roman"/>
          <w:bCs/>
          <w:sz w:val="24"/>
          <w:szCs w:val="24"/>
        </w:rPr>
        <w:t>附表2  来技术中心从事研发工作的外部专家信息</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19"/>
        <w:gridCol w:w="822"/>
        <w:gridCol w:w="733"/>
        <w:gridCol w:w="1934"/>
        <w:gridCol w:w="1935"/>
        <w:gridCol w:w="1211"/>
        <w:gridCol w:w="171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19" w:type="dxa"/>
            <w:vAlign w:val="center"/>
          </w:tcPr>
          <w:p>
            <w:pPr>
              <w:spacing w:line="300" w:lineRule="exact"/>
              <w:jc w:val="center"/>
              <w:rPr>
                <w:rFonts w:ascii="仿宋_GB2312" w:hAnsi="Times New Roman" w:eastAsia="仿宋_GB2312" w:cs="Times New Roman"/>
                <w:b/>
                <w:bCs/>
                <w:sz w:val="24"/>
                <w:szCs w:val="24"/>
              </w:rPr>
            </w:pPr>
            <w:r>
              <w:rPr>
                <w:rFonts w:hint="eastAsia" w:ascii="仿宋_GB2312" w:hAnsi="Times New Roman" w:eastAsia="仿宋_GB2312" w:cs="Times New Roman"/>
                <w:b/>
                <w:bCs/>
                <w:sz w:val="24"/>
                <w:szCs w:val="24"/>
              </w:rPr>
              <w:t>序号</w:t>
            </w:r>
          </w:p>
        </w:tc>
        <w:tc>
          <w:tcPr>
            <w:tcW w:w="822" w:type="dxa"/>
            <w:vAlign w:val="center"/>
          </w:tcPr>
          <w:p>
            <w:pPr>
              <w:spacing w:line="300" w:lineRule="exact"/>
              <w:jc w:val="center"/>
              <w:rPr>
                <w:rFonts w:ascii="仿宋_GB2312" w:hAnsi="Times New Roman" w:eastAsia="仿宋_GB2312" w:cs="Times New Roman"/>
                <w:b/>
                <w:bCs/>
                <w:sz w:val="24"/>
                <w:szCs w:val="24"/>
              </w:rPr>
            </w:pPr>
            <w:r>
              <w:rPr>
                <w:rFonts w:hint="eastAsia" w:ascii="仿宋_GB2312" w:hAnsi="Times New Roman" w:eastAsia="仿宋_GB2312" w:cs="Times New Roman"/>
                <w:b/>
                <w:bCs/>
                <w:sz w:val="24"/>
                <w:szCs w:val="24"/>
              </w:rPr>
              <w:t>姓名</w:t>
            </w:r>
          </w:p>
        </w:tc>
        <w:tc>
          <w:tcPr>
            <w:tcW w:w="733" w:type="dxa"/>
            <w:vAlign w:val="center"/>
          </w:tcPr>
          <w:p>
            <w:pPr>
              <w:spacing w:line="300" w:lineRule="exact"/>
              <w:jc w:val="center"/>
              <w:rPr>
                <w:rFonts w:ascii="仿宋_GB2312" w:hAnsi="Times New Roman" w:eastAsia="仿宋_GB2312" w:cs="Times New Roman"/>
                <w:b/>
                <w:bCs/>
                <w:sz w:val="24"/>
                <w:szCs w:val="24"/>
              </w:rPr>
            </w:pPr>
            <w:r>
              <w:rPr>
                <w:rFonts w:hint="eastAsia" w:ascii="仿宋_GB2312" w:hAnsi="Times New Roman" w:eastAsia="仿宋_GB2312" w:cs="Times New Roman"/>
                <w:b/>
                <w:bCs/>
                <w:sz w:val="24"/>
                <w:szCs w:val="24"/>
              </w:rPr>
              <w:t>地区</w:t>
            </w:r>
          </w:p>
        </w:tc>
        <w:tc>
          <w:tcPr>
            <w:tcW w:w="1934" w:type="dxa"/>
            <w:vAlign w:val="center"/>
          </w:tcPr>
          <w:p>
            <w:pPr>
              <w:spacing w:line="300" w:lineRule="exact"/>
              <w:jc w:val="center"/>
              <w:rPr>
                <w:rFonts w:ascii="仿宋_GB2312" w:hAnsi="Times New Roman" w:eastAsia="仿宋_GB2312" w:cs="Times New Roman"/>
                <w:b/>
                <w:bCs/>
                <w:sz w:val="24"/>
                <w:szCs w:val="24"/>
              </w:rPr>
            </w:pPr>
            <w:r>
              <w:rPr>
                <w:rFonts w:hint="eastAsia" w:ascii="仿宋_GB2312" w:hAnsi="Times New Roman" w:eastAsia="仿宋_GB2312" w:cs="Times New Roman"/>
                <w:b/>
                <w:bCs/>
                <w:sz w:val="24"/>
                <w:szCs w:val="24"/>
              </w:rPr>
              <w:t>单位</w:t>
            </w:r>
          </w:p>
        </w:tc>
        <w:tc>
          <w:tcPr>
            <w:tcW w:w="1935" w:type="dxa"/>
            <w:vAlign w:val="center"/>
          </w:tcPr>
          <w:p>
            <w:pPr>
              <w:spacing w:line="300" w:lineRule="exact"/>
              <w:jc w:val="center"/>
              <w:rPr>
                <w:rFonts w:ascii="仿宋_GB2312" w:hAnsi="Times New Roman" w:eastAsia="仿宋_GB2312" w:cs="Times New Roman"/>
                <w:b/>
                <w:bCs/>
                <w:sz w:val="24"/>
                <w:szCs w:val="24"/>
              </w:rPr>
            </w:pPr>
            <w:r>
              <w:rPr>
                <w:rFonts w:hint="eastAsia" w:ascii="仿宋_GB2312" w:hAnsi="Times New Roman" w:eastAsia="仿宋_GB2312" w:cs="Times New Roman"/>
                <w:b/>
                <w:bCs/>
                <w:sz w:val="24"/>
                <w:szCs w:val="24"/>
              </w:rPr>
              <w:t>技术职称</w:t>
            </w:r>
          </w:p>
        </w:tc>
        <w:tc>
          <w:tcPr>
            <w:tcW w:w="1211" w:type="dxa"/>
            <w:vAlign w:val="center"/>
          </w:tcPr>
          <w:p>
            <w:pPr>
              <w:spacing w:line="300" w:lineRule="exact"/>
              <w:jc w:val="center"/>
              <w:rPr>
                <w:rFonts w:ascii="仿宋_GB2312" w:hAnsi="Times New Roman" w:eastAsia="仿宋_GB2312" w:cs="Times New Roman"/>
                <w:b/>
                <w:bCs/>
                <w:sz w:val="24"/>
                <w:szCs w:val="24"/>
              </w:rPr>
            </w:pPr>
            <w:r>
              <w:rPr>
                <w:rFonts w:hint="eastAsia" w:ascii="仿宋_GB2312" w:hAnsi="Times New Roman" w:eastAsia="仿宋_GB2312" w:cs="Times New Roman"/>
                <w:b/>
                <w:bCs/>
                <w:sz w:val="24"/>
                <w:szCs w:val="24"/>
              </w:rPr>
              <w:t>工作时长（月）</w:t>
            </w:r>
          </w:p>
        </w:tc>
        <w:tc>
          <w:tcPr>
            <w:tcW w:w="1718" w:type="dxa"/>
            <w:vAlign w:val="center"/>
          </w:tcPr>
          <w:p>
            <w:pPr>
              <w:spacing w:line="300" w:lineRule="exact"/>
              <w:jc w:val="center"/>
              <w:rPr>
                <w:rFonts w:ascii="仿宋_GB2312" w:hAnsi="Times New Roman" w:eastAsia="仿宋_GB2312" w:cs="Times New Roman"/>
                <w:b/>
                <w:bCs/>
                <w:sz w:val="24"/>
                <w:szCs w:val="24"/>
              </w:rPr>
            </w:pPr>
            <w:r>
              <w:rPr>
                <w:rFonts w:hint="eastAsia" w:ascii="仿宋_GB2312" w:hAnsi="Times New Roman" w:eastAsia="仿宋_GB2312" w:cs="Times New Roman"/>
                <w:b/>
                <w:bCs/>
                <w:sz w:val="24"/>
                <w:szCs w:val="24"/>
              </w:rPr>
              <w:t>主要从事的开发设计工作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19" w:type="dxa"/>
            <w:vAlign w:val="center"/>
          </w:tcPr>
          <w:p>
            <w:pPr>
              <w:spacing w:line="300" w:lineRule="exact"/>
              <w:jc w:val="center"/>
              <w:rPr>
                <w:rFonts w:ascii="仿宋_GB2312" w:hAnsi="Times New Roman" w:eastAsia="仿宋_GB2312" w:cs="Times New Roman"/>
                <w:szCs w:val="24"/>
              </w:rPr>
            </w:pPr>
          </w:p>
        </w:tc>
        <w:tc>
          <w:tcPr>
            <w:tcW w:w="822" w:type="dxa"/>
            <w:vAlign w:val="center"/>
          </w:tcPr>
          <w:p>
            <w:pPr>
              <w:spacing w:line="300" w:lineRule="exact"/>
              <w:jc w:val="center"/>
              <w:rPr>
                <w:rFonts w:ascii="仿宋_GB2312" w:hAnsi="Times New Roman" w:eastAsia="仿宋_GB2312" w:cs="Times New Roman"/>
                <w:szCs w:val="24"/>
              </w:rPr>
            </w:pPr>
          </w:p>
        </w:tc>
        <w:tc>
          <w:tcPr>
            <w:tcW w:w="733" w:type="dxa"/>
            <w:vAlign w:val="center"/>
          </w:tcPr>
          <w:p>
            <w:pPr>
              <w:spacing w:line="300" w:lineRule="exact"/>
              <w:jc w:val="center"/>
              <w:rPr>
                <w:rFonts w:ascii="仿宋_GB2312" w:hAnsi="Times New Roman" w:eastAsia="仿宋_GB2312" w:cs="Times New Roman"/>
                <w:szCs w:val="24"/>
              </w:rPr>
            </w:pPr>
          </w:p>
        </w:tc>
        <w:tc>
          <w:tcPr>
            <w:tcW w:w="1934" w:type="dxa"/>
            <w:vAlign w:val="center"/>
          </w:tcPr>
          <w:p>
            <w:pPr>
              <w:spacing w:line="300" w:lineRule="exact"/>
              <w:jc w:val="center"/>
              <w:rPr>
                <w:rFonts w:ascii="仿宋_GB2312" w:hAnsi="Times New Roman" w:eastAsia="仿宋_GB2312" w:cs="Times New Roman"/>
                <w:szCs w:val="24"/>
              </w:rPr>
            </w:pPr>
          </w:p>
        </w:tc>
        <w:tc>
          <w:tcPr>
            <w:tcW w:w="1935" w:type="dxa"/>
            <w:vAlign w:val="center"/>
          </w:tcPr>
          <w:p>
            <w:pPr>
              <w:spacing w:line="300" w:lineRule="exact"/>
              <w:jc w:val="center"/>
              <w:rPr>
                <w:rFonts w:ascii="仿宋_GB2312" w:hAnsi="Times New Roman" w:eastAsia="仿宋_GB2312" w:cs="Times New Roman"/>
                <w:szCs w:val="24"/>
              </w:rPr>
            </w:pPr>
          </w:p>
        </w:tc>
        <w:tc>
          <w:tcPr>
            <w:tcW w:w="1211" w:type="dxa"/>
            <w:vAlign w:val="center"/>
          </w:tcPr>
          <w:p>
            <w:pPr>
              <w:spacing w:line="300" w:lineRule="exact"/>
              <w:jc w:val="center"/>
              <w:rPr>
                <w:rFonts w:ascii="仿宋_GB2312" w:hAnsi="Times New Roman" w:eastAsia="仿宋_GB2312" w:cs="Times New Roman"/>
                <w:szCs w:val="24"/>
              </w:rPr>
            </w:pPr>
          </w:p>
        </w:tc>
        <w:tc>
          <w:tcPr>
            <w:tcW w:w="1718" w:type="dxa"/>
            <w:vAlign w:val="center"/>
          </w:tcPr>
          <w:p>
            <w:pPr>
              <w:spacing w:line="300" w:lineRule="exact"/>
              <w:jc w:val="center"/>
              <w:rPr>
                <w:rFonts w:ascii="仿宋_GB2312" w:hAnsi="Times New Roman" w:eastAsia="仿宋_GB2312" w:cs="Times New Roman"/>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19" w:type="dxa"/>
            <w:vAlign w:val="center"/>
          </w:tcPr>
          <w:p>
            <w:pPr>
              <w:spacing w:line="300" w:lineRule="exact"/>
              <w:jc w:val="center"/>
              <w:rPr>
                <w:rFonts w:ascii="仿宋_GB2312" w:hAnsi="Times New Roman" w:eastAsia="仿宋_GB2312" w:cs="Times New Roman"/>
                <w:szCs w:val="24"/>
              </w:rPr>
            </w:pPr>
          </w:p>
        </w:tc>
        <w:tc>
          <w:tcPr>
            <w:tcW w:w="822" w:type="dxa"/>
            <w:vAlign w:val="center"/>
          </w:tcPr>
          <w:p>
            <w:pPr>
              <w:spacing w:line="300" w:lineRule="exact"/>
              <w:jc w:val="center"/>
              <w:rPr>
                <w:rFonts w:ascii="仿宋_GB2312" w:hAnsi="Times New Roman" w:eastAsia="仿宋_GB2312" w:cs="Times New Roman"/>
                <w:szCs w:val="24"/>
              </w:rPr>
            </w:pPr>
          </w:p>
        </w:tc>
        <w:tc>
          <w:tcPr>
            <w:tcW w:w="733" w:type="dxa"/>
            <w:vAlign w:val="center"/>
          </w:tcPr>
          <w:p>
            <w:pPr>
              <w:spacing w:line="300" w:lineRule="exact"/>
              <w:jc w:val="center"/>
              <w:rPr>
                <w:rFonts w:ascii="仿宋_GB2312" w:hAnsi="Times New Roman" w:eastAsia="仿宋_GB2312" w:cs="Times New Roman"/>
                <w:szCs w:val="24"/>
              </w:rPr>
            </w:pPr>
          </w:p>
        </w:tc>
        <w:tc>
          <w:tcPr>
            <w:tcW w:w="1934" w:type="dxa"/>
            <w:vAlign w:val="center"/>
          </w:tcPr>
          <w:p>
            <w:pPr>
              <w:spacing w:line="300" w:lineRule="exact"/>
              <w:jc w:val="center"/>
              <w:rPr>
                <w:rFonts w:ascii="仿宋_GB2312" w:hAnsi="Times New Roman" w:eastAsia="仿宋_GB2312" w:cs="Times New Roman"/>
                <w:szCs w:val="24"/>
              </w:rPr>
            </w:pPr>
          </w:p>
        </w:tc>
        <w:tc>
          <w:tcPr>
            <w:tcW w:w="1935" w:type="dxa"/>
            <w:vAlign w:val="center"/>
          </w:tcPr>
          <w:p>
            <w:pPr>
              <w:spacing w:line="300" w:lineRule="exact"/>
              <w:jc w:val="center"/>
              <w:rPr>
                <w:rFonts w:ascii="仿宋_GB2312" w:hAnsi="Times New Roman" w:eastAsia="仿宋_GB2312" w:cs="Times New Roman"/>
                <w:szCs w:val="24"/>
              </w:rPr>
            </w:pPr>
          </w:p>
        </w:tc>
        <w:tc>
          <w:tcPr>
            <w:tcW w:w="1211" w:type="dxa"/>
            <w:vAlign w:val="center"/>
          </w:tcPr>
          <w:p>
            <w:pPr>
              <w:spacing w:line="300" w:lineRule="exact"/>
              <w:jc w:val="center"/>
              <w:rPr>
                <w:rFonts w:ascii="仿宋_GB2312" w:hAnsi="Times New Roman" w:eastAsia="仿宋_GB2312" w:cs="Times New Roman"/>
                <w:szCs w:val="24"/>
              </w:rPr>
            </w:pPr>
          </w:p>
        </w:tc>
        <w:tc>
          <w:tcPr>
            <w:tcW w:w="1718" w:type="dxa"/>
            <w:vAlign w:val="center"/>
          </w:tcPr>
          <w:p>
            <w:pPr>
              <w:spacing w:line="300" w:lineRule="exact"/>
              <w:jc w:val="center"/>
              <w:rPr>
                <w:rFonts w:ascii="仿宋_GB2312" w:hAnsi="Times New Roman" w:eastAsia="仿宋_GB2312" w:cs="Times New Roman"/>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jc w:val="center"/>
        </w:trPr>
        <w:tc>
          <w:tcPr>
            <w:tcW w:w="719" w:type="dxa"/>
            <w:vAlign w:val="center"/>
          </w:tcPr>
          <w:p>
            <w:pPr>
              <w:spacing w:line="300" w:lineRule="exact"/>
              <w:jc w:val="center"/>
              <w:rPr>
                <w:rFonts w:ascii="仿宋_GB2312" w:hAnsi="Times New Roman" w:eastAsia="仿宋_GB2312" w:cs="Times New Roman"/>
                <w:szCs w:val="24"/>
              </w:rPr>
            </w:pPr>
          </w:p>
        </w:tc>
        <w:tc>
          <w:tcPr>
            <w:tcW w:w="822" w:type="dxa"/>
            <w:vAlign w:val="center"/>
          </w:tcPr>
          <w:p>
            <w:pPr>
              <w:spacing w:line="300" w:lineRule="exact"/>
              <w:jc w:val="center"/>
              <w:rPr>
                <w:rFonts w:ascii="仿宋_GB2312" w:hAnsi="Times New Roman" w:eastAsia="仿宋_GB2312" w:cs="Times New Roman"/>
                <w:szCs w:val="24"/>
              </w:rPr>
            </w:pPr>
          </w:p>
        </w:tc>
        <w:tc>
          <w:tcPr>
            <w:tcW w:w="733" w:type="dxa"/>
            <w:vAlign w:val="center"/>
          </w:tcPr>
          <w:p>
            <w:pPr>
              <w:spacing w:line="300" w:lineRule="exact"/>
              <w:jc w:val="center"/>
              <w:rPr>
                <w:rFonts w:ascii="仿宋_GB2312" w:hAnsi="Times New Roman" w:eastAsia="仿宋_GB2312" w:cs="Times New Roman"/>
                <w:szCs w:val="24"/>
              </w:rPr>
            </w:pPr>
          </w:p>
        </w:tc>
        <w:tc>
          <w:tcPr>
            <w:tcW w:w="1934" w:type="dxa"/>
            <w:vAlign w:val="center"/>
          </w:tcPr>
          <w:p>
            <w:pPr>
              <w:spacing w:line="300" w:lineRule="exact"/>
              <w:jc w:val="center"/>
              <w:rPr>
                <w:rFonts w:ascii="仿宋_GB2312" w:hAnsi="Times New Roman" w:eastAsia="仿宋_GB2312" w:cs="Times New Roman"/>
                <w:szCs w:val="24"/>
              </w:rPr>
            </w:pPr>
          </w:p>
        </w:tc>
        <w:tc>
          <w:tcPr>
            <w:tcW w:w="1935" w:type="dxa"/>
            <w:vAlign w:val="center"/>
          </w:tcPr>
          <w:p>
            <w:pPr>
              <w:spacing w:line="300" w:lineRule="exact"/>
              <w:jc w:val="center"/>
              <w:rPr>
                <w:rFonts w:ascii="仿宋_GB2312" w:hAnsi="Times New Roman" w:eastAsia="仿宋_GB2312" w:cs="Times New Roman"/>
                <w:szCs w:val="24"/>
              </w:rPr>
            </w:pPr>
          </w:p>
        </w:tc>
        <w:tc>
          <w:tcPr>
            <w:tcW w:w="1211" w:type="dxa"/>
            <w:vAlign w:val="center"/>
          </w:tcPr>
          <w:p>
            <w:pPr>
              <w:spacing w:line="300" w:lineRule="exact"/>
              <w:jc w:val="center"/>
              <w:rPr>
                <w:rFonts w:ascii="仿宋_GB2312" w:hAnsi="Times New Roman" w:eastAsia="仿宋_GB2312" w:cs="Times New Roman"/>
                <w:szCs w:val="24"/>
              </w:rPr>
            </w:pPr>
          </w:p>
        </w:tc>
        <w:tc>
          <w:tcPr>
            <w:tcW w:w="1718" w:type="dxa"/>
            <w:vAlign w:val="center"/>
          </w:tcPr>
          <w:p>
            <w:pPr>
              <w:spacing w:line="300" w:lineRule="exact"/>
              <w:jc w:val="center"/>
              <w:rPr>
                <w:rFonts w:ascii="仿宋_GB2312" w:hAnsi="Times New Roman" w:eastAsia="仿宋_GB2312" w:cs="Times New Roman"/>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19" w:type="dxa"/>
            <w:vAlign w:val="center"/>
          </w:tcPr>
          <w:p>
            <w:pPr>
              <w:spacing w:line="300" w:lineRule="exact"/>
              <w:jc w:val="center"/>
              <w:rPr>
                <w:rFonts w:ascii="仿宋_GB2312" w:hAnsi="Times New Roman" w:eastAsia="仿宋_GB2312" w:cs="Times New Roman"/>
                <w:szCs w:val="24"/>
              </w:rPr>
            </w:pPr>
          </w:p>
        </w:tc>
        <w:tc>
          <w:tcPr>
            <w:tcW w:w="822" w:type="dxa"/>
            <w:vAlign w:val="center"/>
          </w:tcPr>
          <w:p>
            <w:pPr>
              <w:spacing w:line="300" w:lineRule="exact"/>
              <w:jc w:val="center"/>
              <w:rPr>
                <w:rFonts w:ascii="仿宋_GB2312" w:hAnsi="Times New Roman" w:eastAsia="仿宋_GB2312" w:cs="Times New Roman"/>
                <w:szCs w:val="24"/>
              </w:rPr>
            </w:pPr>
          </w:p>
        </w:tc>
        <w:tc>
          <w:tcPr>
            <w:tcW w:w="733" w:type="dxa"/>
            <w:vAlign w:val="center"/>
          </w:tcPr>
          <w:p>
            <w:pPr>
              <w:spacing w:line="300" w:lineRule="exact"/>
              <w:jc w:val="center"/>
              <w:rPr>
                <w:rFonts w:ascii="仿宋_GB2312" w:hAnsi="Times New Roman" w:eastAsia="仿宋_GB2312" w:cs="Times New Roman"/>
                <w:szCs w:val="24"/>
              </w:rPr>
            </w:pPr>
          </w:p>
        </w:tc>
        <w:tc>
          <w:tcPr>
            <w:tcW w:w="1934" w:type="dxa"/>
            <w:vAlign w:val="center"/>
          </w:tcPr>
          <w:p>
            <w:pPr>
              <w:spacing w:line="300" w:lineRule="exact"/>
              <w:jc w:val="center"/>
              <w:rPr>
                <w:rFonts w:ascii="仿宋_GB2312" w:hAnsi="Times New Roman" w:eastAsia="仿宋_GB2312" w:cs="Times New Roman"/>
                <w:szCs w:val="24"/>
              </w:rPr>
            </w:pPr>
          </w:p>
        </w:tc>
        <w:tc>
          <w:tcPr>
            <w:tcW w:w="1935" w:type="dxa"/>
            <w:vAlign w:val="center"/>
          </w:tcPr>
          <w:p>
            <w:pPr>
              <w:spacing w:line="300" w:lineRule="exact"/>
              <w:jc w:val="center"/>
              <w:rPr>
                <w:rFonts w:ascii="仿宋_GB2312" w:hAnsi="Times New Roman" w:eastAsia="仿宋_GB2312" w:cs="Times New Roman"/>
                <w:szCs w:val="24"/>
              </w:rPr>
            </w:pPr>
          </w:p>
        </w:tc>
        <w:tc>
          <w:tcPr>
            <w:tcW w:w="1211" w:type="dxa"/>
            <w:vAlign w:val="center"/>
          </w:tcPr>
          <w:p>
            <w:pPr>
              <w:spacing w:line="300" w:lineRule="exact"/>
              <w:jc w:val="center"/>
              <w:rPr>
                <w:rFonts w:ascii="仿宋_GB2312" w:hAnsi="Times New Roman" w:eastAsia="仿宋_GB2312" w:cs="Times New Roman"/>
                <w:szCs w:val="24"/>
              </w:rPr>
            </w:pPr>
          </w:p>
        </w:tc>
        <w:tc>
          <w:tcPr>
            <w:tcW w:w="1718" w:type="dxa"/>
            <w:vAlign w:val="center"/>
          </w:tcPr>
          <w:p>
            <w:pPr>
              <w:spacing w:line="300" w:lineRule="exact"/>
              <w:jc w:val="center"/>
              <w:rPr>
                <w:rFonts w:ascii="仿宋_GB2312" w:hAnsi="Times New Roman" w:eastAsia="仿宋_GB2312" w:cs="Times New Roman"/>
                <w:szCs w:val="24"/>
              </w:rPr>
            </w:pPr>
          </w:p>
        </w:tc>
      </w:tr>
    </w:tbl>
    <w:p>
      <w:pPr>
        <w:spacing w:line="4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注：1.地区指专家所在国家或地区，外国专家请注明国别，国内专家请注明所在地区</w:t>
      </w:r>
    </w:p>
    <w:p>
      <w:pPr>
        <w:spacing w:line="400" w:lineRule="exact"/>
        <w:ind w:firstLine="480" w:firstLineChars="200"/>
        <w:rPr>
          <w:rFonts w:ascii="仿宋_GB2312" w:hAnsi="Times New Roman" w:eastAsia="仿宋_GB2312" w:cs="Times New Roman"/>
          <w:sz w:val="24"/>
          <w:szCs w:val="24"/>
        </w:rPr>
      </w:pPr>
      <w:r>
        <w:rPr>
          <w:rFonts w:hint="eastAsia" w:ascii="仿宋_GB2312" w:hAnsi="Times New Roman" w:eastAsia="仿宋_GB2312" w:cs="Times New Roman"/>
          <w:sz w:val="24"/>
          <w:szCs w:val="24"/>
        </w:rPr>
        <w:t>2.需提供专家职称证书、企业聘书或聘用合同等相关证明材料复印件</w:t>
      </w:r>
    </w:p>
    <w:p>
      <w:pPr>
        <w:rPr>
          <w:rFonts w:ascii="仿宋_GB2312" w:hAnsi="Times New Roman" w:eastAsia="仿宋_GB2312" w:cs="Times New Roman"/>
          <w:b/>
          <w:sz w:val="24"/>
          <w:szCs w:val="24"/>
        </w:rPr>
      </w:pPr>
    </w:p>
    <w:p>
      <w:pPr>
        <w:spacing w:line="240" w:lineRule="atLeast"/>
        <w:jc w:val="center"/>
        <w:rPr>
          <w:rFonts w:ascii="黑体" w:hAnsi="黑体" w:eastAsia="黑体" w:cs="Times New Roman"/>
          <w:spacing w:val="-6"/>
          <w:sz w:val="24"/>
          <w:szCs w:val="20"/>
        </w:rPr>
      </w:pPr>
      <w:r>
        <w:rPr>
          <w:rFonts w:hint="eastAsia" w:ascii="黑体" w:hAnsi="黑体" w:eastAsia="黑体" w:cs="Times New Roman"/>
          <w:bCs/>
          <w:sz w:val="24"/>
          <w:szCs w:val="24"/>
        </w:rPr>
        <w:t>附表3</w:t>
      </w:r>
      <w:r>
        <w:rPr>
          <w:rFonts w:hint="eastAsia" w:ascii="黑体" w:hAnsi="黑体" w:eastAsia="黑体" w:cs="Times New Roman"/>
          <w:spacing w:val="-6"/>
          <w:sz w:val="24"/>
          <w:szCs w:val="20"/>
        </w:rPr>
        <w:t xml:space="preserve"> 企业研发项目信息</w:t>
      </w:r>
    </w:p>
    <w:tbl>
      <w:tblPr>
        <w:tblStyle w:val="4"/>
        <w:tblW w:w="90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09"/>
        <w:gridCol w:w="3264"/>
        <w:gridCol w:w="1481"/>
        <w:gridCol w:w="1666"/>
        <w:gridCol w:w="18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jc w:val="center"/>
        </w:trPr>
        <w:tc>
          <w:tcPr>
            <w:tcW w:w="809" w:type="dxa"/>
            <w:vAlign w:val="center"/>
          </w:tcPr>
          <w:p>
            <w:pPr>
              <w:spacing w:line="290" w:lineRule="exact"/>
              <w:jc w:val="center"/>
              <w:rPr>
                <w:rFonts w:ascii="仿宋" w:hAnsi="仿宋" w:eastAsia="仿宋" w:cs="Times New Roman"/>
                <w:b/>
                <w:bCs/>
                <w:spacing w:val="-6"/>
                <w:sz w:val="24"/>
                <w:szCs w:val="20"/>
              </w:rPr>
            </w:pPr>
            <w:r>
              <w:rPr>
                <w:rFonts w:hint="eastAsia" w:ascii="仿宋" w:hAnsi="仿宋" w:eastAsia="仿宋" w:cs="Times New Roman"/>
                <w:b/>
                <w:bCs/>
                <w:spacing w:val="-6"/>
                <w:sz w:val="24"/>
                <w:szCs w:val="20"/>
              </w:rPr>
              <w:t>序号</w:t>
            </w:r>
          </w:p>
        </w:tc>
        <w:tc>
          <w:tcPr>
            <w:tcW w:w="3264" w:type="dxa"/>
            <w:vAlign w:val="center"/>
          </w:tcPr>
          <w:p>
            <w:pPr>
              <w:spacing w:line="290" w:lineRule="exact"/>
              <w:jc w:val="center"/>
              <w:rPr>
                <w:rFonts w:ascii="仿宋" w:hAnsi="仿宋" w:eastAsia="仿宋" w:cs="Times New Roman"/>
                <w:b/>
                <w:bCs/>
                <w:spacing w:val="-6"/>
                <w:sz w:val="24"/>
                <w:szCs w:val="20"/>
              </w:rPr>
            </w:pPr>
            <w:r>
              <w:rPr>
                <w:rFonts w:hint="eastAsia" w:ascii="仿宋" w:hAnsi="仿宋" w:eastAsia="仿宋" w:cs="Times New Roman"/>
                <w:b/>
                <w:bCs/>
                <w:spacing w:val="-6"/>
                <w:sz w:val="24"/>
                <w:szCs w:val="20"/>
              </w:rPr>
              <w:t>项目名称</w:t>
            </w:r>
          </w:p>
        </w:tc>
        <w:tc>
          <w:tcPr>
            <w:tcW w:w="1481" w:type="dxa"/>
            <w:vAlign w:val="center"/>
          </w:tcPr>
          <w:p>
            <w:pPr>
              <w:spacing w:line="290" w:lineRule="exact"/>
              <w:jc w:val="center"/>
              <w:rPr>
                <w:rFonts w:ascii="仿宋" w:hAnsi="仿宋" w:eastAsia="仿宋" w:cs="Times New Roman"/>
                <w:b/>
                <w:bCs/>
                <w:spacing w:val="-6"/>
                <w:sz w:val="24"/>
                <w:szCs w:val="20"/>
              </w:rPr>
            </w:pPr>
            <w:r>
              <w:rPr>
                <w:rFonts w:hint="eastAsia" w:ascii="仿宋" w:hAnsi="仿宋" w:eastAsia="仿宋" w:cs="Times New Roman"/>
                <w:b/>
                <w:bCs/>
                <w:spacing w:val="-6"/>
                <w:sz w:val="24"/>
                <w:szCs w:val="20"/>
              </w:rPr>
              <w:t>项目来源</w:t>
            </w:r>
          </w:p>
        </w:tc>
        <w:tc>
          <w:tcPr>
            <w:tcW w:w="1666" w:type="dxa"/>
            <w:vAlign w:val="center"/>
          </w:tcPr>
          <w:p>
            <w:pPr>
              <w:spacing w:line="290" w:lineRule="exact"/>
              <w:jc w:val="center"/>
              <w:rPr>
                <w:rFonts w:ascii="仿宋" w:hAnsi="仿宋" w:eastAsia="仿宋" w:cs="Times New Roman"/>
                <w:b/>
                <w:bCs/>
                <w:spacing w:val="-6"/>
                <w:sz w:val="24"/>
                <w:szCs w:val="20"/>
              </w:rPr>
            </w:pPr>
            <w:r>
              <w:rPr>
                <w:rFonts w:hint="eastAsia" w:ascii="仿宋" w:hAnsi="仿宋" w:eastAsia="仿宋" w:cs="Times New Roman"/>
                <w:b/>
                <w:bCs/>
                <w:spacing w:val="-6"/>
                <w:sz w:val="24"/>
                <w:szCs w:val="20"/>
              </w:rPr>
              <w:t>合作单位</w:t>
            </w:r>
          </w:p>
        </w:tc>
        <w:tc>
          <w:tcPr>
            <w:tcW w:w="1851" w:type="dxa"/>
            <w:vAlign w:val="center"/>
          </w:tcPr>
          <w:p>
            <w:pPr>
              <w:spacing w:line="290" w:lineRule="exact"/>
              <w:jc w:val="center"/>
              <w:rPr>
                <w:rFonts w:ascii="仿宋" w:hAnsi="仿宋" w:eastAsia="仿宋" w:cs="Times New Roman"/>
                <w:b/>
                <w:bCs/>
                <w:spacing w:val="-6"/>
                <w:sz w:val="24"/>
                <w:szCs w:val="20"/>
              </w:rPr>
            </w:pPr>
            <w:r>
              <w:rPr>
                <w:rFonts w:hint="eastAsia" w:ascii="仿宋" w:hAnsi="仿宋" w:eastAsia="仿宋" w:cs="Times New Roman"/>
                <w:b/>
                <w:bCs/>
                <w:spacing w:val="-6"/>
                <w:sz w:val="24"/>
                <w:szCs w:val="20"/>
              </w:rPr>
              <w:t>项目类型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4" w:hRule="atLeast"/>
          <w:jc w:val="center"/>
        </w:trPr>
        <w:tc>
          <w:tcPr>
            <w:tcW w:w="809" w:type="dxa"/>
            <w:vAlign w:val="center"/>
          </w:tcPr>
          <w:p>
            <w:pPr>
              <w:spacing w:line="290" w:lineRule="exact"/>
              <w:jc w:val="center"/>
              <w:rPr>
                <w:rFonts w:ascii="仿宋_GB2312" w:hAnsi="Times New Roman" w:eastAsia="仿宋_GB2312" w:cs="Times New Roman"/>
                <w:spacing w:val="-6"/>
                <w:sz w:val="32"/>
                <w:szCs w:val="20"/>
              </w:rPr>
            </w:pPr>
          </w:p>
        </w:tc>
        <w:tc>
          <w:tcPr>
            <w:tcW w:w="3264" w:type="dxa"/>
            <w:vAlign w:val="center"/>
          </w:tcPr>
          <w:p>
            <w:pPr>
              <w:spacing w:line="290" w:lineRule="exact"/>
              <w:jc w:val="center"/>
              <w:rPr>
                <w:rFonts w:ascii="仿宋_GB2312" w:hAnsi="Times New Roman" w:eastAsia="仿宋_GB2312" w:cs="Times New Roman"/>
                <w:spacing w:val="-6"/>
                <w:sz w:val="32"/>
                <w:szCs w:val="20"/>
              </w:rPr>
            </w:pPr>
          </w:p>
        </w:tc>
        <w:tc>
          <w:tcPr>
            <w:tcW w:w="1481" w:type="dxa"/>
            <w:vAlign w:val="center"/>
          </w:tcPr>
          <w:p>
            <w:pPr>
              <w:spacing w:line="290" w:lineRule="exact"/>
              <w:jc w:val="center"/>
              <w:rPr>
                <w:rFonts w:ascii="仿宋_GB2312" w:hAnsi="Times New Roman" w:eastAsia="仿宋_GB2312" w:cs="Times New Roman"/>
                <w:spacing w:val="-6"/>
                <w:sz w:val="32"/>
                <w:szCs w:val="20"/>
              </w:rPr>
            </w:pPr>
          </w:p>
        </w:tc>
        <w:tc>
          <w:tcPr>
            <w:tcW w:w="1666" w:type="dxa"/>
            <w:vAlign w:val="center"/>
          </w:tcPr>
          <w:p>
            <w:pPr>
              <w:spacing w:line="290" w:lineRule="exact"/>
              <w:jc w:val="center"/>
              <w:rPr>
                <w:rFonts w:ascii="仿宋_GB2312" w:hAnsi="Times New Roman" w:eastAsia="仿宋_GB2312" w:cs="Times New Roman"/>
                <w:spacing w:val="-6"/>
                <w:sz w:val="32"/>
                <w:szCs w:val="20"/>
              </w:rPr>
            </w:pPr>
          </w:p>
        </w:tc>
        <w:tc>
          <w:tcPr>
            <w:tcW w:w="1851" w:type="dxa"/>
            <w:vAlign w:val="center"/>
          </w:tcPr>
          <w:p>
            <w:pPr>
              <w:spacing w:line="290" w:lineRule="exact"/>
              <w:jc w:val="center"/>
              <w:rPr>
                <w:rFonts w:ascii="仿宋_GB2312" w:hAnsi="Times New Roman" w:eastAsia="仿宋_GB2312" w:cs="Times New Roman"/>
                <w:spacing w:val="-6"/>
                <w:sz w:val="32"/>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72" w:hRule="atLeast"/>
          <w:jc w:val="center"/>
        </w:trPr>
        <w:tc>
          <w:tcPr>
            <w:tcW w:w="809" w:type="dxa"/>
            <w:vAlign w:val="center"/>
          </w:tcPr>
          <w:p>
            <w:pPr>
              <w:spacing w:line="290" w:lineRule="exact"/>
              <w:jc w:val="center"/>
              <w:rPr>
                <w:rFonts w:ascii="仿宋_GB2312" w:hAnsi="Times New Roman" w:eastAsia="仿宋_GB2312" w:cs="Times New Roman"/>
                <w:spacing w:val="-6"/>
                <w:sz w:val="32"/>
                <w:szCs w:val="20"/>
              </w:rPr>
            </w:pPr>
          </w:p>
        </w:tc>
        <w:tc>
          <w:tcPr>
            <w:tcW w:w="3264" w:type="dxa"/>
            <w:vAlign w:val="center"/>
          </w:tcPr>
          <w:p>
            <w:pPr>
              <w:spacing w:line="290" w:lineRule="exact"/>
              <w:jc w:val="center"/>
              <w:rPr>
                <w:rFonts w:ascii="仿宋_GB2312" w:hAnsi="Times New Roman" w:eastAsia="仿宋_GB2312" w:cs="Times New Roman"/>
                <w:spacing w:val="-6"/>
                <w:sz w:val="32"/>
                <w:szCs w:val="20"/>
              </w:rPr>
            </w:pPr>
          </w:p>
        </w:tc>
        <w:tc>
          <w:tcPr>
            <w:tcW w:w="1481" w:type="dxa"/>
            <w:vAlign w:val="center"/>
          </w:tcPr>
          <w:p>
            <w:pPr>
              <w:spacing w:line="290" w:lineRule="exact"/>
              <w:jc w:val="center"/>
              <w:rPr>
                <w:rFonts w:ascii="仿宋_GB2312" w:hAnsi="Times New Roman" w:eastAsia="仿宋_GB2312" w:cs="Times New Roman"/>
                <w:spacing w:val="-6"/>
                <w:sz w:val="32"/>
                <w:szCs w:val="20"/>
              </w:rPr>
            </w:pPr>
          </w:p>
        </w:tc>
        <w:tc>
          <w:tcPr>
            <w:tcW w:w="1666" w:type="dxa"/>
            <w:vAlign w:val="center"/>
          </w:tcPr>
          <w:p>
            <w:pPr>
              <w:spacing w:line="290" w:lineRule="exact"/>
              <w:jc w:val="center"/>
              <w:rPr>
                <w:rFonts w:ascii="仿宋_GB2312" w:hAnsi="Times New Roman" w:eastAsia="仿宋_GB2312" w:cs="Times New Roman"/>
                <w:spacing w:val="-6"/>
                <w:sz w:val="32"/>
                <w:szCs w:val="20"/>
              </w:rPr>
            </w:pPr>
          </w:p>
        </w:tc>
        <w:tc>
          <w:tcPr>
            <w:tcW w:w="1851" w:type="dxa"/>
            <w:vAlign w:val="center"/>
          </w:tcPr>
          <w:p>
            <w:pPr>
              <w:spacing w:line="290" w:lineRule="exact"/>
              <w:jc w:val="center"/>
              <w:rPr>
                <w:rFonts w:ascii="仿宋_GB2312" w:hAnsi="Times New Roman" w:eastAsia="仿宋_GB2312" w:cs="Times New Roman"/>
                <w:spacing w:val="-6"/>
                <w:sz w:val="32"/>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3" w:hRule="atLeast"/>
          <w:jc w:val="center"/>
        </w:trPr>
        <w:tc>
          <w:tcPr>
            <w:tcW w:w="809" w:type="dxa"/>
            <w:vAlign w:val="center"/>
          </w:tcPr>
          <w:p>
            <w:pPr>
              <w:spacing w:line="290" w:lineRule="exact"/>
              <w:jc w:val="center"/>
              <w:rPr>
                <w:rFonts w:ascii="仿宋_GB2312" w:hAnsi="Times New Roman" w:eastAsia="仿宋_GB2312" w:cs="Times New Roman"/>
                <w:spacing w:val="-6"/>
                <w:sz w:val="32"/>
                <w:szCs w:val="20"/>
              </w:rPr>
            </w:pPr>
          </w:p>
        </w:tc>
        <w:tc>
          <w:tcPr>
            <w:tcW w:w="3264" w:type="dxa"/>
            <w:vAlign w:val="center"/>
          </w:tcPr>
          <w:p>
            <w:pPr>
              <w:spacing w:line="290" w:lineRule="exact"/>
              <w:jc w:val="center"/>
              <w:rPr>
                <w:rFonts w:ascii="仿宋_GB2312" w:hAnsi="Times New Roman" w:eastAsia="仿宋_GB2312" w:cs="Times New Roman"/>
                <w:spacing w:val="-6"/>
                <w:sz w:val="32"/>
                <w:szCs w:val="20"/>
              </w:rPr>
            </w:pPr>
          </w:p>
        </w:tc>
        <w:tc>
          <w:tcPr>
            <w:tcW w:w="1481" w:type="dxa"/>
            <w:vAlign w:val="center"/>
          </w:tcPr>
          <w:p>
            <w:pPr>
              <w:spacing w:line="290" w:lineRule="exact"/>
              <w:jc w:val="center"/>
              <w:rPr>
                <w:rFonts w:ascii="仿宋_GB2312" w:hAnsi="Times New Roman" w:eastAsia="仿宋_GB2312" w:cs="Times New Roman"/>
                <w:spacing w:val="-6"/>
                <w:sz w:val="32"/>
                <w:szCs w:val="20"/>
              </w:rPr>
            </w:pPr>
          </w:p>
        </w:tc>
        <w:tc>
          <w:tcPr>
            <w:tcW w:w="1666" w:type="dxa"/>
            <w:vAlign w:val="center"/>
          </w:tcPr>
          <w:p>
            <w:pPr>
              <w:spacing w:line="290" w:lineRule="exact"/>
              <w:jc w:val="center"/>
              <w:rPr>
                <w:rFonts w:ascii="仿宋_GB2312" w:hAnsi="Times New Roman" w:eastAsia="仿宋_GB2312" w:cs="Times New Roman"/>
                <w:spacing w:val="-6"/>
                <w:sz w:val="32"/>
                <w:szCs w:val="20"/>
              </w:rPr>
            </w:pPr>
          </w:p>
        </w:tc>
        <w:tc>
          <w:tcPr>
            <w:tcW w:w="1851" w:type="dxa"/>
            <w:vAlign w:val="center"/>
          </w:tcPr>
          <w:p>
            <w:pPr>
              <w:spacing w:line="290" w:lineRule="exact"/>
              <w:jc w:val="center"/>
              <w:rPr>
                <w:rFonts w:ascii="仿宋_GB2312" w:hAnsi="Times New Roman" w:eastAsia="仿宋_GB2312" w:cs="Times New Roman"/>
                <w:spacing w:val="-6"/>
                <w:sz w:val="32"/>
                <w:szCs w:val="20"/>
              </w:rPr>
            </w:pPr>
          </w:p>
        </w:tc>
      </w:tr>
    </w:tbl>
    <w:p>
      <w:pPr>
        <w:spacing w:line="290" w:lineRule="exact"/>
        <w:ind w:left="684" w:hanging="684" w:hangingChars="300"/>
        <w:jc w:val="left"/>
        <w:rPr>
          <w:rFonts w:ascii="仿宋_GB2312" w:hAnsi="Times New Roman" w:eastAsia="仿宋_GB2312" w:cs="Times New Roman"/>
          <w:spacing w:val="-6"/>
          <w:sz w:val="24"/>
          <w:szCs w:val="20"/>
        </w:rPr>
      </w:pPr>
      <w:r>
        <w:rPr>
          <w:rFonts w:hint="eastAsia" w:ascii="仿宋_GB2312" w:hAnsi="Times New Roman" w:eastAsia="仿宋_GB2312" w:cs="Times New Roman"/>
          <w:spacing w:val="-6"/>
          <w:sz w:val="24"/>
          <w:szCs w:val="20"/>
        </w:rPr>
        <w:t>注：1.项目来源指国家技术创新计划项目、国家863项目、国家科技攻关项目、国家高技术产业化示范项目、国家自然科学基金项目、其它市级以上重点开发项目（请注明）、国际合作项目、企业自立项目、其它项目</w:t>
      </w:r>
    </w:p>
    <w:p>
      <w:pPr>
        <w:ind w:firstLine="456" w:firstLineChars="200"/>
        <w:jc w:val="left"/>
        <w:rPr>
          <w:rFonts w:ascii="仿宋_GB2312" w:hAnsi="Times New Roman" w:eastAsia="仿宋_GB2312" w:cs="Times New Roman"/>
          <w:spacing w:val="-6"/>
          <w:sz w:val="24"/>
          <w:szCs w:val="20"/>
        </w:rPr>
      </w:pPr>
      <w:r>
        <w:rPr>
          <w:rFonts w:hint="eastAsia" w:ascii="仿宋_GB2312" w:hAnsi="Times New Roman" w:eastAsia="仿宋_GB2312" w:cs="Times New Roman"/>
          <w:spacing w:val="-6"/>
          <w:sz w:val="24"/>
          <w:szCs w:val="20"/>
        </w:rPr>
        <w:t>2.项目类型：基础与应用研究、新产品、新技术、新工艺、新服务、软课题等</w:t>
      </w:r>
    </w:p>
    <w:p>
      <w:pPr>
        <w:ind w:firstLine="456" w:firstLineChars="200"/>
        <w:jc w:val="left"/>
        <w:rPr>
          <w:rFonts w:ascii="黑体" w:hAnsi="黑体" w:eastAsia="黑体" w:cs="Times New Roman"/>
          <w:bCs/>
          <w:sz w:val="24"/>
          <w:szCs w:val="24"/>
        </w:rPr>
      </w:pPr>
      <w:r>
        <w:rPr>
          <w:rFonts w:hint="eastAsia" w:ascii="仿宋_GB2312" w:hAnsi="Times New Roman" w:eastAsia="仿宋_GB2312" w:cs="Times New Roman"/>
          <w:spacing w:val="-6"/>
          <w:sz w:val="24"/>
          <w:szCs w:val="20"/>
        </w:rPr>
        <w:t>3.需提供立项报告或验收报告或合作协议等相关证明材料复印件</w:t>
      </w:r>
    </w:p>
    <w:p>
      <w:pPr>
        <w:jc w:val="center"/>
        <w:rPr>
          <w:rFonts w:ascii="黑体" w:hAnsi="黑体" w:eastAsia="黑体" w:cs="Times New Roman"/>
          <w:bCs/>
          <w:sz w:val="24"/>
          <w:szCs w:val="24"/>
        </w:rPr>
      </w:pPr>
    </w:p>
    <w:p>
      <w:pPr>
        <w:jc w:val="center"/>
        <w:rPr>
          <w:rFonts w:ascii="黑体" w:hAnsi="黑体" w:eastAsia="黑体" w:cs="Times New Roman"/>
          <w:sz w:val="18"/>
          <w:szCs w:val="18"/>
        </w:rPr>
      </w:pPr>
      <w:r>
        <w:rPr>
          <w:rFonts w:hint="eastAsia" w:ascii="黑体" w:hAnsi="黑体" w:eastAsia="黑体" w:cs="Times New Roman"/>
          <w:bCs/>
          <w:sz w:val="24"/>
          <w:szCs w:val="24"/>
        </w:rPr>
        <w:t xml:space="preserve">附表4  </w:t>
      </w:r>
      <w:r>
        <w:rPr>
          <w:rFonts w:hint="eastAsia" w:ascii="黑体" w:hAnsi="黑体" w:eastAsia="黑体" w:cs="Times New Roman"/>
          <w:sz w:val="24"/>
          <w:szCs w:val="24"/>
        </w:rPr>
        <w:t>技术开发仪器设备清单</w:t>
      </w:r>
    </w:p>
    <w:tbl>
      <w:tblPr>
        <w:tblStyle w:val="5"/>
        <w:tblW w:w="907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4722"/>
        <w:gridCol w:w="3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77" w:type="dxa"/>
            <w:vAlign w:val="center"/>
          </w:tcPr>
          <w:p>
            <w:pPr>
              <w:jc w:val="center"/>
              <w:rPr>
                <w:rFonts w:ascii="仿宋_GB2312" w:hAnsi="Times New Roman" w:eastAsia="仿宋_GB2312" w:cs="Times New Roman"/>
                <w:b/>
                <w:bCs/>
                <w:sz w:val="24"/>
                <w:szCs w:val="24"/>
              </w:rPr>
            </w:pPr>
            <w:r>
              <w:rPr>
                <w:rFonts w:hint="eastAsia" w:ascii="仿宋_GB2312" w:hAnsi="Times New Roman" w:eastAsia="仿宋_GB2312" w:cs="Times New Roman"/>
                <w:b/>
                <w:bCs/>
                <w:sz w:val="24"/>
                <w:szCs w:val="24"/>
              </w:rPr>
              <w:t>序号</w:t>
            </w:r>
          </w:p>
        </w:tc>
        <w:tc>
          <w:tcPr>
            <w:tcW w:w="4722" w:type="dxa"/>
            <w:vAlign w:val="center"/>
          </w:tcPr>
          <w:p>
            <w:pPr>
              <w:jc w:val="center"/>
              <w:rPr>
                <w:rFonts w:ascii="仿宋_GB2312" w:hAnsi="Times New Roman" w:eastAsia="仿宋_GB2312" w:cs="Times New Roman"/>
                <w:b/>
                <w:bCs/>
                <w:sz w:val="24"/>
                <w:szCs w:val="24"/>
              </w:rPr>
            </w:pPr>
            <w:r>
              <w:rPr>
                <w:rFonts w:hint="eastAsia" w:ascii="仿宋_GB2312" w:hAnsi="Times New Roman" w:eastAsia="仿宋_GB2312" w:cs="Times New Roman"/>
                <w:b/>
                <w:bCs/>
                <w:sz w:val="24"/>
                <w:szCs w:val="24"/>
              </w:rPr>
              <w:t>仪器名称</w:t>
            </w:r>
          </w:p>
        </w:tc>
        <w:tc>
          <w:tcPr>
            <w:tcW w:w="3074" w:type="dxa"/>
            <w:vAlign w:val="center"/>
          </w:tcPr>
          <w:p>
            <w:pPr>
              <w:jc w:val="center"/>
              <w:rPr>
                <w:rFonts w:ascii="仿宋_GB2312" w:hAnsi="Times New Roman" w:eastAsia="仿宋_GB2312" w:cs="Times New Roman"/>
                <w:b/>
                <w:bCs/>
                <w:sz w:val="24"/>
                <w:szCs w:val="24"/>
              </w:rPr>
            </w:pPr>
            <w:r>
              <w:rPr>
                <w:rFonts w:hint="eastAsia" w:ascii="仿宋_GB2312" w:hAnsi="Times New Roman" w:eastAsia="仿宋_GB2312" w:cs="Times New Roman"/>
                <w:b/>
                <w:bCs/>
                <w:sz w:val="24"/>
                <w:szCs w:val="24"/>
              </w:rPr>
              <w:t>原值（万元）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77" w:type="dxa"/>
          </w:tcPr>
          <w:p>
            <w:pPr>
              <w:jc w:val="center"/>
              <w:rPr>
                <w:rFonts w:ascii="仿宋_GB2312" w:hAnsi="Times New Roman" w:eastAsia="仿宋_GB2312" w:cs="Times New Roman"/>
                <w:bCs/>
                <w:sz w:val="24"/>
                <w:szCs w:val="24"/>
              </w:rPr>
            </w:pPr>
          </w:p>
        </w:tc>
        <w:tc>
          <w:tcPr>
            <w:tcW w:w="4722" w:type="dxa"/>
          </w:tcPr>
          <w:p>
            <w:pPr>
              <w:jc w:val="center"/>
              <w:rPr>
                <w:rFonts w:ascii="仿宋_GB2312" w:hAnsi="Times New Roman" w:eastAsia="仿宋_GB2312" w:cs="Times New Roman"/>
                <w:bCs/>
                <w:sz w:val="24"/>
                <w:szCs w:val="24"/>
              </w:rPr>
            </w:pPr>
          </w:p>
        </w:tc>
        <w:tc>
          <w:tcPr>
            <w:tcW w:w="3074" w:type="dxa"/>
          </w:tcPr>
          <w:p>
            <w:pPr>
              <w:jc w:val="center"/>
              <w:rPr>
                <w:rFonts w:ascii="仿宋_GB2312"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77" w:type="dxa"/>
          </w:tcPr>
          <w:p>
            <w:pPr>
              <w:jc w:val="center"/>
              <w:rPr>
                <w:rFonts w:ascii="仿宋_GB2312" w:hAnsi="Times New Roman" w:eastAsia="仿宋_GB2312" w:cs="Times New Roman"/>
                <w:bCs/>
                <w:sz w:val="24"/>
                <w:szCs w:val="24"/>
              </w:rPr>
            </w:pPr>
          </w:p>
        </w:tc>
        <w:tc>
          <w:tcPr>
            <w:tcW w:w="4722" w:type="dxa"/>
          </w:tcPr>
          <w:p>
            <w:pPr>
              <w:jc w:val="center"/>
              <w:rPr>
                <w:rFonts w:ascii="仿宋_GB2312" w:hAnsi="Times New Roman" w:eastAsia="仿宋_GB2312" w:cs="Times New Roman"/>
                <w:bCs/>
                <w:sz w:val="24"/>
                <w:szCs w:val="24"/>
              </w:rPr>
            </w:pPr>
          </w:p>
        </w:tc>
        <w:tc>
          <w:tcPr>
            <w:tcW w:w="3074" w:type="dxa"/>
          </w:tcPr>
          <w:p>
            <w:pPr>
              <w:jc w:val="center"/>
              <w:rPr>
                <w:rFonts w:ascii="仿宋_GB2312"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77" w:type="dxa"/>
          </w:tcPr>
          <w:p>
            <w:pPr>
              <w:jc w:val="center"/>
              <w:rPr>
                <w:rFonts w:ascii="仿宋_GB2312" w:hAnsi="Times New Roman" w:eastAsia="仿宋_GB2312" w:cs="Times New Roman"/>
                <w:bCs/>
                <w:sz w:val="24"/>
                <w:szCs w:val="24"/>
              </w:rPr>
            </w:pPr>
          </w:p>
        </w:tc>
        <w:tc>
          <w:tcPr>
            <w:tcW w:w="4722" w:type="dxa"/>
          </w:tcPr>
          <w:p>
            <w:pPr>
              <w:jc w:val="center"/>
              <w:rPr>
                <w:rFonts w:ascii="仿宋_GB2312" w:hAnsi="Times New Roman" w:eastAsia="仿宋_GB2312" w:cs="Times New Roman"/>
                <w:bCs/>
                <w:sz w:val="24"/>
                <w:szCs w:val="24"/>
              </w:rPr>
            </w:pPr>
          </w:p>
        </w:tc>
        <w:tc>
          <w:tcPr>
            <w:tcW w:w="3074" w:type="dxa"/>
          </w:tcPr>
          <w:p>
            <w:pPr>
              <w:jc w:val="center"/>
              <w:rPr>
                <w:rFonts w:ascii="仿宋_GB2312" w:hAnsi="Times New Roman" w:eastAsia="仿宋_GB2312" w:cs="Times New Roman"/>
                <w:bCs/>
                <w:sz w:val="24"/>
                <w:szCs w:val="24"/>
              </w:rPr>
            </w:pPr>
          </w:p>
        </w:tc>
      </w:tr>
    </w:tbl>
    <w:p>
      <w:pPr>
        <w:jc w:val="left"/>
        <w:rPr>
          <w:rFonts w:ascii="仿宋" w:hAnsi="仿宋" w:eastAsia="仿宋" w:cs="Times New Roman"/>
          <w:bCs/>
          <w:sz w:val="24"/>
          <w:szCs w:val="24"/>
        </w:rPr>
      </w:pPr>
      <w:r>
        <w:rPr>
          <w:rFonts w:hint="eastAsia" w:ascii="仿宋" w:hAnsi="仿宋" w:eastAsia="仿宋" w:cs="Times New Roman"/>
          <w:bCs/>
          <w:sz w:val="24"/>
          <w:szCs w:val="24"/>
        </w:rPr>
        <w:t>注：需提供设备购买发票复印件或相关证明材料</w:t>
      </w:r>
    </w:p>
    <w:p>
      <w:pPr>
        <w:jc w:val="center"/>
        <w:rPr>
          <w:rFonts w:ascii="黑体" w:hAnsi="黑体" w:eastAsia="黑体" w:cs="Times New Roman"/>
          <w:bCs/>
          <w:sz w:val="24"/>
          <w:szCs w:val="24"/>
        </w:rPr>
      </w:pPr>
    </w:p>
    <w:p>
      <w:pPr>
        <w:jc w:val="center"/>
        <w:rPr>
          <w:rFonts w:ascii="仿宋_GB2312" w:hAnsi="Times New Roman" w:eastAsia="仿宋_GB2312" w:cs="Times New Roman"/>
          <w:bCs/>
          <w:sz w:val="24"/>
          <w:szCs w:val="24"/>
        </w:rPr>
      </w:pPr>
      <w:r>
        <w:rPr>
          <w:rFonts w:hint="eastAsia" w:ascii="黑体" w:hAnsi="黑体" w:eastAsia="黑体" w:cs="Times New Roman"/>
          <w:bCs/>
          <w:sz w:val="24"/>
          <w:szCs w:val="24"/>
        </w:rPr>
        <w:t>附表5  国家级、省级、市级研发平台信息</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71"/>
        <w:gridCol w:w="1974"/>
        <w:gridCol w:w="1882"/>
        <w:gridCol w:w="1421"/>
        <w:gridCol w:w="302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1" w:type="dxa"/>
            <w:vAlign w:val="center"/>
          </w:tcPr>
          <w:p>
            <w:pPr>
              <w:jc w:val="center"/>
              <w:rPr>
                <w:rFonts w:ascii="仿宋_GB2312" w:hAnsi="Times New Roman" w:eastAsia="仿宋_GB2312" w:cs="Times New Roman"/>
                <w:b/>
                <w:bCs/>
                <w:sz w:val="24"/>
                <w:szCs w:val="24"/>
              </w:rPr>
            </w:pPr>
            <w:r>
              <w:rPr>
                <w:rFonts w:hint="eastAsia" w:ascii="仿宋_GB2312" w:hAnsi="Times New Roman" w:eastAsia="仿宋_GB2312" w:cs="Times New Roman"/>
                <w:b/>
                <w:bCs/>
                <w:sz w:val="24"/>
                <w:szCs w:val="24"/>
              </w:rPr>
              <w:t>序号</w:t>
            </w:r>
          </w:p>
        </w:tc>
        <w:tc>
          <w:tcPr>
            <w:tcW w:w="1974" w:type="dxa"/>
            <w:vAlign w:val="center"/>
          </w:tcPr>
          <w:p>
            <w:pPr>
              <w:jc w:val="center"/>
              <w:rPr>
                <w:rFonts w:ascii="仿宋_GB2312" w:hAnsi="Times New Roman" w:eastAsia="仿宋_GB2312" w:cs="Times New Roman"/>
                <w:b/>
                <w:bCs/>
                <w:sz w:val="24"/>
                <w:szCs w:val="24"/>
              </w:rPr>
            </w:pPr>
            <w:r>
              <w:rPr>
                <w:rFonts w:hint="eastAsia" w:ascii="仿宋_GB2312" w:hAnsi="Times New Roman" w:eastAsia="仿宋_GB2312" w:cs="Times New Roman"/>
                <w:b/>
                <w:bCs/>
                <w:sz w:val="24"/>
                <w:szCs w:val="24"/>
              </w:rPr>
              <w:t>研发平台名称</w:t>
            </w:r>
          </w:p>
        </w:tc>
        <w:tc>
          <w:tcPr>
            <w:tcW w:w="1882" w:type="dxa"/>
            <w:vAlign w:val="center"/>
          </w:tcPr>
          <w:p>
            <w:pPr>
              <w:jc w:val="center"/>
              <w:rPr>
                <w:rFonts w:ascii="仿宋_GB2312" w:hAnsi="Times New Roman" w:eastAsia="仿宋_GB2312" w:cs="Times New Roman"/>
                <w:b/>
                <w:bCs/>
                <w:sz w:val="24"/>
                <w:szCs w:val="24"/>
              </w:rPr>
            </w:pPr>
            <w:r>
              <w:rPr>
                <w:rFonts w:hint="eastAsia" w:ascii="仿宋_GB2312" w:hAnsi="Times New Roman" w:eastAsia="仿宋_GB2312" w:cs="Times New Roman"/>
                <w:b/>
                <w:bCs/>
                <w:sz w:val="24"/>
                <w:szCs w:val="24"/>
              </w:rPr>
              <w:t>认定机关名称</w:t>
            </w:r>
          </w:p>
        </w:tc>
        <w:tc>
          <w:tcPr>
            <w:tcW w:w="1421" w:type="dxa"/>
            <w:vAlign w:val="center"/>
          </w:tcPr>
          <w:p>
            <w:pPr>
              <w:jc w:val="center"/>
              <w:rPr>
                <w:rFonts w:ascii="仿宋_GB2312" w:hAnsi="Times New Roman" w:eastAsia="仿宋_GB2312" w:cs="Times New Roman"/>
                <w:b/>
                <w:bCs/>
                <w:sz w:val="24"/>
                <w:szCs w:val="24"/>
              </w:rPr>
            </w:pPr>
            <w:r>
              <w:rPr>
                <w:rFonts w:hint="eastAsia" w:ascii="仿宋_GB2312" w:hAnsi="Times New Roman" w:eastAsia="仿宋_GB2312" w:cs="Times New Roman"/>
                <w:b/>
                <w:bCs/>
                <w:sz w:val="24"/>
                <w:szCs w:val="24"/>
              </w:rPr>
              <w:t>认定证书号</w:t>
            </w:r>
          </w:p>
        </w:tc>
        <w:tc>
          <w:tcPr>
            <w:tcW w:w="3024" w:type="dxa"/>
            <w:vAlign w:val="center"/>
          </w:tcPr>
          <w:p>
            <w:pPr>
              <w:jc w:val="center"/>
              <w:rPr>
                <w:rFonts w:ascii="仿宋_GB2312" w:hAnsi="Times New Roman" w:eastAsia="仿宋_GB2312" w:cs="Times New Roman"/>
                <w:b/>
                <w:bCs/>
                <w:sz w:val="24"/>
                <w:szCs w:val="24"/>
              </w:rPr>
            </w:pPr>
            <w:r>
              <w:rPr>
                <w:rFonts w:hint="eastAsia" w:ascii="仿宋_GB2312" w:hAnsi="Times New Roman" w:eastAsia="仿宋_GB2312" w:cs="Times New Roman"/>
                <w:b/>
                <w:bCs/>
                <w:sz w:val="24"/>
                <w:szCs w:val="24"/>
              </w:rPr>
              <w:t>是否对外服务及服务收入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1" w:type="dxa"/>
            <w:vAlign w:val="center"/>
          </w:tcPr>
          <w:p>
            <w:pPr>
              <w:jc w:val="center"/>
              <w:rPr>
                <w:rFonts w:ascii="仿宋_GB2312" w:hAnsi="Times New Roman" w:eastAsia="仿宋_GB2312" w:cs="Times New Roman"/>
                <w:szCs w:val="24"/>
              </w:rPr>
            </w:pPr>
          </w:p>
        </w:tc>
        <w:tc>
          <w:tcPr>
            <w:tcW w:w="1974" w:type="dxa"/>
            <w:vAlign w:val="center"/>
          </w:tcPr>
          <w:p>
            <w:pPr>
              <w:jc w:val="center"/>
              <w:rPr>
                <w:rFonts w:ascii="仿宋_GB2312" w:hAnsi="Times New Roman" w:eastAsia="仿宋_GB2312" w:cs="Times New Roman"/>
                <w:szCs w:val="24"/>
              </w:rPr>
            </w:pPr>
          </w:p>
        </w:tc>
        <w:tc>
          <w:tcPr>
            <w:tcW w:w="1882" w:type="dxa"/>
            <w:vAlign w:val="center"/>
          </w:tcPr>
          <w:p>
            <w:pPr>
              <w:jc w:val="center"/>
              <w:rPr>
                <w:rFonts w:ascii="仿宋_GB2312" w:hAnsi="Times New Roman" w:eastAsia="仿宋_GB2312" w:cs="Times New Roman"/>
                <w:szCs w:val="24"/>
              </w:rPr>
            </w:pPr>
          </w:p>
        </w:tc>
        <w:tc>
          <w:tcPr>
            <w:tcW w:w="1421" w:type="dxa"/>
            <w:vAlign w:val="center"/>
          </w:tcPr>
          <w:p>
            <w:pPr>
              <w:jc w:val="center"/>
              <w:rPr>
                <w:rFonts w:ascii="仿宋_GB2312" w:hAnsi="Times New Roman" w:eastAsia="仿宋_GB2312" w:cs="Times New Roman"/>
                <w:szCs w:val="24"/>
              </w:rPr>
            </w:pPr>
          </w:p>
        </w:tc>
        <w:tc>
          <w:tcPr>
            <w:tcW w:w="3024" w:type="dxa"/>
            <w:vAlign w:val="center"/>
          </w:tcPr>
          <w:p>
            <w:pPr>
              <w:jc w:val="center"/>
              <w:rPr>
                <w:rFonts w:ascii="仿宋_GB2312" w:hAnsi="Times New Roman" w:eastAsia="仿宋_GB2312" w:cs="Times New Roman"/>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1" w:type="dxa"/>
            <w:vAlign w:val="center"/>
          </w:tcPr>
          <w:p>
            <w:pPr>
              <w:jc w:val="center"/>
              <w:rPr>
                <w:rFonts w:ascii="仿宋_GB2312" w:hAnsi="Times New Roman" w:eastAsia="仿宋_GB2312" w:cs="Times New Roman"/>
                <w:szCs w:val="24"/>
              </w:rPr>
            </w:pPr>
          </w:p>
        </w:tc>
        <w:tc>
          <w:tcPr>
            <w:tcW w:w="1974" w:type="dxa"/>
            <w:vAlign w:val="center"/>
          </w:tcPr>
          <w:p>
            <w:pPr>
              <w:jc w:val="center"/>
              <w:rPr>
                <w:rFonts w:ascii="仿宋_GB2312" w:hAnsi="Times New Roman" w:eastAsia="仿宋_GB2312" w:cs="Times New Roman"/>
                <w:szCs w:val="24"/>
              </w:rPr>
            </w:pPr>
          </w:p>
        </w:tc>
        <w:tc>
          <w:tcPr>
            <w:tcW w:w="1882" w:type="dxa"/>
            <w:vAlign w:val="center"/>
          </w:tcPr>
          <w:p>
            <w:pPr>
              <w:jc w:val="center"/>
              <w:rPr>
                <w:rFonts w:ascii="仿宋_GB2312" w:hAnsi="Times New Roman" w:eastAsia="仿宋_GB2312" w:cs="Times New Roman"/>
                <w:szCs w:val="24"/>
              </w:rPr>
            </w:pPr>
          </w:p>
        </w:tc>
        <w:tc>
          <w:tcPr>
            <w:tcW w:w="1421" w:type="dxa"/>
            <w:vAlign w:val="center"/>
          </w:tcPr>
          <w:p>
            <w:pPr>
              <w:jc w:val="center"/>
              <w:rPr>
                <w:rFonts w:ascii="仿宋_GB2312" w:hAnsi="Times New Roman" w:eastAsia="仿宋_GB2312" w:cs="Times New Roman"/>
                <w:szCs w:val="24"/>
              </w:rPr>
            </w:pPr>
          </w:p>
        </w:tc>
        <w:tc>
          <w:tcPr>
            <w:tcW w:w="3024" w:type="dxa"/>
            <w:vAlign w:val="center"/>
          </w:tcPr>
          <w:p>
            <w:pPr>
              <w:jc w:val="center"/>
              <w:rPr>
                <w:rFonts w:ascii="仿宋_GB2312" w:hAnsi="Times New Roman" w:eastAsia="仿宋_GB2312" w:cs="Times New Roman"/>
                <w:szCs w:val="24"/>
              </w:rPr>
            </w:pPr>
          </w:p>
        </w:tc>
      </w:tr>
    </w:tbl>
    <w:p>
      <w:pPr>
        <w:rPr>
          <w:rFonts w:ascii="仿宋_GB2312" w:hAnsi="Times New Roman" w:eastAsia="仿宋_GB2312" w:cs="Times New Roman"/>
          <w:sz w:val="24"/>
          <w:szCs w:val="24"/>
        </w:rPr>
      </w:pPr>
      <w:r>
        <w:rPr>
          <w:rFonts w:hint="eastAsia" w:ascii="仿宋_GB2312" w:hAnsi="Times New Roman" w:eastAsia="仿宋_GB2312" w:cs="Times New Roman"/>
          <w:sz w:val="24"/>
          <w:szCs w:val="24"/>
        </w:rPr>
        <w:t>注：需提供认定证书复印件</w:t>
      </w:r>
    </w:p>
    <w:p>
      <w:pPr>
        <w:jc w:val="center"/>
        <w:rPr>
          <w:rFonts w:ascii="黑体" w:hAnsi="黑体" w:eastAsia="黑体" w:cs="Times New Roman"/>
          <w:bCs/>
          <w:sz w:val="24"/>
          <w:szCs w:val="24"/>
        </w:rPr>
      </w:pPr>
    </w:p>
    <w:p>
      <w:pPr>
        <w:jc w:val="center"/>
        <w:rPr>
          <w:rFonts w:ascii="黑体" w:hAnsi="黑体" w:eastAsia="黑体" w:cs="Times New Roman"/>
          <w:bCs/>
          <w:sz w:val="24"/>
          <w:szCs w:val="24"/>
        </w:rPr>
      </w:pPr>
    </w:p>
    <w:p>
      <w:pPr>
        <w:jc w:val="center"/>
        <w:rPr>
          <w:rFonts w:ascii="仿宋_GB2312" w:hAnsi="Times New Roman" w:eastAsia="仿宋_GB2312" w:cs="Times New Roman"/>
          <w:bCs/>
          <w:sz w:val="24"/>
          <w:szCs w:val="24"/>
        </w:rPr>
      </w:pPr>
      <w:r>
        <w:rPr>
          <w:rFonts w:hint="eastAsia" w:ascii="黑体" w:hAnsi="黑体" w:eastAsia="黑体" w:cs="Times New Roman"/>
          <w:bCs/>
          <w:sz w:val="24"/>
          <w:szCs w:val="24"/>
        </w:rPr>
        <w:t>附表6  通过省、国家（国际组织）认证的实验室和检测机构信息</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71"/>
        <w:gridCol w:w="1974"/>
        <w:gridCol w:w="1882"/>
        <w:gridCol w:w="1421"/>
        <w:gridCol w:w="302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1" w:type="dxa"/>
            <w:vAlign w:val="center"/>
          </w:tcPr>
          <w:p>
            <w:pPr>
              <w:jc w:val="center"/>
              <w:rPr>
                <w:rFonts w:ascii="仿宋_GB2312" w:hAnsi="Times New Roman" w:eastAsia="仿宋_GB2312" w:cs="Times New Roman"/>
                <w:b/>
                <w:bCs/>
                <w:sz w:val="24"/>
                <w:szCs w:val="24"/>
              </w:rPr>
            </w:pPr>
            <w:r>
              <w:rPr>
                <w:rFonts w:hint="eastAsia" w:ascii="仿宋_GB2312" w:hAnsi="Times New Roman" w:eastAsia="仿宋_GB2312" w:cs="Times New Roman"/>
                <w:b/>
                <w:bCs/>
                <w:sz w:val="24"/>
                <w:szCs w:val="24"/>
              </w:rPr>
              <w:t>序号</w:t>
            </w:r>
          </w:p>
        </w:tc>
        <w:tc>
          <w:tcPr>
            <w:tcW w:w="1974" w:type="dxa"/>
            <w:vAlign w:val="center"/>
          </w:tcPr>
          <w:p>
            <w:pPr>
              <w:jc w:val="center"/>
              <w:rPr>
                <w:rFonts w:ascii="仿宋_GB2312" w:hAnsi="Times New Roman" w:eastAsia="仿宋_GB2312" w:cs="Times New Roman"/>
                <w:b/>
                <w:bCs/>
                <w:sz w:val="24"/>
                <w:szCs w:val="24"/>
              </w:rPr>
            </w:pPr>
            <w:r>
              <w:rPr>
                <w:rFonts w:hint="eastAsia" w:ascii="仿宋_GB2312" w:hAnsi="Times New Roman" w:eastAsia="仿宋_GB2312" w:cs="Times New Roman"/>
                <w:b/>
                <w:bCs/>
                <w:sz w:val="24"/>
                <w:szCs w:val="24"/>
              </w:rPr>
              <w:t>实验室名称</w:t>
            </w:r>
          </w:p>
        </w:tc>
        <w:tc>
          <w:tcPr>
            <w:tcW w:w="1882" w:type="dxa"/>
            <w:vAlign w:val="center"/>
          </w:tcPr>
          <w:p>
            <w:pPr>
              <w:jc w:val="center"/>
              <w:rPr>
                <w:rFonts w:ascii="仿宋_GB2312" w:hAnsi="Times New Roman" w:eastAsia="仿宋_GB2312" w:cs="Times New Roman"/>
                <w:b/>
                <w:bCs/>
                <w:sz w:val="24"/>
                <w:szCs w:val="24"/>
              </w:rPr>
            </w:pPr>
            <w:r>
              <w:rPr>
                <w:rFonts w:hint="eastAsia" w:ascii="仿宋_GB2312" w:hAnsi="Times New Roman" w:eastAsia="仿宋_GB2312" w:cs="Times New Roman"/>
                <w:b/>
                <w:bCs/>
                <w:sz w:val="24"/>
                <w:szCs w:val="24"/>
              </w:rPr>
              <w:t>认定机关名称</w:t>
            </w:r>
          </w:p>
        </w:tc>
        <w:tc>
          <w:tcPr>
            <w:tcW w:w="1421" w:type="dxa"/>
            <w:vAlign w:val="center"/>
          </w:tcPr>
          <w:p>
            <w:pPr>
              <w:jc w:val="center"/>
              <w:rPr>
                <w:rFonts w:ascii="仿宋_GB2312" w:hAnsi="Times New Roman" w:eastAsia="仿宋_GB2312" w:cs="Times New Roman"/>
                <w:b/>
                <w:bCs/>
                <w:sz w:val="24"/>
                <w:szCs w:val="24"/>
              </w:rPr>
            </w:pPr>
            <w:r>
              <w:rPr>
                <w:rFonts w:hint="eastAsia" w:ascii="仿宋_GB2312" w:hAnsi="Times New Roman" w:eastAsia="仿宋_GB2312" w:cs="Times New Roman"/>
                <w:b/>
                <w:bCs/>
                <w:sz w:val="24"/>
                <w:szCs w:val="24"/>
              </w:rPr>
              <w:t>认定证书号</w:t>
            </w:r>
          </w:p>
        </w:tc>
        <w:tc>
          <w:tcPr>
            <w:tcW w:w="3024" w:type="dxa"/>
            <w:vAlign w:val="center"/>
          </w:tcPr>
          <w:p>
            <w:pPr>
              <w:jc w:val="center"/>
              <w:rPr>
                <w:rFonts w:ascii="仿宋_GB2312" w:hAnsi="Times New Roman" w:eastAsia="仿宋_GB2312" w:cs="Times New Roman"/>
                <w:b/>
                <w:bCs/>
                <w:sz w:val="24"/>
                <w:szCs w:val="24"/>
              </w:rPr>
            </w:pPr>
            <w:r>
              <w:rPr>
                <w:rFonts w:hint="eastAsia" w:ascii="仿宋_GB2312" w:hAnsi="Times New Roman" w:eastAsia="仿宋_GB2312" w:cs="Times New Roman"/>
                <w:b/>
                <w:bCs/>
                <w:sz w:val="24"/>
                <w:szCs w:val="24"/>
              </w:rPr>
              <w:t>是否对外服务及服务收入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1" w:type="dxa"/>
            <w:vAlign w:val="center"/>
          </w:tcPr>
          <w:p>
            <w:pPr>
              <w:jc w:val="center"/>
              <w:rPr>
                <w:rFonts w:ascii="仿宋_GB2312" w:hAnsi="Times New Roman" w:eastAsia="仿宋_GB2312" w:cs="Times New Roman"/>
                <w:szCs w:val="24"/>
              </w:rPr>
            </w:pPr>
          </w:p>
        </w:tc>
        <w:tc>
          <w:tcPr>
            <w:tcW w:w="1974" w:type="dxa"/>
            <w:vAlign w:val="center"/>
          </w:tcPr>
          <w:p>
            <w:pPr>
              <w:jc w:val="center"/>
              <w:rPr>
                <w:rFonts w:ascii="仿宋_GB2312" w:hAnsi="Times New Roman" w:eastAsia="仿宋_GB2312" w:cs="Times New Roman"/>
                <w:szCs w:val="24"/>
              </w:rPr>
            </w:pPr>
          </w:p>
        </w:tc>
        <w:tc>
          <w:tcPr>
            <w:tcW w:w="1882" w:type="dxa"/>
            <w:vAlign w:val="center"/>
          </w:tcPr>
          <w:p>
            <w:pPr>
              <w:jc w:val="center"/>
              <w:rPr>
                <w:rFonts w:ascii="仿宋_GB2312" w:hAnsi="Times New Roman" w:eastAsia="仿宋_GB2312" w:cs="Times New Roman"/>
                <w:szCs w:val="24"/>
              </w:rPr>
            </w:pPr>
          </w:p>
        </w:tc>
        <w:tc>
          <w:tcPr>
            <w:tcW w:w="1421" w:type="dxa"/>
            <w:vAlign w:val="center"/>
          </w:tcPr>
          <w:p>
            <w:pPr>
              <w:jc w:val="center"/>
              <w:rPr>
                <w:rFonts w:ascii="仿宋_GB2312" w:hAnsi="Times New Roman" w:eastAsia="仿宋_GB2312" w:cs="Times New Roman"/>
                <w:szCs w:val="24"/>
              </w:rPr>
            </w:pPr>
          </w:p>
        </w:tc>
        <w:tc>
          <w:tcPr>
            <w:tcW w:w="3024" w:type="dxa"/>
            <w:vAlign w:val="center"/>
          </w:tcPr>
          <w:p>
            <w:pPr>
              <w:jc w:val="center"/>
              <w:rPr>
                <w:rFonts w:ascii="仿宋_GB2312" w:hAnsi="Times New Roman" w:eastAsia="仿宋_GB2312" w:cs="Times New Roman"/>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1" w:type="dxa"/>
            <w:vAlign w:val="center"/>
          </w:tcPr>
          <w:p>
            <w:pPr>
              <w:jc w:val="center"/>
              <w:rPr>
                <w:rFonts w:ascii="仿宋_GB2312" w:hAnsi="Times New Roman" w:eastAsia="仿宋_GB2312" w:cs="Times New Roman"/>
                <w:szCs w:val="24"/>
              </w:rPr>
            </w:pPr>
          </w:p>
        </w:tc>
        <w:tc>
          <w:tcPr>
            <w:tcW w:w="1974" w:type="dxa"/>
            <w:vAlign w:val="center"/>
          </w:tcPr>
          <w:p>
            <w:pPr>
              <w:jc w:val="center"/>
              <w:rPr>
                <w:rFonts w:ascii="仿宋_GB2312" w:hAnsi="Times New Roman" w:eastAsia="仿宋_GB2312" w:cs="Times New Roman"/>
                <w:szCs w:val="24"/>
              </w:rPr>
            </w:pPr>
          </w:p>
        </w:tc>
        <w:tc>
          <w:tcPr>
            <w:tcW w:w="1882" w:type="dxa"/>
            <w:vAlign w:val="center"/>
          </w:tcPr>
          <w:p>
            <w:pPr>
              <w:jc w:val="center"/>
              <w:rPr>
                <w:rFonts w:ascii="仿宋_GB2312" w:hAnsi="Times New Roman" w:eastAsia="仿宋_GB2312" w:cs="Times New Roman"/>
                <w:szCs w:val="24"/>
              </w:rPr>
            </w:pPr>
          </w:p>
        </w:tc>
        <w:tc>
          <w:tcPr>
            <w:tcW w:w="1421" w:type="dxa"/>
            <w:vAlign w:val="center"/>
          </w:tcPr>
          <w:p>
            <w:pPr>
              <w:jc w:val="center"/>
              <w:rPr>
                <w:rFonts w:ascii="仿宋_GB2312" w:hAnsi="Times New Roman" w:eastAsia="仿宋_GB2312" w:cs="Times New Roman"/>
                <w:szCs w:val="24"/>
              </w:rPr>
            </w:pPr>
          </w:p>
        </w:tc>
        <w:tc>
          <w:tcPr>
            <w:tcW w:w="3024" w:type="dxa"/>
            <w:vAlign w:val="center"/>
          </w:tcPr>
          <w:p>
            <w:pPr>
              <w:jc w:val="center"/>
              <w:rPr>
                <w:rFonts w:ascii="仿宋_GB2312" w:hAnsi="Times New Roman" w:eastAsia="仿宋_GB2312" w:cs="Times New Roman"/>
                <w:szCs w:val="24"/>
              </w:rPr>
            </w:pPr>
          </w:p>
        </w:tc>
      </w:tr>
    </w:tbl>
    <w:p>
      <w:pPr>
        <w:rPr>
          <w:rFonts w:ascii="仿宋_GB2312" w:hAnsi="Times New Roman" w:eastAsia="仿宋_GB2312" w:cs="Times New Roman"/>
          <w:sz w:val="24"/>
          <w:szCs w:val="24"/>
        </w:rPr>
      </w:pPr>
      <w:r>
        <w:rPr>
          <w:rFonts w:hint="eastAsia" w:ascii="仿宋_GB2312" w:hAnsi="Times New Roman" w:eastAsia="仿宋_GB2312" w:cs="Times New Roman"/>
          <w:sz w:val="24"/>
          <w:szCs w:val="24"/>
        </w:rPr>
        <w:t>注：需提供认定证书复印件</w:t>
      </w:r>
    </w:p>
    <w:p>
      <w:pPr>
        <w:jc w:val="center"/>
        <w:rPr>
          <w:rFonts w:ascii="黑体" w:hAnsi="黑体" w:eastAsia="黑体" w:cs="Times New Roman"/>
          <w:bCs/>
          <w:sz w:val="24"/>
          <w:szCs w:val="24"/>
        </w:rPr>
      </w:pPr>
    </w:p>
    <w:p>
      <w:pPr>
        <w:jc w:val="center"/>
        <w:rPr>
          <w:rFonts w:ascii="仿宋_GB2312" w:hAnsi="Times New Roman" w:eastAsia="仿宋_GB2312" w:cs="Times New Roman"/>
          <w:bCs/>
          <w:sz w:val="24"/>
          <w:szCs w:val="24"/>
        </w:rPr>
      </w:pPr>
      <w:r>
        <w:rPr>
          <w:rFonts w:hint="eastAsia" w:ascii="黑体" w:hAnsi="黑体" w:eastAsia="黑体" w:cs="Times New Roman"/>
          <w:bCs/>
          <w:sz w:val="24"/>
          <w:szCs w:val="24"/>
        </w:rPr>
        <w:t>附表7  专利信息情况</w:t>
      </w:r>
    </w:p>
    <w:tbl>
      <w:tblPr>
        <w:tblStyle w:val="4"/>
        <w:tblW w:w="975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70"/>
        <w:gridCol w:w="1617"/>
        <w:gridCol w:w="1559"/>
        <w:gridCol w:w="1276"/>
        <w:gridCol w:w="1417"/>
        <w:gridCol w:w="2268"/>
        <w:gridCol w:w="8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0" w:type="dxa"/>
            <w:vAlign w:val="center"/>
          </w:tcPr>
          <w:p>
            <w:pPr>
              <w:jc w:val="center"/>
              <w:rPr>
                <w:rFonts w:ascii="仿宋_GB2312" w:hAnsi="Times New Roman" w:eastAsia="仿宋_GB2312" w:cs="Times New Roman"/>
                <w:b/>
                <w:bCs/>
                <w:sz w:val="24"/>
                <w:szCs w:val="24"/>
              </w:rPr>
            </w:pPr>
            <w:r>
              <w:rPr>
                <w:rFonts w:hint="eastAsia" w:ascii="仿宋_GB2312" w:hAnsi="Times New Roman" w:eastAsia="仿宋_GB2312" w:cs="Times New Roman"/>
                <w:b/>
                <w:bCs/>
                <w:sz w:val="24"/>
                <w:szCs w:val="24"/>
              </w:rPr>
              <w:t>序号</w:t>
            </w:r>
          </w:p>
        </w:tc>
        <w:tc>
          <w:tcPr>
            <w:tcW w:w="1617" w:type="dxa"/>
            <w:vAlign w:val="center"/>
          </w:tcPr>
          <w:p>
            <w:pPr>
              <w:jc w:val="center"/>
              <w:rPr>
                <w:rFonts w:ascii="仿宋_GB2312" w:hAnsi="Times New Roman" w:eastAsia="仿宋_GB2312" w:cs="Times New Roman"/>
                <w:b/>
                <w:bCs/>
                <w:sz w:val="24"/>
                <w:szCs w:val="24"/>
              </w:rPr>
            </w:pPr>
            <w:r>
              <w:rPr>
                <w:rFonts w:hint="eastAsia" w:ascii="仿宋_GB2312" w:hAnsi="Times New Roman" w:eastAsia="仿宋_GB2312" w:cs="Times New Roman"/>
                <w:b/>
                <w:bCs/>
                <w:sz w:val="24"/>
                <w:szCs w:val="24"/>
              </w:rPr>
              <w:t>专利名称</w:t>
            </w:r>
          </w:p>
        </w:tc>
        <w:tc>
          <w:tcPr>
            <w:tcW w:w="1559" w:type="dxa"/>
          </w:tcPr>
          <w:p>
            <w:pPr>
              <w:jc w:val="center"/>
              <w:rPr>
                <w:rFonts w:ascii="仿宋_GB2312" w:hAnsi="Times New Roman" w:eastAsia="仿宋_GB2312" w:cs="Times New Roman"/>
                <w:b/>
                <w:bCs/>
                <w:sz w:val="24"/>
                <w:szCs w:val="24"/>
              </w:rPr>
            </w:pPr>
            <w:r>
              <w:rPr>
                <w:rFonts w:hint="eastAsia" w:ascii="仿宋_GB2312" w:hAnsi="Times New Roman" w:eastAsia="仿宋_GB2312" w:cs="Times New Roman"/>
                <w:b/>
                <w:bCs/>
                <w:sz w:val="24"/>
                <w:szCs w:val="24"/>
              </w:rPr>
              <w:t>专利类型</w:t>
            </w:r>
          </w:p>
        </w:tc>
        <w:tc>
          <w:tcPr>
            <w:tcW w:w="1276" w:type="dxa"/>
            <w:vAlign w:val="center"/>
          </w:tcPr>
          <w:p>
            <w:pPr>
              <w:jc w:val="center"/>
              <w:rPr>
                <w:rFonts w:ascii="仿宋_GB2312" w:hAnsi="Times New Roman" w:eastAsia="仿宋_GB2312" w:cs="Times New Roman"/>
                <w:b/>
                <w:bCs/>
                <w:sz w:val="24"/>
                <w:szCs w:val="24"/>
              </w:rPr>
            </w:pPr>
            <w:r>
              <w:rPr>
                <w:rFonts w:hint="eastAsia" w:ascii="仿宋_GB2312" w:hAnsi="Times New Roman" w:eastAsia="仿宋_GB2312" w:cs="Times New Roman"/>
                <w:b/>
                <w:bCs/>
                <w:sz w:val="24"/>
                <w:szCs w:val="24"/>
              </w:rPr>
              <w:t>申请国别</w:t>
            </w:r>
          </w:p>
        </w:tc>
        <w:tc>
          <w:tcPr>
            <w:tcW w:w="1417" w:type="dxa"/>
            <w:vAlign w:val="center"/>
          </w:tcPr>
          <w:p>
            <w:pPr>
              <w:jc w:val="center"/>
              <w:rPr>
                <w:rFonts w:ascii="仿宋_GB2312" w:hAnsi="Times New Roman" w:eastAsia="仿宋_GB2312" w:cs="Times New Roman"/>
                <w:b/>
                <w:bCs/>
                <w:sz w:val="24"/>
                <w:szCs w:val="24"/>
              </w:rPr>
            </w:pPr>
            <w:r>
              <w:rPr>
                <w:rFonts w:hint="eastAsia" w:ascii="仿宋_GB2312" w:hAnsi="Times New Roman" w:eastAsia="仿宋_GB2312" w:cs="Times New Roman"/>
                <w:b/>
                <w:bCs/>
                <w:sz w:val="24"/>
                <w:szCs w:val="24"/>
              </w:rPr>
              <w:t>申请号</w:t>
            </w:r>
          </w:p>
        </w:tc>
        <w:tc>
          <w:tcPr>
            <w:tcW w:w="2268" w:type="dxa"/>
            <w:vAlign w:val="center"/>
          </w:tcPr>
          <w:p>
            <w:pPr>
              <w:jc w:val="center"/>
              <w:rPr>
                <w:rFonts w:ascii="仿宋_GB2312" w:hAnsi="Times New Roman" w:eastAsia="仿宋_GB2312" w:cs="Times New Roman"/>
                <w:b/>
                <w:bCs/>
                <w:sz w:val="24"/>
                <w:szCs w:val="24"/>
              </w:rPr>
            </w:pPr>
            <w:r>
              <w:rPr>
                <w:rFonts w:hint="eastAsia" w:ascii="仿宋_GB2312" w:hAnsi="Times New Roman" w:eastAsia="仿宋_GB2312" w:cs="Times New Roman"/>
                <w:b/>
                <w:bCs/>
                <w:sz w:val="24"/>
                <w:szCs w:val="24"/>
              </w:rPr>
              <w:t>授权号（受理日期）</w:t>
            </w:r>
          </w:p>
        </w:tc>
        <w:tc>
          <w:tcPr>
            <w:tcW w:w="851" w:type="dxa"/>
          </w:tcPr>
          <w:p>
            <w:pPr>
              <w:jc w:val="center"/>
              <w:rPr>
                <w:rFonts w:ascii="仿宋_GB2312" w:hAnsi="Times New Roman" w:eastAsia="仿宋_GB2312" w:cs="Times New Roman"/>
                <w:b/>
                <w:bCs/>
                <w:sz w:val="24"/>
                <w:szCs w:val="24"/>
              </w:rPr>
            </w:pPr>
            <w:r>
              <w:rPr>
                <w:rFonts w:hint="eastAsia" w:ascii="仿宋_GB2312" w:hAnsi="Times New Roman" w:eastAsia="仿宋_GB2312" w:cs="Times New Roman"/>
                <w:b/>
                <w:bCs/>
                <w:sz w:val="24"/>
                <w:szCs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0" w:type="dxa"/>
            <w:vAlign w:val="center"/>
          </w:tcPr>
          <w:p>
            <w:pPr>
              <w:jc w:val="center"/>
              <w:rPr>
                <w:rFonts w:ascii="仿宋_GB2312" w:hAnsi="Times New Roman" w:eastAsia="仿宋_GB2312" w:cs="Times New Roman"/>
                <w:szCs w:val="24"/>
              </w:rPr>
            </w:pPr>
          </w:p>
        </w:tc>
        <w:tc>
          <w:tcPr>
            <w:tcW w:w="1617" w:type="dxa"/>
            <w:vAlign w:val="center"/>
          </w:tcPr>
          <w:p>
            <w:pPr>
              <w:jc w:val="center"/>
              <w:rPr>
                <w:rFonts w:ascii="仿宋_GB2312" w:hAnsi="Times New Roman" w:eastAsia="仿宋_GB2312" w:cs="Times New Roman"/>
                <w:szCs w:val="24"/>
              </w:rPr>
            </w:pPr>
          </w:p>
        </w:tc>
        <w:tc>
          <w:tcPr>
            <w:tcW w:w="1559" w:type="dxa"/>
          </w:tcPr>
          <w:p>
            <w:pPr>
              <w:jc w:val="center"/>
              <w:rPr>
                <w:rFonts w:ascii="仿宋_GB2312" w:hAnsi="Times New Roman" w:eastAsia="仿宋_GB2312" w:cs="Times New Roman"/>
                <w:szCs w:val="24"/>
              </w:rPr>
            </w:pPr>
          </w:p>
        </w:tc>
        <w:tc>
          <w:tcPr>
            <w:tcW w:w="1276" w:type="dxa"/>
            <w:vAlign w:val="center"/>
          </w:tcPr>
          <w:p>
            <w:pPr>
              <w:jc w:val="center"/>
              <w:rPr>
                <w:rFonts w:ascii="仿宋_GB2312" w:hAnsi="Times New Roman" w:eastAsia="仿宋_GB2312" w:cs="Times New Roman"/>
                <w:szCs w:val="24"/>
              </w:rPr>
            </w:pPr>
          </w:p>
        </w:tc>
        <w:tc>
          <w:tcPr>
            <w:tcW w:w="1417" w:type="dxa"/>
            <w:vAlign w:val="center"/>
          </w:tcPr>
          <w:p>
            <w:pPr>
              <w:jc w:val="center"/>
              <w:rPr>
                <w:rFonts w:ascii="仿宋_GB2312" w:hAnsi="Times New Roman" w:eastAsia="仿宋_GB2312" w:cs="Times New Roman"/>
                <w:szCs w:val="24"/>
              </w:rPr>
            </w:pPr>
          </w:p>
        </w:tc>
        <w:tc>
          <w:tcPr>
            <w:tcW w:w="2268" w:type="dxa"/>
            <w:vAlign w:val="center"/>
          </w:tcPr>
          <w:p>
            <w:pPr>
              <w:jc w:val="center"/>
              <w:rPr>
                <w:rFonts w:ascii="仿宋_GB2312" w:hAnsi="Times New Roman" w:eastAsia="仿宋_GB2312" w:cs="Times New Roman"/>
                <w:szCs w:val="24"/>
              </w:rPr>
            </w:pPr>
          </w:p>
        </w:tc>
        <w:tc>
          <w:tcPr>
            <w:tcW w:w="851" w:type="dxa"/>
          </w:tcPr>
          <w:p>
            <w:pPr>
              <w:jc w:val="center"/>
              <w:rPr>
                <w:rFonts w:ascii="仿宋_GB2312" w:hAnsi="Times New Roman" w:eastAsia="仿宋_GB2312" w:cs="Times New Roman"/>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26" w:hRule="atLeast"/>
          <w:jc w:val="center"/>
        </w:trPr>
        <w:tc>
          <w:tcPr>
            <w:tcW w:w="770" w:type="dxa"/>
            <w:vAlign w:val="center"/>
          </w:tcPr>
          <w:p>
            <w:pPr>
              <w:jc w:val="center"/>
              <w:rPr>
                <w:rFonts w:ascii="仿宋_GB2312" w:hAnsi="Times New Roman" w:eastAsia="仿宋_GB2312" w:cs="Times New Roman"/>
                <w:szCs w:val="24"/>
              </w:rPr>
            </w:pPr>
          </w:p>
        </w:tc>
        <w:tc>
          <w:tcPr>
            <w:tcW w:w="1617" w:type="dxa"/>
            <w:vAlign w:val="center"/>
          </w:tcPr>
          <w:p>
            <w:pPr>
              <w:jc w:val="center"/>
              <w:rPr>
                <w:rFonts w:ascii="仿宋_GB2312" w:hAnsi="Times New Roman" w:eastAsia="仿宋_GB2312" w:cs="Times New Roman"/>
                <w:szCs w:val="24"/>
              </w:rPr>
            </w:pPr>
          </w:p>
        </w:tc>
        <w:tc>
          <w:tcPr>
            <w:tcW w:w="1559" w:type="dxa"/>
          </w:tcPr>
          <w:p>
            <w:pPr>
              <w:jc w:val="center"/>
              <w:rPr>
                <w:rFonts w:ascii="仿宋_GB2312" w:hAnsi="Times New Roman" w:eastAsia="仿宋_GB2312" w:cs="Times New Roman"/>
                <w:szCs w:val="24"/>
              </w:rPr>
            </w:pPr>
          </w:p>
        </w:tc>
        <w:tc>
          <w:tcPr>
            <w:tcW w:w="1276" w:type="dxa"/>
            <w:vAlign w:val="center"/>
          </w:tcPr>
          <w:p>
            <w:pPr>
              <w:jc w:val="center"/>
              <w:rPr>
                <w:rFonts w:ascii="仿宋_GB2312" w:hAnsi="Times New Roman" w:eastAsia="仿宋_GB2312" w:cs="Times New Roman"/>
                <w:szCs w:val="24"/>
              </w:rPr>
            </w:pPr>
          </w:p>
        </w:tc>
        <w:tc>
          <w:tcPr>
            <w:tcW w:w="1417" w:type="dxa"/>
            <w:vAlign w:val="center"/>
          </w:tcPr>
          <w:p>
            <w:pPr>
              <w:jc w:val="center"/>
              <w:rPr>
                <w:rFonts w:ascii="仿宋_GB2312" w:hAnsi="Times New Roman" w:eastAsia="仿宋_GB2312" w:cs="Times New Roman"/>
                <w:szCs w:val="24"/>
              </w:rPr>
            </w:pPr>
          </w:p>
        </w:tc>
        <w:tc>
          <w:tcPr>
            <w:tcW w:w="2268" w:type="dxa"/>
            <w:vAlign w:val="center"/>
          </w:tcPr>
          <w:p>
            <w:pPr>
              <w:jc w:val="center"/>
              <w:rPr>
                <w:rFonts w:ascii="仿宋_GB2312" w:hAnsi="Times New Roman" w:eastAsia="仿宋_GB2312" w:cs="Times New Roman"/>
                <w:szCs w:val="24"/>
              </w:rPr>
            </w:pPr>
          </w:p>
        </w:tc>
        <w:tc>
          <w:tcPr>
            <w:tcW w:w="851" w:type="dxa"/>
          </w:tcPr>
          <w:p>
            <w:pPr>
              <w:jc w:val="center"/>
              <w:rPr>
                <w:rFonts w:ascii="仿宋_GB2312" w:hAnsi="Times New Roman" w:eastAsia="仿宋_GB2312" w:cs="Times New Roman"/>
                <w:szCs w:val="24"/>
              </w:rPr>
            </w:pPr>
          </w:p>
        </w:tc>
      </w:tr>
    </w:tbl>
    <w:p>
      <w:pPr>
        <w:rPr>
          <w:rFonts w:ascii="仿宋_GB2312" w:hAnsi="Times New Roman" w:eastAsia="仿宋_GB2312" w:cs="Times New Roman"/>
          <w:sz w:val="24"/>
          <w:szCs w:val="24"/>
        </w:rPr>
      </w:pPr>
      <w:r>
        <w:rPr>
          <w:rFonts w:hint="eastAsia" w:ascii="仿宋_GB2312" w:hAnsi="Times New Roman" w:eastAsia="仿宋_GB2312" w:cs="Times New Roman"/>
          <w:sz w:val="24"/>
          <w:szCs w:val="24"/>
        </w:rPr>
        <w:t>注：1.专利类型包括外观设计、实用新型、发明专利</w:t>
      </w:r>
    </w:p>
    <w:p>
      <w:pPr>
        <w:ind w:firstLine="480" w:firstLineChars="200"/>
        <w:rPr>
          <w:rFonts w:ascii="仿宋_GB2312" w:hAnsi="Times New Roman" w:eastAsia="仿宋_GB2312" w:cs="Times New Roman"/>
          <w:sz w:val="24"/>
          <w:szCs w:val="24"/>
        </w:rPr>
      </w:pPr>
      <w:r>
        <w:rPr>
          <w:rFonts w:hint="eastAsia" w:ascii="仿宋_GB2312" w:hAnsi="Times New Roman" w:eastAsia="仿宋_GB2312" w:cs="Times New Roman"/>
          <w:sz w:val="24"/>
          <w:szCs w:val="24"/>
        </w:rPr>
        <w:t>2.当年被受理的发明专利和拥有的发明专利需在备注栏标注</w:t>
      </w:r>
    </w:p>
    <w:p>
      <w:pPr>
        <w:ind w:firstLine="480" w:firstLineChars="200"/>
        <w:rPr>
          <w:rFonts w:ascii="仿宋_GB2312" w:hAnsi="Times New Roman" w:eastAsia="仿宋_GB2312" w:cs="Times New Roman"/>
          <w:sz w:val="24"/>
          <w:szCs w:val="24"/>
        </w:rPr>
      </w:pPr>
      <w:r>
        <w:rPr>
          <w:rFonts w:hint="eastAsia" w:ascii="仿宋_GB2312" w:hAnsi="Times New Roman" w:eastAsia="仿宋_GB2312" w:cs="Times New Roman"/>
          <w:sz w:val="24"/>
          <w:szCs w:val="24"/>
        </w:rPr>
        <w:t>3.被受理的发明专利和拥有的有效发明专利需提供相关证书复印件</w:t>
      </w:r>
    </w:p>
    <w:p>
      <w:pPr>
        <w:ind w:firstLine="420"/>
        <w:jc w:val="center"/>
        <w:rPr>
          <w:rFonts w:ascii="仿宋_GB2312" w:hAnsi="Times New Roman" w:eastAsia="仿宋_GB2312" w:cs="Times New Roman"/>
          <w:b/>
          <w:sz w:val="24"/>
          <w:szCs w:val="24"/>
        </w:rPr>
      </w:pPr>
    </w:p>
    <w:p>
      <w:pPr>
        <w:jc w:val="center"/>
        <w:rPr>
          <w:rFonts w:ascii="仿宋_GB2312" w:hAnsi="Times New Roman" w:eastAsia="仿宋_GB2312" w:cs="Times New Roman"/>
          <w:bCs/>
          <w:sz w:val="24"/>
          <w:szCs w:val="24"/>
        </w:rPr>
      </w:pPr>
      <w:r>
        <w:rPr>
          <w:rFonts w:hint="eastAsia" w:ascii="黑体" w:hAnsi="黑体" w:eastAsia="黑体" w:cs="Times New Roman"/>
          <w:bCs/>
          <w:sz w:val="24"/>
          <w:szCs w:val="24"/>
        </w:rPr>
        <w:t>附表8  三年内主持和参加制定标准信息</w:t>
      </w:r>
    </w:p>
    <w:tbl>
      <w:tblPr>
        <w:tblStyle w:val="4"/>
        <w:tblW w:w="90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
        <w:gridCol w:w="1194"/>
        <w:gridCol w:w="1351"/>
        <w:gridCol w:w="965"/>
        <w:gridCol w:w="1544"/>
        <w:gridCol w:w="1255"/>
        <w:gridCol w:w="20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37" w:type="dxa"/>
            <w:vAlign w:val="center"/>
          </w:tcPr>
          <w:p>
            <w:pPr>
              <w:spacing w:line="290" w:lineRule="exact"/>
              <w:jc w:val="center"/>
              <w:rPr>
                <w:rFonts w:ascii="仿宋_GB2312" w:hAnsi="Times New Roman" w:eastAsia="仿宋_GB2312" w:cs="Times New Roman"/>
                <w:b/>
                <w:bCs/>
                <w:sz w:val="24"/>
                <w:szCs w:val="24"/>
              </w:rPr>
            </w:pPr>
            <w:r>
              <w:rPr>
                <w:rFonts w:hint="eastAsia" w:ascii="仿宋_GB2312" w:hAnsi="Times New Roman" w:eastAsia="仿宋_GB2312" w:cs="Times New Roman"/>
                <w:b/>
                <w:bCs/>
                <w:sz w:val="24"/>
                <w:szCs w:val="24"/>
              </w:rPr>
              <w:t>序号</w:t>
            </w:r>
          </w:p>
        </w:tc>
        <w:tc>
          <w:tcPr>
            <w:tcW w:w="1194" w:type="dxa"/>
            <w:vAlign w:val="center"/>
          </w:tcPr>
          <w:p>
            <w:pPr>
              <w:spacing w:line="290" w:lineRule="exact"/>
              <w:jc w:val="center"/>
              <w:rPr>
                <w:rFonts w:ascii="仿宋_GB2312" w:hAnsi="Times New Roman" w:eastAsia="仿宋_GB2312" w:cs="Times New Roman"/>
                <w:b/>
                <w:bCs/>
                <w:sz w:val="24"/>
                <w:szCs w:val="24"/>
              </w:rPr>
            </w:pPr>
            <w:r>
              <w:rPr>
                <w:rFonts w:hint="eastAsia" w:ascii="仿宋_GB2312" w:hAnsi="Times New Roman" w:eastAsia="仿宋_GB2312" w:cs="Times New Roman"/>
                <w:b/>
                <w:bCs/>
                <w:sz w:val="24"/>
                <w:szCs w:val="24"/>
              </w:rPr>
              <w:t>标准名称</w:t>
            </w:r>
          </w:p>
        </w:tc>
        <w:tc>
          <w:tcPr>
            <w:tcW w:w="1351" w:type="dxa"/>
            <w:vAlign w:val="center"/>
          </w:tcPr>
          <w:p>
            <w:pPr>
              <w:spacing w:line="290" w:lineRule="exact"/>
              <w:jc w:val="center"/>
              <w:rPr>
                <w:rFonts w:ascii="仿宋_GB2312" w:hAnsi="Times New Roman" w:eastAsia="仿宋_GB2312" w:cs="Times New Roman"/>
                <w:b/>
                <w:bCs/>
                <w:sz w:val="24"/>
                <w:szCs w:val="24"/>
              </w:rPr>
            </w:pPr>
            <w:r>
              <w:rPr>
                <w:rFonts w:hint="eastAsia" w:ascii="仿宋_GB2312" w:hAnsi="Times New Roman" w:eastAsia="仿宋_GB2312" w:cs="Times New Roman"/>
                <w:b/>
                <w:bCs/>
                <w:sz w:val="24"/>
                <w:szCs w:val="24"/>
              </w:rPr>
              <w:t>标准类型</w:t>
            </w:r>
          </w:p>
        </w:tc>
        <w:tc>
          <w:tcPr>
            <w:tcW w:w="965" w:type="dxa"/>
            <w:vAlign w:val="center"/>
          </w:tcPr>
          <w:p>
            <w:pPr>
              <w:spacing w:line="290" w:lineRule="exact"/>
              <w:jc w:val="center"/>
              <w:rPr>
                <w:rFonts w:ascii="仿宋_GB2312" w:hAnsi="Times New Roman" w:eastAsia="仿宋_GB2312" w:cs="Times New Roman"/>
                <w:b/>
                <w:bCs/>
                <w:sz w:val="24"/>
                <w:szCs w:val="24"/>
              </w:rPr>
            </w:pPr>
            <w:r>
              <w:rPr>
                <w:rFonts w:hint="eastAsia" w:ascii="仿宋_GB2312" w:hAnsi="Times New Roman" w:eastAsia="仿宋_GB2312" w:cs="Times New Roman"/>
                <w:b/>
                <w:bCs/>
                <w:sz w:val="24"/>
                <w:szCs w:val="24"/>
              </w:rPr>
              <w:t>标准号</w:t>
            </w:r>
          </w:p>
        </w:tc>
        <w:tc>
          <w:tcPr>
            <w:tcW w:w="1544" w:type="dxa"/>
            <w:vAlign w:val="center"/>
          </w:tcPr>
          <w:p>
            <w:pPr>
              <w:spacing w:line="290" w:lineRule="exact"/>
              <w:jc w:val="center"/>
              <w:rPr>
                <w:rFonts w:ascii="仿宋_GB2312" w:hAnsi="Times New Roman" w:eastAsia="仿宋_GB2312" w:cs="Times New Roman"/>
                <w:b/>
                <w:bCs/>
                <w:sz w:val="24"/>
                <w:szCs w:val="24"/>
              </w:rPr>
            </w:pPr>
            <w:r>
              <w:rPr>
                <w:rFonts w:hint="eastAsia" w:ascii="仿宋_GB2312" w:hAnsi="Times New Roman" w:eastAsia="仿宋_GB2312" w:cs="Times New Roman"/>
                <w:b/>
                <w:bCs/>
                <w:sz w:val="24"/>
                <w:szCs w:val="24"/>
              </w:rPr>
              <w:t>主持或参与</w:t>
            </w:r>
          </w:p>
        </w:tc>
        <w:tc>
          <w:tcPr>
            <w:tcW w:w="1255" w:type="dxa"/>
            <w:vAlign w:val="center"/>
          </w:tcPr>
          <w:p>
            <w:pPr>
              <w:spacing w:line="290" w:lineRule="exact"/>
              <w:jc w:val="center"/>
              <w:rPr>
                <w:rFonts w:ascii="仿宋_GB2312" w:hAnsi="Times New Roman" w:eastAsia="仿宋_GB2312" w:cs="Times New Roman"/>
                <w:b/>
                <w:bCs/>
                <w:sz w:val="24"/>
                <w:szCs w:val="24"/>
              </w:rPr>
            </w:pPr>
            <w:r>
              <w:rPr>
                <w:rFonts w:hint="eastAsia" w:ascii="仿宋_GB2312" w:hAnsi="Times New Roman" w:eastAsia="仿宋_GB2312" w:cs="Times New Roman"/>
                <w:b/>
                <w:bCs/>
                <w:sz w:val="24"/>
                <w:szCs w:val="24"/>
              </w:rPr>
              <w:t>颁布年月</w:t>
            </w:r>
          </w:p>
        </w:tc>
        <w:tc>
          <w:tcPr>
            <w:tcW w:w="2026" w:type="dxa"/>
            <w:vAlign w:val="center"/>
          </w:tcPr>
          <w:p>
            <w:pPr>
              <w:spacing w:line="290" w:lineRule="exact"/>
              <w:jc w:val="center"/>
              <w:rPr>
                <w:rFonts w:ascii="仿宋_GB2312" w:hAnsi="Times New Roman" w:eastAsia="仿宋_GB2312" w:cs="Times New Roman"/>
                <w:b/>
                <w:bCs/>
                <w:sz w:val="24"/>
                <w:szCs w:val="24"/>
              </w:rPr>
            </w:pPr>
            <w:r>
              <w:rPr>
                <w:rFonts w:hint="eastAsia" w:ascii="仿宋_GB2312" w:hAnsi="Times New Roman" w:eastAsia="仿宋_GB2312" w:cs="Times New Roman"/>
                <w:b/>
                <w:bCs/>
                <w:sz w:val="24"/>
                <w:szCs w:val="24"/>
              </w:rPr>
              <w:t>是否现行有效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37" w:type="dxa"/>
            <w:vAlign w:val="center"/>
          </w:tcPr>
          <w:p>
            <w:pPr>
              <w:spacing w:line="290" w:lineRule="exact"/>
              <w:jc w:val="center"/>
              <w:rPr>
                <w:rFonts w:ascii="仿宋_GB2312" w:hAnsi="Times New Roman" w:eastAsia="仿宋_GB2312" w:cs="Times New Roman"/>
                <w:sz w:val="24"/>
                <w:szCs w:val="24"/>
              </w:rPr>
            </w:pPr>
          </w:p>
        </w:tc>
        <w:tc>
          <w:tcPr>
            <w:tcW w:w="1194" w:type="dxa"/>
            <w:vAlign w:val="center"/>
          </w:tcPr>
          <w:p>
            <w:pPr>
              <w:spacing w:line="290" w:lineRule="exact"/>
              <w:jc w:val="center"/>
              <w:rPr>
                <w:rFonts w:ascii="仿宋_GB2312" w:hAnsi="Times New Roman" w:eastAsia="仿宋_GB2312" w:cs="Times New Roman"/>
                <w:sz w:val="24"/>
                <w:szCs w:val="24"/>
              </w:rPr>
            </w:pPr>
          </w:p>
        </w:tc>
        <w:tc>
          <w:tcPr>
            <w:tcW w:w="1351" w:type="dxa"/>
            <w:vAlign w:val="center"/>
          </w:tcPr>
          <w:p>
            <w:pPr>
              <w:spacing w:line="290" w:lineRule="exact"/>
              <w:jc w:val="center"/>
              <w:rPr>
                <w:rFonts w:ascii="仿宋_GB2312" w:hAnsi="Times New Roman" w:eastAsia="仿宋_GB2312" w:cs="Times New Roman"/>
                <w:sz w:val="24"/>
                <w:szCs w:val="24"/>
              </w:rPr>
            </w:pPr>
          </w:p>
        </w:tc>
        <w:tc>
          <w:tcPr>
            <w:tcW w:w="965" w:type="dxa"/>
            <w:vAlign w:val="center"/>
          </w:tcPr>
          <w:p>
            <w:pPr>
              <w:spacing w:line="290" w:lineRule="exact"/>
              <w:jc w:val="center"/>
              <w:rPr>
                <w:rFonts w:ascii="仿宋_GB2312" w:hAnsi="Times New Roman" w:eastAsia="仿宋_GB2312" w:cs="Times New Roman"/>
                <w:sz w:val="24"/>
                <w:szCs w:val="24"/>
              </w:rPr>
            </w:pPr>
          </w:p>
        </w:tc>
        <w:tc>
          <w:tcPr>
            <w:tcW w:w="1544" w:type="dxa"/>
            <w:vAlign w:val="center"/>
          </w:tcPr>
          <w:p>
            <w:pPr>
              <w:spacing w:line="290" w:lineRule="exact"/>
              <w:jc w:val="center"/>
              <w:rPr>
                <w:rFonts w:ascii="仿宋_GB2312" w:hAnsi="Times New Roman" w:eastAsia="仿宋_GB2312" w:cs="Times New Roman"/>
                <w:sz w:val="24"/>
                <w:szCs w:val="24"/>
              </w:rPr>
            </w:pPr>
          </w:p>
        </w:tc>
        <w:tc>
          <w:tcPr>
            <w:tcW w:w="1255" w:type="dxa"/>
            <w:vAlign w:val="center"/>
          </w:tcPr>
          <w:p>
            <w:pPr>
              <w:spacing w:line="290" w:lineRule="exact"/>
              <w:jc w:val="center"/>
              <w:rPr>
                <w:rFonts w:ascii="仿宋_GB2312" w:hAnsi="Times New Roman" w:eastAsia="仿宋_GB2312" w:cs="Times New Roman"/>
                <w:sz w:val="24"/>
                <w:szCs w:val="24"/>
              </w:rPr>
            </w:pPr>
          </w:p>
        </w:tc>
        <w:tc>
          <w:tcPr>
            <w:tcW w:w="2026" w:type="dxa"/>
            <w:vAlign w:val="center"/>
          </w:tcPr>
          <w:p>
            <w:pPr>
              <w:spacing w:line="290" w:lineRule="exact"/>
              <w:jc w:val="center"/>
              <w:rPr>
                <w:rFonts w:ascii="仿宋_GB2312" w:hAnsi="Times New Roman" w:eastAsia="仿宋_GB2312"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37" w:type="dxa"/>
            <w:vAlign w:val="center"/>
          </w:tcPr>
          <w:p>
            <w:pPr>
              <w:spacing w:line="290" w:lineRule="exact"/>
              <w:jc w:val="center"/>
              <w:rPr>
                <w:rFonts w:ascii="仿宋_GB2312" w:hAnsi="Times New Roman" w:eastAsia="仿宋_GB2312" w:cs="Times New Roman"/>
                <w:sz w:val="24"/>
                <w:szCs w:val="24"/>
              </w:rPr>
            </w:pPr>
          </w:p>
        </w:tc>
        <w:tc>
          <w:tcPr>
            <w:tcW w:w="1194" w:type="dxa"/>
            <w:vAlign w:val="center"/>
          </w:tcPr>
          <w:p>
            <w:pPr>
              <w:spacing w:line="290" w:lineRule="exact"/>
              <w:jc w:val="center"/>
              <w:rPr>
                <w:rFonts w:ascii="仿宋_GB2312" w:hAnsi="Times New Roman" w:eastAsia="仿宋_GB2312" w:cs="Times New Roman"/>
                <w:sz w:val="24"/>
                <w:szCs w:val="24"/>
              </w:rPr>
            </w:pPr>
          </w:p>
        </w:tc>
        <w:tc>
          <w:tcPr>
            <w:tcW w:w="1351" w:type="dxa"/>
            <w:vAlign w:val="center"/>
          </w:tcPr>
          <w:p>
            <w:pPr>
              <w:spacing w:line="290" w:lineRule="exact"/>
              <w:jc w:val="center"/>
              <w:rPr>
                <w:rFonts w:ascii="仿宋_GB2312" w:hAnsi="Times New Roman" w:eastAsia="仿宋_GB2312" w:cs="Times New Roman"/>
                <w:sz w:val="24"/>
                <w:szCs w:val="24"/>
              </w:rPr>
            </w:pPr>
          </w:p>
        </w:tc>
        <w:tc>
          <w:tcPr>
            <w:tcW w:w="965" w:type="dxa"/>
            <w:vAlign w:val="center"/>
          </w:tcPr>
          <w:p>
            <w:pPr>
              <w:spacing w:line="290" w:lineRule="exact"/>
              <w:jc w:val="center"/>
              <w:rPr>
                <w:rFonts w:ascii="仿宋_GB2312" w:hAnsi="Times New Roman" w:eastAsia="仿宋_GB2312" w:cs="Times New Roman"/>
                <w:sz w:val="24"/>
                <w:szCs w:val="24"/>
              </w:rPr>
            </w:pPr>
          </w:p>
        </w:tc>
        <w:tc>
          <w:tcPr>
            <w:tcW w:w="1544" w:type="dxa"/>
            <w:vAlign w:val="center"/>
          </w:tcPr>
          <w:p>
            <w:pPr>
              <w:spacing w:line="290" w:lineRule="exact"/>
              <w:jc w:val="center"/>
              <w:rPr>
                <w:rFonts w:ascii="仿宋_GB2312" w:hAnsi="Times New Roman" w:eastAsia="仿宋_GB2312" w:cs="Times New Roman"/>
                <w:sz w:val="24"/>
                <w:szCs w:val="24"/>
              </w:rPr>
            </w:pPr>
          </w:p>
        </w:tc>
        <w:tc>
          <w:tcPr>
            <w:tcW w:w="1255" w:type="dxa"/>
            <w:vAlign w:val="center"/>
          </w:tcPr>
          <w:p>
            <w:pPr>
              <w:spacing w:line="290" w:lineRule="exact"/>
              <w:jc w:val="center"/>
              <w:rPr>
                <w:rFonts w:ascii="仿宋_GB2312" w:hAnsi="Times New Roman" w:eastAsia="仿宋_GB2312" w:cs="Times New Roman"/>
                <w:sz w:val="24"/>
                <w:szCs w:val="24"/>
              </w:rPr>
            </w:pPr>
          </w:p>
        </w:tc>
        <w:tc>
          <w:tcPr>
            <w:tcW w:w="2026" w:type="dxa"/>
            <w:vAlign w:val="center"/>
          </w:tcPr>
          <w:p>
            <w:pPr>
              <w:spacing w:line="290" w:lineRule="exact"/>
              <w:jc w:val="center"/>
              <w:rPr>
                <w:rFonts w:ascii="仿宋_GB2312" w:hAnsi="Times New Roman" w:eastAsia="仿宋_GB2312" w:cs="Times New Roman"/>
                <w:sz w:val="24"/>
                <w:szCs w:val="24"/>
              </w:rPr>
            </w:pPr>
          </w:p>
        </w:tc>
      </w:tr>
    </w:tbl>
    <w:p>
      <w:pPr>
        <w:spacing w:line="29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注1：标准类型包括国际标准、国家标准、行业标准等</w:t>
      </w:r>
    </w:p>
    <w:p>
      <w:pPr>
        <w:spacing w:line="29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注2：三年内指在报告年及报告年的前二年三个年度内颁布的标准</w:t>
      </w:r>
    </w:p>
    <w:p>
      <w:pPr>
        <w:spacing w:line="29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注3：需提供标准名称和相关资料复印件</w:t>
      </w:r>
    </w:p>
    <w:p>
      <w:pPr>
        <w:spacing w:line="290" w:lineRule="exact"/>
        <w:rPr>
          <w:rFonts w:ascii="仿宋_GB2312" w:hAnsi="Times New Roman" w:eastAsia="仿宋_GB2312" w:cs="Times New Roman"/>
          <w:sz w:val="24"/>
          <w:szCs w:val="24"/>
        </w:rPr>
      </w:pPr>
    </w:p>
    <w:p>
      <w:pPr>
        <w:jc w:val="center"/>
        <w:rPr>
          <w:rFonts w:ascii="仿宋_GB2312" w:hAnsi="Times New Roman" w:eastAsia="仿宋_GB2312" w:cs="Times New Roman"/>
          <w:bCs/>
          <w:sz w:val="24"/>
          <w:szCs w:val="24"/>
        </w:rPr>
      </w:pPr>
      <w:r>
        <w:rPr>
          <w:rFonts w:hint="eastAsia" w:ascii="黑体" w:hAnsi="黑体" w:eastAsia="黑体" w:cs="Times New Roman"/>
          <w:bCs/>
          <w:sz w:val="24"/>
          <w:szCs w:val="24"/>
        </w:rPr>
        <w:t>附表9  企业获国家或省、市自然科学、技术发明、科技进步奖信息</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73"/>
        <w:gridCol w:w="4246"/>
        <w:gridCol w:w="1158"/>
        <w:gridCol w:w="1351"/>
        <w:gridCol w:w="154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3" w:type="dxa"/>
            <w:vAlign w:val="center"/>
          </w:tcPr>
          <w:p>
            <w:pPr>
              <w:spacing w:line="290" w:lineRule="exact"/>
              <w:jc w:val="center"/>
              <w:rPr>
                <w:rFonts w:ascii="仿宋_GB2312" w:hAnsi="Times New Roman" w:eastAsia="仿宋_GB2312" w:cs="Times New Roman"/>
                <w:b/>
                <w:bCs/>
                <w:sz w:val="24"/>
                <w:szCs w:val="24"/>
              </w:rPr>
            </w:pPr>
            <w:r>
              <w:rPr>
                <w:rFonts w:hint="eastAsia" w:ascii="仿宋_GB2312" w:hAnsi="Times New Roman" w:eastAsia="仿宋_GB2312" w:cs="Times New Roman"/>
                <w:b/>
                <w:bCs/>
                <w:sz w:val="24"/>
                <w:szCs w:val="24"/>
              </w:rPr>
              <w:t>序号</w:t>
            </w:r>
          </w:p>
        </w:tc>
        <w:tc>
          <w:tcPr>
            <w:tcW w:w="4246" w:type="dxa"/>
            <w:vAlign w:val="center"/>
          </w:tcPr>
          <w:p>
            <w:pPr>
              <w:spacing w:line="290" w:lineRule="exact"/>
              <w:jc w:val="center"/>
              <w:rPr>
                <w:rFonts w:ascii="仿宋_GB2312" w:hAnsi="Times New Roman" w:eastAsia="仿宋_GB2312" w:cs="Times New Roman"/>
                <w:b/>
                <w:bCs/>
                <w:sz w:val="24"/>
                <w:szCs w:val="24"/>
              </w:rPr>
            </w:pPr>
            <w:r>
              <w:rPr>
                <w:rFonts w:hint="eastAsia" w:ascii="仿宋_GB2312" w:hAnsi="Times New Roman" w:eastAsia="仿宋_GB2312" w:cs="Times New Roman"/>
                <w:b/>
                <w:bCs/>
                <w:sz w:val="24"/>
                <w:szCs w:val="24"/>
              </w:rPr>
              <w:t>获奖名称</w:t>
            </w:r>
          </w:p>
        </w:tc>
        <w:tc>
          <w:tcPr>
            <w:tcW w:w="1158" w:type="dxa"/>
            <w:vAlign w:val="center"/>
          </w:tcPr>
          <w:p>
            <w:pPr>
              <w:spacing w:line="290" w:lineRule="exact"/>
              <w:ind w:firstLine="240" w:firstLineChars="100"/>
              <w:jc w:val="center"/>
              <w:rPr>
                <w:rFonts w:ascii="仿宋_GB2312" w:hAnsi="Times New Roman" w:eastAsia="仿宋_GB2312" w:cs="Times New Roman"/>
                <w:b/>
                <w:bCs/>
                <w:sz w:val="24"/>
                <w:szCs w:val="24"/>
              </w:rPr>
            </w:pPr>
            <w:r>
              <w:rPr>
                <w:rFonts w:hint="eastAsia" w:ascii="仿宋_GB2312" w:hAnsi="Times New Roman" w:eastAsia="仿宋_GB2312" w:cs="Times New Roman"/>
                <w:b/>
                <w:bCs/>
                <w:sz w:val="24"/>
                <w:szCs w:val="24"/>
              </w:rPr>
              <w:t>级别</w:t>
            </w:r>
          </w:p>
        </w:tc>
        <w:tc>
          <w:tcPr>
            <w:tcW w:w="1351" w:type="dxa"/>
            <w:vAlign w:val="center"/>
          </w:tcPr>
          <w:p>
            <w:pPr>
              <w:spacing w:line="290" w:lineRule="exact"/>
              <w:jc w:val="center"/>
              <w:rPr>
                <w:rFonts w:ascii="仿宋_GB2312" w:hAnsi="Times New Roman" w:eastAsia="仿宋_GB2312" w:cs="Times New Roman"/>
                <w:b/>
                <w:bCs/>
                <w:sz w:val="24"/>
                <w:szCs w:val="24"/>
              </w:rPr>
            </w:pPr>
            <w:r>
              <w:rPr>
                <w:rFonts w:hint="eastAsia" w:ascii="仿宋_GB2312" w:hAnsi="Times New Roman" w:eastAsia="仿宋_GB2312" w:cs="Times New Roman"/>
                <w:b/>
                <w:bCs/>
                <w:sz w:val="24"/>
                <w:szCs w:val="24"/>
              </w:rPr>
              <w:t>获奖时间</w:t>
            </w:r>
          </w:p>
        </w:tc>
        <w:tc>
          <w:tcPr>
            <w:tcW w:w="1544" w:type="dxa"/>
            <w:vAlign w:val="center"/>
          </w:tcPr>
          <w:p>
            <w:pPr>
              <w:spacing w:line="290" w:lineRule="exact"/>
              <w:ind w:firstLine="120" w:firstLineChars="50"/>
              <w:jc w:val="center"/>
              <w:rPr>
                <w:rFonts w:ascii="仿宋_GB2312" w:hAnsi="Times New Roman" w:eastAsia="仿宋_GB2312" w:cs="Times New Roman"/>
                <w:b/>
                <w:bCs/>
                <w:sz w:val="24"/>
                <w:szCs w:val="24"/>
              </w:rPr>
            </w:pPr>
            <w:r>
              <w:rPr>
                <w:rFonts w:hint="eastAsia" w:ascii="仿宋_GB2312" w:hAnsi="Times New Roman" w:eastAsia="仿宋_GB2312" w:cs="Times New Roman"/>
                <w:b/>
                <w:bCs/>
                <w:sz w:val="24"/>
                <w:szCs w:val="24"/>
              </w:rPr>
              <w:t>备　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3" w:type="dxa"/>
            <w:vAlign w:val="center"/>
          </w:tcPr>
          <w:p>
            <w:pPr>
              <w:spacing w:line="290" w:lineRule="exact"/>
              <w:jc w:val="center"/>
              <w:rPr>
                <w:rFonts w:ascii="仿宋_GB2312" w:hAnsi="Times New Roman" w:eastAsia="仿宋_GB2312" w:cs="Times New Roman"/>
                <w:szCs w:val="24"/>
              </w:rPr>
            </w:pPr>
          </w:p>
        </w:tc>
        <w:tc>
          <w:tcPr>
            <w:tcW w:w="4246" w:type="dxa"/>
            <w:vAlign w:val="center"/>
          </w:tcPr>
          <w:p>
            <w:pPr>
              <w:spacing w:line="290" w:lineRule="exact"/>
              <w:jc w:val="center"/>
              <w:rPr>
                <w:rFonts w:ascii="仿宋_GB2312" w:hAnsi="Times New Roman" w:eastAsia="仿宋_GB2312" w:cs="Times New Roman"/>
                <w:szCs w:val="24"/>
              </w:rPr>
            </w:pPr>
          </w:p>
        </w:tc>
        <w:tc>
          <w:tcPr>
            <w:tcW w:w="1158" w:type="dxa"/>
            <w:vAlign w:val="center"/>
          </w:tcPr>
          <w:p>
            <w:pPr>
              <w:spacing w:line="290" w:lineRule="exact"/>
              <w:jc w:val="center"/>
              <w:rPr>
                <w:rFonts w:ascii="仿宋_GB2312" w:hAnsi="Times New Roman" w:eastAsia="仿宋_GB2312" w:cs="Times New Roman"/>
                <w:szCs w:val="24"/>
              </w:rPr>
            </w:pPr>
          </w:p>
        </w:tc>
        <w:tc>
          <w:tcPr>
            <w:tcW w:w="1351" w:type="dxa"/>
            <w:vAlign w:val="center"/>
          </w:tcPr>
          <w:p>
            <w:pPr>
              <w:spacing w:line="290" w:lineRule="exact"/>
              <w:jc w:val="center"/>
              <w:rPr>
                <w:rFonts w:ascii="仿宋_GB2312" w:hAnsi="Times New Roman" w:eastAsia="仿宋_GB2312" w:cs="Times New Roman"/>
                <w:szCs w:val="24"/>
              </w:rPr>
            </w:pPr>
          </w:p>
        </w:tc>
        <w:tc>
          <w:tcPr>
            <w:tcW w:w="1544" w:type="dxa"/>
            <w:vAlign w:val="center"/>
          </w:tcPr>
          <w:p>
            <w:pPr>
              <w:spacing w:line="290" w:lineRule="exact"/>
              <w:jc w:val="center"/>
              <w:rPr>
                <w:rFonts w:ascii="仿宋_GB2312" w:hAnsi="Times New Roman" w:eastAsia="仿宋_GB2312" w:cs="Times New Roman"/>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3" w:type="dxa"/>
            <w:vAlign w:val="center"/>
          </w:tcPr>
          <w:p>
            <w:pPr>
              <w:spacing w:line="290" w:lineRule="exact"/>
              <w:jc w:val="center"/>
              <w:rPr>
                <w:rFonts w:ascii="仿宋_GB2312" w:hAnsi="Times New Roman" w:eastAsia="仿宋_GB2312" w:cs="Times New Roman"/>
                <w:szCs w:val="24"/>
              </w:rPr>
            </w:pPr>
          </w:p>
        </w:tc>
        <w:tc>
          <w:tcPr>
            <w:tcW w:w="4246" w:type="dxa"/>
            <w:vAlign w:val="center"/>
          </w:tcPr>
          <w:p>
            <w:pPr>
              <w:spacing w:line="290" w:lineRule="exact"/>
              <w:jc w:val="center"/>
              <w:rPr>
                <w:rFonts w:ascii="仿宋_GB2312" w:hAnsi="Times New Roman" w:eastAsia="仿宋_GB2312" w:cs="Times New Roman"/>
                <w:szCs w:val="24"/>
              </w:rPr>
            </w:pPr>
          </w:p>
        </w:tc>
        <w:tc>
          <w:tcPr>
            <w:tcW w:w="1158" w:type="dxa"/>
            <w:vAlign w:val="center"/>
          </w:tcPr>
          <w:p>
            <w:pPr>
              <w:spacing w:line="290" w:lineRule="exact"/>
              <w:jc w:val="center"/>
              <w:rPr>
                <w:rFonts w:ascii="仿宋_GB2312" w:hAnsi="Times New Roman" w:eastAsia="仿宋_GB2312" w:cs="Times New Roman"/>
                <w:szCs w:val="24"/>
              </w:rPr>
            </w:pPr>
          </w:p>
        </w:tc>
        <w:tc>
          <w:tcPr>
            <w:tcW w:w="1351" w:type="dxa"/>
            <w:vAlign w:val="center"/>
          </w:tcPr>
          <w:p>
            <w:pPr>
              <w:spacing w:line="290" w:lineRule="exact"/>
              <w:jc w:val="center"/>
              <w:rPr>
                <w:rFonts w:ascii="仿宋_GB2312" w:hAnsi="Times New Roman" w:eastAsia="仿宋_GB2312" w:cs="Times New Roman"/>
                <w:szCs w:val="24"/>
              </w:rPr>
            </w:pPr>
          </w:p>
        </w:tc>
        <w:tc>
          <w:tcPr>
            <w:tcW w:w="1544" w:type="dxa"/>
            <w:vAlign w:val="center"/>
          </w:tcPr>
          <w:p>
            <w:pPr>
              <w:spacing w:line="290" w:lineRule="exact"/>
              <w:jc w:val="center"/>
              <w:rPr>
                <w:rFonts w:ascii="仿宋_GB2312" w:hAnsi="Times New Roman" w:eastAsia="仿宋_GB2312" w:cs="Times New Roman"/>
                <w:szCs w:val="24"/>
              </w:rPr>
            </w:pPr>
          </w:p>
        </w:tc>
      </w:tr>
    </w:tbl>
    <w:p>
      <w:pPr>
        <w:spacing w:line="290" w:lineRule="exact"/>
        <w:rPr>
          <w:rFonts w:ascii="仿宋_GB2312" w:hAnsi="Times New Roman" w:eastAsia="仿宋_GB2312" w:cs="Times New Roman"/>
          <w:b/>
          <w:bCs/>
          <w:sz w:val="24"/>
          <w:szCs w:val="24"/>
        </w:rPr>
      </w:pPr>
      <w:r>
        <w:rPr>
          <w:rFonts w:hint="eastAsia" w:ascii="仿宋_GB2312" w:hAnsi="Times New Roman" w:eastAsia="仿宋_GB2312" w:cs="Times New Roman"/>
          <w:sz w:val="24"/>
          <w:szCs w:val="24"/>
        </w:rPr>
        <w:t>注1：获奖需要提供证书复印件</w:t>
      </w:r>
    </w:p>
    <w:p>
      <w:pPr>
        <w:widowControl/>
        <w:wordWrap w:val="0"/>
        <w:snapToGrid w:val="0"/>
        <w:spacing w:line="600" w:lineRule="atLeast"/>
        <w:ind w:firstLine="640" w:firstLineChars="200"/>
        <w:jc w:val="left"/>
        <w:rPr>
          <w:rFonts w:ascii="宋体" w:hAnsi="宋体" w:eastAsia="宋体" w:cs="宋体"/>
          <w:kern w:val="0"/>
          <w:sz w:val="32"/>
          <w:szCs w:val="32"/>
        </w:rPr>
      </w:pPr>
    </w:p>
    <w:p>
      <w:pPr>
        <w:widowControl/>
        <w:wordWrap w:val="0"/>
        <w:snapToGrid w:val="0"/>
        <w:spacing w:line="600" w:lineRule="atLeast"/>
        <w:ind w:firstLine="640" w:firstLineChars="200"/>
        <w:jc w:val="left"/>
        <w:rPr>
          <w:rFonts w:ascii="黑体" w:hAnsi="黑体" w:eastAsia="黑体" w:cs="宋体"/>
          <w:kern w:val="0"/>
          <w:sz w:val="32"/>
          <w:szCs w:val="32"/>
        </w:rPr>
      </w:pPr>
      <w:r>
        <w:rPr>
          <w:rFonts w:hint="eastAsia" w:ascii="黑体" w:hAnsi="黑体" w:eastAsia="黑体" w:cs="宋体"/>
          <w:kern w:val="0"/>
          <w:sz w:val="32"/>
          <w:szCs w:val="32"/>
        </w:rPr>
        <w:t>三、填报说明和指标解释</w:t>
      </w:r>
    </w:p>
    <w:p>
      <w:pPr>
        <w:widowControl/>
        <w:wordWrap w:val="0"/>
        <w:snapToGrid w:val="0"/>
        <w:spacing w:line="600" w:lineRule="atLeast"/>
        <w:ind w:firstLine="640" w:firstLineChars="200"/>
        <w:jc w:val="left"/>
        <w:rPr>
          <w:rFonts w:ascii="黑体" w:hAnsi="黑体" w:eastAsia="黑体" w:cs="宋体"/>
          <w:kern w:val="0"/>
          <w:sz w:val="32"/>
          <w:szCs w:val="32"/>
        </w:rPr>
      </w:pPr>
      <w:r>
        <w:rPr>
          <w:rFonts w:hint="eastAsia" w:ascii="仿宋" w:hAnsi="仿宋" w:eastAsia="仿宋" w:cs="宋体"/>
          <w:kern w:val="0"/>
          <w:sz w:val="32"/>
          <w:szCs w:val="32"/>
        </w:rPr>
        <w:t>1．企业名称：参评企业需在此表上加盖公章，填写企业名称需与企业公章一致。</w:t>
      </w:r>
      <w:r>
        <w:rPr>
          <w:rFonts w:ascii="黑体" w:hAnsi="黑体" w:eastAsia="黑体" w:cs="宋体"/>
          <w:kern w:val="0"/>
          <w:sz w:val="32"/>
          <w:szCs w:val="32"/>
        </w:rPr>
        <w:t xml:space="preserve"> </w:t>
      </w:r>
    </w:p>
    <w:p>
      <w:pPr>
        <w:widowControl/>
        <w:wordWrap w:val="0"/>
        <w:snapToGrid w:val="0"/>
        <w:spacing w:line="600" w:lineRule="atLeast"/>
        <w:ind w:firstLine="640" w:firstLineChars="200"/>
        <w:jc w:val="left"/>
        <w:rPr>
          <w:rFonts w:ascii="黑体" w:hAnsi="黑体" w:eastAsia="黑体" w:cs="宋体"/>
          <w:kern w:val="0"/>
          <w:sz w:val="32"/>
          <w:szCs w:val="32"/>
        </w:rPr>
      </w:pPr>
      <w:r>
        <w:rPr>
          <w:rFonts w:hint="eastAsia" w:ascii="仿宋" w:hAnsi="仿宋" w:eastAsia="仿宋" w:cs="宋体"/>
          <w:kern w:val="0"/>
          <w:sz w:val="32"/>
          <w:szCs w:val="32"/>
        </w:rPr>
        <w:t>2．报告年度：指表中指标统计年度，时间范围从填写评价表的上一年 1 月1 日至 12 月 31 日；所有指标的填报时间范围，如无特殊说明，均为报告年度。</w:t>
      </w:r>
    </w:p>
    <w:p>
      <w:pPr>
        <w:widowControl/>
        <w:wordWrap w:val="0"/>
        <w:snapToGrid w:val="0"/>
        <w:spacing w:line="600" w:lineRule="atLeast"/>
        <w:ind w:firstLine="640" w:firstLineChars="200"/>
        <w:jc w:val="left"/>
        <w:rPr>
          <w:rFonts w:ascii="黑体" w:hAnsi="黑体" w:eastAsia="黑体" w:cs="宋体"/>
          <w:kern w:val="0"/>
          <w:sz w:val="32"/>
          <w:szCs w:val="32"/>
        </w:rPr>
      </w:pPr>
      <w:r>
        <w:rPr>
          <w:rFonts w:hint="eastAsia" w:ascii="仿宋" w:hAnsi="仿宋" w:eastAsia="仿宋" w:cs="宋体"/>
          <w:kern w:val="0"/>
          <w:sz w:val="32"/>
          <w:szCs w:val="32"/>
        </w:rPr>
        <w:t>3．主营业务收入：指报告年度内企业确认的销售商品、提供劳务等主营业务的收入。根据会计“主营业务收入”科目的期末贷方余额填报。若会计报告和会计报表中未设置该科目，以“营业收入”代替填报。</w:t>
      </w:r>
    </w:p>
    <w:p>
      <w:pPr>
        <w:widowControl/>
        <w:wordWrap w:val="0"/>
        <w:snapToGrid w:val="0"/>
        <w:spacing w:line="600" w:lineRule="atLeast"/>
        <w:ind w:firstLine="640" w:firstLineChars="200"/>
        <w:jc w:val="left"/>
        <w:rPr>
          <w:rFonts w:ascii="黑体" w:hAnsi="黑体" w:eastAsia="黑体" w:cs="宋体"/>
          <w:kern w:val="0"/>
          <w:sz w:val="32"/>
          <w:szCs w:val="32"/>
        </w:rPr>
      </w:pPr>
      <w:r>
        <w:rPr>
          <w:rFonts w:hint="eastAsia" w:ascii="仿宋" w:hAnsi="仿宋" w:eastAsia="仿宋" w:cs="宋体"/>
          <w:kern w:val="0"/>
          <w:sz w:val="32"/>
          <w:szCs w:val="32"/>
        </w:rPr>
        <w:t>4．研究与试验发展（简称“研发”）经费支出：指报告年度内企业研发活动的经费支出合计，包括企业内部的日常研发经费支出，当年形成用于研发的固定资产支出和委托外单位开展研发的经费支出。</w:t>
      </w:r>
    </w:p>
    <w:p>
      <w:pPr>
        <w:widowControl/>
        <w:wordWrap w:val="0"/>
        <w:snapToGrid w:val="0"/>
        <w:spacing w:line="600" w:lineRule="atLeast"/>
        <w:ind w:firstLine="640" w:firstLineChars="200"/>
        <w:jc w:val="left"/>
        <w:rPr>
          <w:rFonts w:ascii="黑体" w:hAnsi="黑体" w:eastAsia="黑体" w:cs="宋体"/>
          <w:kern w:val="0"/>
          <w:sz w:val="32"/>
          <w:szCs w:val="32"/>
        </w:rPr>
      </w:pPr>
      <w:r>
        <w:rPr>
          <w:rFonts w:hint="eastAsia" w:ascii="仿宋" w:hAnsi="仿宋" w:eastAsia="仿宋" w:cs="宋体"/>
          <w:kern w:val="0"/>
          <w:sz w:val="32"/>
          <w:szCs w:val="32"/>
        </w:rPr>
        <w:t>5．研究与试验发展人员数：指报告年度内企业内部直接参加研发项目人员，以及研发活动的管理和直接服务的人员。不包括全年累计从事研发活动时间占制度工作时间10%以下的人员。</w:t>
      </w:r>
    </w:p>
    <w:p>
      <w:pPr>
        <w:widowControl/>
        <w:wordWrap w:val="0"/>
        <w:snapToGrid w:val="0"/>
        <w:spacing w:line="600" w:lineRule="atLeast"/>
        <w:ind w:firstLine="640" w:firstLineChars="200"/>
        <w:jc w:val="left"/>
        <w:rPr>
          <w:rFonts w:ascii="黑体" w:hAnsi="黑体" w:eastAsia="黑体" w:cs="宋体"/>
          <w:kern w:val="0"/>
          <w:sz w:val="32"/>
          <w:szCs w:val="32"/>
        </w:rPr>
      </w:pPr>
      <w:r>
        <w:rPr>
          <w:rFonts w:hint="eastAsia" w:ascii="仿宋" w:hAnsi="仿宋" w:eastAsia="仿宋" w:cs="宋体"/>
          <w:kern w:val="0"/>
          <w:sz w:val="32"/>
          <w:szCs w:val="32"/>
        </w:rPr>
        <w:t>6．企业职工总数：指企业在报告年度内平均拥有的从业人员数，按照统计指标“从业人员平均人数”计算。</w:t>
      </w:r>
    </w:p>
    <w:p>
      <w:pPr>
        <w:widowControl/>
        <w:wordWrap w:val="0"/>
        <w:snapToGrid w:val="0"/>
        <w:spacing w:line="600" w:lineRule="atLeast"/>
        <w:ind w:firstLine="640" w:firstLineChars="200"/>
        <w:jc w:val="left"/>
        <w:rPr>
          <w:rFonts w:ascii="黑体" w:hAnsi="黑体" w:eastAsia="黑体" w:cs="宋体"/>
          <w:kern w:val="0"/>
          <w:sz w:val="32"/>
          <w:szCs w:val="32"/>
        </w:rPr>
      </w:pPr>
      <w:r>
        <w:rPr>
          <w:rFonts w:hint="eastAsia" w:ascii="仿宋" w:hAnsi="仿宋" w:eastAsia="仿宋" w:cs="宋体"/>
          <w:kern w:val="0"/>
          <w:sz w:val="32"/>
          <w:szCs w:val="32"/>
        </w:rPr>
        <w:t>7．技术中心高级专家人数：指全职在技术中心工作、获得国家、省、部和长春市等政府部门认定的有突出贡献的专家或者享受国家、省、部和长春市专项津贴的专家数。</w:t>
      </w:r>
    </w:p>
    <w:p>
      <w:pPr>
        <w:widowControl/>
        <w:wordWrap w:val="0"/>
        <w:snapToGrid w:val="0"/>
        <w:spacing w:line="600" w:lineRule="atLeast"/>
        <w:ind w:firstLine="640" w:firstLineChars="200"/>
        <w:jc w:val="left"/>
        <w:rPr>
          <w:rFonts w:ascii="黑体" w:hAnsi="黑体" w:eastAsia="黑体" w:cs="宋体"/>
          <w:kern w:val="0"/>
          <w:sz w:val="32"/>
          <w:szCs w:val="32"/>
        </w:rPr>
      </w:pPr>
      <w:r>
        <w:rPr>
          <w:rFonts w:hint="eastAsia" w:ascii="仿宋" w:hAnsi="仿宋" w:eastAsia="仿宋" w:cs="宋体"/>
          <w:kern w:val="0"/>
          <w:sz w:val="32"/>
          <w:szCs w:val="32"/>
        </w:rPr>
        <w:t>8．技术中心博士人数：指全职在技术中心工作、获得博士学位的人员数。在站博士后可以作为博士进行统计。</w:t>
      </w:r>
    </w:p>
    <w:p>
      <w:pPr>
        <w:widowControl/>
        <w:wordWrap w:val="0"/>
        <w:snapToGrid w:val="0"/>
        <w:spacing w:line="600" w:lineRule="atLeast"/>
        <w:ind w:firstLine="640" w:firstLineChars="200"/>
        <w:jc w:val="left"/>
        <w:rPr>
          <w:rFonts w:ascii="宋体" w:hAnsi="宋体" w:eastAsia="宋体" w:cs="宋体"/>
          <w:kern w:val="0"/>
          <w:sz w:val="32"/>
          <w:szCs w:val="32"/>
        </w:rPr>
      </w:pPr>
      <w:r>
        <w:rPr>
          <w:rFonts w:hint="eastAsia" w:ascii="仿宋" w:hAnsi="仿宋" w:eastAsia="仿宋" w:cs="宋体"/>
          <w:kern w:val="0"/>
          <w:sz w:val="32"/>
          <w:szCs w:val="32"/>
        </w:rPr>
        <w:t>9．</w:t>
      </w:r>
      <w:r>
        <w:rPr>
          <w:rFonts w:hint="eastAsia" w:ascii="仿宋" w:hAnsi="仿宋" w:eastAsia="仿宋" w:cs="宋体"/>
          <w:spacing w:val="-2"/>
          <w:kern w:val="0"/>
          <w:sz w:val="32"/>
          <w:szCs w:val="32"/>
        </w:rPr>
        <w:t>来技术中心从事研发工作的外部专家工作时长：指来技术中心从事研究、技术开发工作的具有较高科技开发能力的所有海内外专家累计工作时长。最小统计单位为：0.5月。</w:t>
      </w:r>
    </w:p>
    <w:p>
      <w:pPr>
        <w:widowControl/>
        <w:wordWrap w:val="0"/>
        <w:snapToGrid w:val="0"/>
        <w:spacing w:line="600" w:lineRule="atLeast"/>
        <w:ind w:firstLine="640" w:firstLineChars="200"/>
        <w:jc w:val="left"/>
        <w:rPr>
          <w:rFonts w:ascii="宋体" w:hAnsi="宋体" w:eastAsia="宋体" w:cs="宋体"/>
          <w:kern w:val="0"/>
          <w:sz w:val="32"/>
          <w:szCs w:val="32"/>
        </w:rPr>
      </w:pPr>
      <w:r>
        <w:rPr>
          <w:rFonts w:hint="eastAsia" w:ascii="仿宋" w:hAnsi="仿宋" w:eastAsia="仿宋" w:cs="宋体"/>
          <w:kern w:val="0"/>
          <w:sz w:val="32"/>
          <w:szCs w:val="32"/>
        </w:rPr>
        <w:t>10．企业全部研发项目数：指企业在报告年度当年立项并开展研发（制）工作、以前年份立项仍继续进行研发（制）的研究开发项目或课题，包括当年完成和年内研发工作已告失败的项目，不包括委托外单位进行研发的项目。从研发项目类型看，包括新产品开发项目数、新技术开发项目数、新工艺开发项目数、新服务开发项目数与基础研究项目数之和。</w:t>
      </w:r>
    </w:p>
    <w:p>
      <w:pPr>
        <w:widowControl/>
        <w:wordWrap w:val="0"/>
        <w:snapToGrid w:val="0"/>
        <w:spacing w:line="600" w:lineRule="atLeas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11．基础研究和应用研究项目数：指企业全部研发项目中主要以科学原理的探索与发现、技术原理的研究为目标的项目数。</w:t>
      </w:r>
    </w:p>
    <w:p>
      <w:pPr>
        <w:widowControl/>
        <w:wordWrap w:val="0"/>
        <w:snapToGrid w:val="0"/>
        <w:spacing w:line="600" w:lineRule="atLeast"/>
        <w:ind w:firstLine="640" w:firstLineChars="200"/>
        <w:jc w:val="left"/>
        <w:rPr>
          <w:rFonts w:ascii="宋体" w:hAnsi="宋体" w:eastAsia="宋体" w:cs="宋体"/>
          <w:kern w:val="0"/>
          <w:sz w:val="32"/>
          <w:szCs w:val="32"/>
        </w:rPr>
      </w:pPr>
      <w:r>
        <w:rPr>
          <w:rFonts w:hint="eastAsia" w:ascii="仿宋" w:hAnsi="仿宋" w:eastAsia="仿宋" w:cs="宋体"/>
          <w:kern w:val="0"/>
          <w:sz w:val="32"/>
          <w:szCs w:val="32"/>
        </w:rPr>
        <w:t>12．企业技术开发仪器设备原值：指报告年度末企业用于研发的固定资产中的仪器和设备原价。其中，设备包括用于研发活动的各类机器和设备、试验测量仪器、运输工具、工装工具等。</w:t>
      </w:r>
    </w:p>
    <w:p>
      <w:pPr>
        <w:widowControl/>
        <w:wordWrap w:val="0"/>
        <w:snapToGrid w:val="0"/>
        <w:spacing w:line="600" w:lineRule="atLeast"/>
        <w:ind w:firstLine="640" w:firstLineChars="200"/>
        <w:jc w:val="left"/>
        <w:rPr>
          <w:rFonts w:ascii="宋体" w:hAnsi="宋体" w:eastAsia="宋体" w:cs="宋体"/>
          <w:kern w:val="0"/>
          <w:sz w:val="32"/>
          <w:szCs w:val="32"/>
        </w:rPr>
      </w:pPr>
      <w:r>
        <w:rPr>
          <w:rFonts w:hint="eastAsia" w:ascii="仿宋" w:hAnsi="仿宋" w:eastAsia="仿宋" w:cs="宋体"/>
          <w:kern w:val="0"/>
          <w:sz w:val="32"/>
          <w:szCs w:val="32"/>
        </w:rPr>
        <w:t>13．国家级研发平台数：指企业作为项目法人承担建设、国家有关部门归口管理且已经获得批复的科技类、研究开发类平台数。</w:t>
      </w:r>
    </w:p>
    <w:p>
      <w:pPr>
        <w:widowControl/>
        <w:wordWrap w:val="0"/>
        <w:snapToGrid w:val="0"/>
        <w:spacing w:line="600" w:lineRule="atLeast"/>
        <w:ind w:firstLine="640" w:firstLineChars="200"/>
        <w:jc w:val="left"/>
        <w:rPr>
          <w:rFonts w:ascii="宋体" w:hAnsi="宋体" w:eastAsia="宋体" w:cs="宋体"/>
          <w:kern w:val="0"/>
          <w:sz w:val="32"/>
          <w:szCs w:val="32"/>
        </w:rPr>
      </w:pPr>
      <w:r>
        <w:rPr>
          <w:rFonts w:hint="eastAsia" w:ascii="仿宋" w:hAnsi="仿宋" w:eastAsia="仿宋" w:cs="宋体"/>
          <w:kern w:val="0"/>
          <w:sz w:val="32"/>
          <w:szCs w:val="32"/>
        </w:rPr>
        <w:t>14．省、市级研发平台数：指企业作为项目法人承担建设、吉林省、长春市级政府有关部门归口管理且已获得批复的科技类、研究开发类平台数。</w:t>
      </w:r>
    </w:p>
    <w:p>
      <w:pPr>
        <w:widowControl/>
        <w:wordWrap w:val="0"/>
        <w:snapToGrid w:val="0"/>
        <w:spacing w:line="600" w:lineRule="atLeast"/>
        <w:ind w:firstLine="640" w:firstLineChars="200"/>
        <w:jc w:val="left"/>
        <w:rPr>
          <w:rFonts w:ascii="宋体" w:hAnsi="宋体" w:eastAsia="宋体" w:cs="宋体"/>
          <w:kern w:val="0"/>
          <w:sz w:val="32"/>
          <w:szCs w:val="32"/>
        </w:rPr>
      </w:pPr>
      <w:r>
        <w:rPr>
          <w:rFonts w:hint="eastAsia" w:ascii="仿宋" w:hAnsi="仿宋" w:eastAsia="仿宋" w:cs="宋体"/>
          <w:kern w:val="0"/>
          <w:sz w:val="32"/>
          <w:szCs w:val="32"/>
        </w:rPr>
        <w:t>15．通过省、国家（国际组织）认证的实验室和检测机构数：指通过吉林省、国家有关部门和国际组织认证认可的、仍在有效期内的实验室、检验检测机构数。</w:t>
      </w:r>
    </w:p>
    <w:p>
      <w:pPr>
        <w:widowControl/>
        <w:wordWrap w:val="0"/>
        <w:snapToGrid w:val="0"/>
        <w:spacing w:line="600" w:lineRule="atLeast"/>
        <w:ind w:firstLine="640" w:firstLineChars="200"/>
        <w:jc w:val="left"/>
        <w:rPr>
          <w:rFonts w:ascii="宋体" w:hAnsi="宋体" w:eastAsia="宋体" w:cs="宋体"/>
          <w:kern w:val="0"/>
          <w:sz w:val="32"/>
          <w:szCs w:val="32"/>
        </w:rPr>
      </w:pPr>
      <w:r>
        <w:rPr>
          <w:rFonts w:hint="eastAsia" w:ascii="仿宋" w:hAnsi="仿宋" w:eastAsia="仿宋" w:cs="宋体"/>
          <w:kern w:val="0"/>
          <w:sz w:val="32"/>
          <w:szCs w:val="32"/>
        </w:rPr>
        <w:t>16．企业拥有的全部有效发明专利数：指报告年度末企业作为专利权人拥有的、经国内外知识产权行政部门授予且在有效期内的发明专利件数。</w:t>
      </w:r>
    </w:p>
    <w:p>
      <w:pPr>
        <w:widowControl/>
        <w:wordWrap w:val="0"/>
        <w:snapToGrid w:val="0"/>
        <w:spacing w:line="600" w:lineRule="atLeast"/>
        <w:ind w:firstLine="640" w:firstLineChars="200"/>
        <w:jc w:val="left"/>
        <w:rPr>
          <w:rFonts w:ascii="宋体" w:hAnsi="宋体" w:eastAsia="宋体" w:cs="宋体"/>
          <w:kern w:val="0"/>
          <w:sz w:val="32"/>
          <w:szCs w:val="32"/>
        </w:rPr>
      </w:pPr>
      <w:r>
        <w:rPr>
          <w:rFonts w:hint="eastAsia" w:ascii="仿宋" w:hAnsi="仿宋" w:eastAsia="仿宋" w:cs="宋体"/>
          <w:kern w:val="0"/>
          <w:sz w:val="32"/>
          <w:szCs w:val="32"/>
        </w:rPr>
        <w:t>17．当年被受理的专利申请数：指报告年度内企业向专利行政部门提出专利申请并被受理的专利件数。</w:t>
      </w:r>
    </w:p>
    <w:p>
      <w:pPr>
        <w:widowControl/>
        <w:wordWrap w:val="0"/>
        <w:snapToGrid w:val="0"/>
        <w:spacing w:line="600" w:lineRule="atLeast"/>
        <w:ind w:firstLine="640" w:firstLineChars="200"/>
        <w:jc w:val="left"/>
        <w:rPr>
          <w:rFonts w:ascii="宋体" w:hAnsi="宋体" w:eastAsia="宋体" w:cs="宋体"/>
          <w:kern w:val="0"/>
          <w:sz w:val="32"/>
          <w:szCs w:val="32"/>
        </w:rPr>
      </w:pPr>
      <w:r>
        <w:rPr>
          <w:rFonts w:hint="eastAsia" w:ascii="仿宋" w:hAnsi="仿宋" w:eastAsia="仿宋" w:cs="宋体"/>
          <w:kern w:val="0"/>
          <w:sz w:val="32"/>
          <w:szCs w:val="32"/>
        </w:rPr>
        <w:t>18．当年被受理的发明专利申请数：指报告年度内企业向专利行政部门提出发明专利申请并被受理的专利件数。</w:t>
      </w:r>
    </w:p>
    <w:p>
      <w:pPr>
        <w:widowControl/>
        <w:wordWrap w:val="0"/>
        <w:snapToGrid w:val="0"/>
        <w:spacing w:line="600" w:lineRule="atLeast"/>
        <w:ind w:firstLine="640" w:firstLineChars="200"/>
        <w:jc w:val="left"/>
        <w:rPr>
          <w:rFonts w:ascii="宋体" w:hAnsi="宋体" w:eastAsia="宋体" w:cs="宋体"/>
          <w:kern w:val="0"/>
          <w:sz w:val="32"/>
          <w:szCs w:val="32"/>
        </w:rPr>
      </w:pPr>
      <w:r>
        <w:rPr>
          <w:rFonts w:hint="eastAsia" w:ascii="仿宋" w:hAnsi="仿宋" w:eastAsia="仿宋" w:cs="宋体"/>
          <w:kern w:val="0"/>
          <w:sz w:val="32"/>
          <w:szCs w:val="32"/>
        </w:rPr>
        <w:t>19．最近三年主持和参加制定的国际、国家和行业标准数：指企业在报告年度、报告年度前一年、报告年度前二年主持或参加制定，目前仍有效执行的国际、国家、行业标准的数量。</w:t>
      </w:r>
    </w:p>
    <w:p>
      <w:pPr>
        <w:widowControl/>
        <w:wordWrap w:val="0"/>
        <w:snapToGrid w:val="0"/>
        <w:spacing w:line="600" w:lineRule="atLeast"/>
        <w:ind w:firstLine="640" w:firstLineChars="200"/>
        <w:jc w:val="left"/>
        <w:rPr>
          <w:rFonts w:ascii="宋体" w:hAnsi="宋体" w:eastAsia="宋体" w:cs="宋体"/>
          <w:kern w:val="0"/>
          <w:sz w:val="32"/>
          <w:szCs w:val="32"/>
        </w:rPr>
      </w:pPr>
      <w:r>
        <w:rPr>
          <w:rFonts w:hint="eastAsia" w:ascii="仿宋" w:hAnsi="仿宋" w:eastAsia="仿宋" w:cs="宋体"/>
          <w:kern w:val="0"/>
          <w:sz w:val="32"/>
          <w:szCs w:val="32"/>
        </w:rPr>
        <w:t>20．新产品销售收入：对于制造业企业，新产品销售收入指报告年度内企业销售采用新技术原理、新设计构思研制、生产的全新产品，或在结构、材质、工艺等某一方面比原有产品有明显改进，从而显著提高了产品性能或扩大了使用功能的产品实现的销售收入。新产品既包括经政府有关部门认定并在有效期内的新产品，也包括企业自行研制开发，未经政府有关部门认定，从投产之日起一年之内的新产品。对于建筑业企业，新产品销售收入指报告年度内企业采用新技术、新工艺、新结构、新材料等实现的营业收入。对于服务业企业，新产品销售收入指报告年度内企业通过提供在服务内容、服务方式、服务传递系统、服务技术手段等方面全新的、或者做出明显改进的服务实现的营业收入。</w:t>
      </w:r>
    </w:p>
    <w:p>
      <w:pPr>
        <w:widowControl/>
        <w:wordWrap w:val="0"/>
        <w:snapToGrid w:val="0"/>
        <w:spacing w:line="600" w:lineRule="atLeast"/>
        <w:ind w:firstLine="640" w:firstLineChars="200"/>
        <w:jc w:val="left"/>
        <w:rPr>
          <w:rFonts w:ascii="宋体" w:hAnsi="宋体" w:eastAsia="宋体" w:cs="宋体"/>
          <w:kern w:val="0"/>
          <w:sz w:val="32"/>
          <w:szCs w:val="32"/>
        </w:rPr>
      </w:pPr>
      <w:r>
        <w:rPr>
          <w:rFonts w:hint="eastAsia" w:ascii="仿宋" w:hAnsi="仿宋" w:eastAsia="仿宋" w:cs="宋体"/>
          <w:kern w:val="0"/>
          <w:sz w:val="32"/>
          <w:szCs w:val="32"/>
        </w:rPr>
        <w:t>21．新产品销售利润：指报告年度内企业通过销售新产品实现的销售（营业）利润。</w:t>
      </w:r>
    </w:p>
    <w:p>
      <w:pPr>
        <w:widowControl/>
        <w:wordWrap w:val="0"/>
        <w:snapToGrid w:val="0"/>
        <w:spacing w:line="600" w:lineRule="atLeast"/>
        <w:ind w:firstLine="640" w:firstLineChars="200"/>
        <w:jc w:val="left"/>
        <w:rPr>
          <w:rFonts w:ascii="宋体" w:hAnsi="宋体" w:eastAsia="宋体" w:cs="宋体"/>
          <w:kern w:val="0"/>
          <w:sz w:val="32"/>
          <w:szCs w:val="32"/>
        </w:rPr>
      </w:pPr>
      <w:r>
        <w:rPr>
          <w:rFonts w:hint="eastAsia" w:ascii="仿宋" w:hAnsi="仿宋" w:eastAsia="仿宋" w:cs="宋体"/>
          <w:kern w:val="0"/>
          <w:sz w:val="32"/>
          <w:szCs w:val="32"/>
        </w:rPr>
        <w:t>22．利润总额：指报告年度企业生产经营过程中各种收入扣除各种耗费后的盈余，反映企业在报告期内实现的盈亏总额。</w:t>
      </w:r>
    </w:p>
    <w:p>
      <w:pPr>
        <w:widowControl/>
        <w:wordWrap w:val="0"/>
        <w:snapToGrid w:val="0"/>
        <w:spacing w:line="600" w:lineRule="atLeas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23．获国家自然科学、技术发明、科技进步奖项目数：指企业在报告年度、报告年度前一年度获得的由国务院设立并颁发的“国家自然科学奖”、“国家技术发明奖”和“国家科学技术进步奖”的项目总数。</w:t>
      </w:r>
    </w:p>
    <w:p>
      <w:pPr>
        <w:widowControl/>
        <w:wordWrap w:val="0"/>
        <w:snapToGrid w:val="0"/>
        <w:spacing w:line="600" w:lineRule="atLeas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24.</w:t>
      </w:r>
      <w:r>
        <w:rPr>
          <w:rFonts w:hint="eastAsia"/>
          <w:sz w:val="32"/>
          <w:szCs w:val="32"/>
        </w:rPr>
        <w:t xml:space="preserve"> </w:t>
      </w:r>
      <w:r>
        <w:rPr>
          <w:rFonts w:hint="eastAsia" w:ascii="仿宋" w:hAnsi="仿宋" w:eastAsia="仿宋" w:cs="宋体"/>
          <w:kern w:val="0"/>
          <w:sz w:val="32"/>
          <w:szCs w:val="32"/>
        </w:rPr>
        <w:t>获省、市科技进步奖数：指企业获得吉林省和长春市科技进步奖的项目总数。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中宋简">
    <w:panose1 w:val="02010600000101010101"/>
    <w:charset w:val="86"/>
    <w:family w:val="auto"/>
    <w:pitch w:val="default"/>
    <w:sig w:usb0="00000001" w:usb1="080E0800" w:usb2="00000002"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doNotDisplayPageBoundaries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3D5"/>
    <w:rsid w:val="00054241"/>
    <w:rsid w:val="00060C2E"/>
    <w:rsid w:val="000F664E"/>
    <w:rsid w:val="00140B7F"/>
    <w:rsid w:val="001B4A66"/>
    <w:rsid w:val="002204EE"/>
    <w:rsid w:val="002500A6"/>
    <w:rsid w:val="0028793A"/>
    <w:rsid w:val="002F4766"/>
    <w:rsid w:val="00381864"/>
    <w:rsid w:val="003E4129"/>
    <w:rsid w:val="0055074B"/>
    <w:rsid w:val="00590CAE"/>
    <w:rsid w:val="005D4494"/>
    <w:rsid w:val="00617B05"/>
    <w:rsid w:val="00637802"/>
    <w:rsid w:val="006657E0"/>
    <w:rsid w:val="00686D12"/>
    <w:rsid w:val="006D17A6"/>
    <w:rsid w:val="0076364A"/>
    <w:rsid w:val="008243B9"/>
    <w:rsid w:val="00852719"/>
    <w:rsid w:val="008977EF"/>
    <w:rsid w:val="008E5FBC"/>
    <w:rsid w:val="009905EA"/>
    <w:rsid w:val="00A0725D"/>
    <w:rsid w:val="00A4019E"/>
    <w:rsid w:val="00A42E7D"/>
    <w:rsid w:val="00A47897"/>
    <w:rsid w:val="00AB305A"/>
    <w:rsid w:val="00AF70F4"/>
    <w:rsid w:val="00B033D5"/>
    <w:rsid w:val="00B61875"/>
    <w:rsid w:val="00BA411E"/>
    <w:rsid w:val="00BF404E"/>
    <w:rsid w:val="00C229B3"/>
    <w:rsid w:val="00C910B6"/>
    <w:rsid w:val="00D95C48"/>
    <w:rsid w:val="00E11D80"/>
    <w:rsid w:val="00E46834"/>
    <w:rsid w:val="00EA2CFA"/>
    <w:rsid w:val="00ED11A4"/>
    <w:rsid w:val="00FF0C8C"/>
    <w:rsid w:val="1F1E8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554</Words>
  <Characters>3162</Characters>
  <Lines>26</Lines>
  <Paragraphs>7</Paragraphs>
  <TotalTime>126</TotalTime>
  <ScaleCrop>false</ScaleCrop>
  <LinksUpToDate>false</LinksUpToDate>
  <CharactersWithSpaces>3709</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2018-11-27T14:27:00Z</dcterms:created>
  <dc:creator>Administrator</dc:creator>
  <cp:lastModifiedBy>inspur</cp:lastModifiedBy>
  <dcterms:modified xsi:type="dcterms:W3CDTF">2021-03-31T13:47:51Z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