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18" w:rsidRDefault="007C73ED" w:rsidP="00941118">
      <w:proofErr w:type="gramStart"/>
      <w:r>
        <w:rPr>
          <w:rFonts w:hint="eastAsia"/>
          <w:b/>
          <w:bCs/>
          <w:kern w:val="44"/>
          <w:sz w:val="44"/>
          <w:szCs w:val="44"/>
        </w:rPr>
        <w:t>和园小区</w:t>
      </w:r>
      <w:proofErr w:type="gramEnd"/>
      <w:r>
        <w:rPr>
          <w:rFonts w:hint="eastAsia"/>
          <w:b/>
          <w:bCs/>
          <w:kern w:val="44"/>
          <w:sz w:val="44"/>
          <w:szCs w:val="44"/>
        </w:rPr>
        <w:t>（</w:t>
      </w:r>
      <w:r w:rsidR="00941118">
        <w:rPr>
          <w:rFonts w:hint="eastAsia"/>
          <w:b/>
          <w:bCs/>
          <w:kern w:val="44"/>
          <w:sz w:val="44"/>
          <w:szCs w:val="44"/>
        </w:rPr>
        <w:t>原挚友科技地块</w:t>
      </w:r>
      <w:r>
        <w:rPr>
          <w:rFonts w:hint="eastAsia"/>
          <w:b/>
          <w:bCs/>
          <w:kern w:val="44"/>
          <w:sz w:val="44"/>
          <w:szCs w:val="44"/>
        </w:rPr>
        <w:t>）</w:t>
      </w:r>
      <w:r w:rsidR="00941118">
        <w:rPr>
          <w:rFonts w:hint="eastAsia"/>
          <w:b/>
          <w:bCs/>
          <w:kern w:val="44"/>
          <w:sz w:val="44"/>
          <w:szCs w:val="44"/>
        </w:rPr>
        <w:t>日照分析结果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8"/>
        <w:gridCol w:w="1680"/>
        <w:gridCol w:w="836"/>
        <w:gridCol w:w="1789"/>
        <w:gridCol w:w="840"/>
        <w:gridCol w:w="2355"/>
      </w:tblGrid>
      <w:tr w:rsidR="00941118" w:rsidTr="00D37133">
        <w:trPr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所属城市</w:t>
            </w:r>
          </w:p>
        </w:tc>
        <w:tc>
          <w:tcPr>
            <w:tcW w:w="1680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City&quot;  \* MERGEFORMAT ">
              <w:r w:rsidR="00941118">
                <w:rPr>
                  <w:rFonts w:hint="eastAsia"/>
                  <w:sz w:val="24"/>
                </w:rPr>
                <w:t>榆树市</w:t>
              </w:r>
            </w:fldSimple>
          </w:p>
        </w:tc>
        <w:tc>
          <w:tcPr>
            <w:tcW w:w="836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1789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Longitude&quot;  \* MERGEFORMAT ">
              <w:r w:rsidR="00941118">
                <w:rPr>
                  <w:rFonts w:hint="eastAsia"/>
                  <w:sz w:val="24"/>
                </w:rPr>
                <w:t>126</w:t>
              </w:r>
              <w:r w:rsidR="00941118">
                <w:rPr>
                  <w:rFonts w:hint="eastAsia"/>
                  <w:sz w:val="24"/>
                </w:rPr>
                <w:t>°</w:t>
              </w:r>
              <w:r w:rsidR="00941118">
                <w:rPr>
                  <w:rFonts w:hint="eastAsia"/>
                  <w:sz w:val="24"/>
                </w:rPr>
                <w:t>01</w:t>
              </w:r>
              <w:r w:rsidR="00941118">
                <w:rPr>
                  <w:rFonts w:hint="eastAsia"/>
                  <w:sz w:val="24"/>
                </w:rPr>
                <w:t>′</w:t>
              </w:r>
            </w:fldSimple>
          </w:p>
        </w:tc>
        <w:tc>
          <w:tcPr>
            <w:tcW w:w="840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2355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Latitude&quot;  \* MERGEFORMAT ">
              <w:r w:rsidR="00941118">
                <w:rPr>
                  <w:rFonts w:hint="eastAsia"/>
                  <w:sz w:val="24"/>
                </w:rPr>
                <w:t>44</w:t>
              </w:r>
              <w:r w:rsidR="00941118">
                <w:rPr>
                  <w:rFonts w:hint="eastAsia"/>
                  <w:sz w:val="24"/>
                </w:rPr>
                <w:t>°</w:t>
              </w:r>
              <w:r w:rsidR="00941118">
                <w:rPr>
                  <w:rFonts w:hint="eastAsia"/>
                  <w:sz w:val="24"/>
                </w:rPr>
                <w:t>30</w:t>
              </w:r>
              <w:r w:rsidR="00941118">
                <w:rPr>
                  <w:rFonts w:hint="eastAsia"/>
                  <w:sz w:val="24"/>
                </w:rPr>
                <w:t>′</w:t>
              </w:r>
            </w:fldSimple>
          </w:p>
        </w:tc>
      </w:tr>
      <w:tr w:rsidR="00941118" w:rsidTr="00D37133">
        <w:trPr>
          <w:cantSplit/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分析日</w:t>
            </w:r>
          </w:p>
        </w:tc>
        <w:tc>
          <w:tcPr>
            <w:tcW w:w="1680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Date&quot;  \* MERGEFORMAT ">
              <w:r w:rsidR="00941118">
                <w:rPr>
                  <w:rFonts w:hint="eastAsia"/>
                  <w:sz w:val="24"/>
                </w:rPr>
                <w:t>2001</w:t>
              </w:r>
              <w:r w:rsidR="00941118">
                <w:rPr>
                  <w:rFonts w:hint="eastAsia"/>
                  <w:sz w:val="24"/>
                </w:rPr>
                <w:t>年</w:t>
              </w:r>
              <w:r w:rsidR="00941118">
                <w:rPr>
                  <w:rFonts w:hint="eastAsia"/>
                  <w:sz w:val="24"/>
                </w:rPr>
                <w:t>1</w:t>
              </w:r>
              <w:r w:rsidR="00941118">
                <w:rPr>
                  <w:rFonts w:hint="eastAsia"/>
                  <w:sz w:val="24"/>
                </w:rPr>
                <w:t>月</w:t>
              </w:r>
              <w:r w:rsidR="00941118">
                <w:rPr>
                  <w:rFonts w:hint="eastAsia"/>
                  <w:sz w:val="24"/>
                </w:rPr>
                <w:t>20</w:t>
              </w:r>
              <w:r w:rsidR="00941118">
                <w:rPr>
                  <w:rFonts w:hint="eastAsia"/>
                  <w:sz w:val="24"/>
                </w:rPr>
                <w:t>日</w:t>
              </w:r>
            </w:fldSimple>
          </w:p>
        </w:tc>
        <w:tc>
          <w:tcPr>
            <w:tcW w:w="836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节气</w:t>
            </w:r>
          </w:p>
        </w:tc>
        <w:tc>
          <w:tcPr>
            <w:tcW w:w="4984" w:type="dxa"/>
            <w:gridSpan w:val="3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Dahan&quot;  \* MERGEFORMAT ">
              <w:r w:rsidR="00941118">
                <w:rPr>
                  <w:rFonts w:hint="eastAsia"/>
                  <w:sz w:val="24"/>
                </w:rPr>
                <w:t>■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大寒</w:t>
              </w:r>
            </w:fldSimple>
            <w:r w:rsidR="00941118">
              <w:rPr>
                <w:rFonts w:hint="eastAsia"/>
                <w:sz w:val="24"/>
              </w:rPr>
              <w:t xml:space="preserve">  </w:t>
            </w:r>
            <w:fldSimple w:instr=" DOCPROPERTY &quot;m_szDongzhi&quot;  \* MERGEFORMAT ">
              <w:r w:rsidR="00941118">
                <w:rPr>
                  <w:rFonts w:hint="eastAsia"/>
                  <w:sz w:val="24"/>
                </w:rPr>
                <w:t>□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冬至</w:t>
              </w:r>
            </w:fldSimple>
            <w:r w:rsidR="00941118">
              <w:rPr>
                <w:rFonts w:hint="eastAsia"/>
                <w:sz w:val="24"/>
              </w:rPr>
              <w:t xml:space="preserve">  </w:t>
            </w:r>
            <w:fldSimple w:instr=" DOCPROPERTY &quot;m_szOrtherTermday&quot;  \* MERGEFORMAT ">
              <w:r w:rsidR="00941118">
                <w:rPr>
                  <w:rFonts w:hint="eastAsia"/>
                  <w:sz w:val="24"/>
                </w:rPr>
                <w:t>□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其它</w:t>
              </w:r>
            </w:fldSimple>
          </w:p>
        </w:tc>
      </w:tr>
      <w:tr w:rsidR="00941118" w:rsidTr="00D37133">
        <w:trPr>
          <w:cantSplit/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有效日照时间</w:t>
            </w:r>
          </w:p>
        </w:tc>
        <w:tc>
          <w:tcPr>
            <w:tcW w:w="1680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ValidTime&quot;  \* MERGEFORMAT ">
              <w:r w:rsidR="00941118">
                <w:rPr>
                  <w:sz w:val="24"/>
                </w:rPr>
                <w:t>8:00 - 16:00</w:t>
              </w:r>
            </w:fldSimple>
          </w:p>
        </w:tc>
        <w:tc>
          <w:tcPr>
            <w:tcW w:w="836" w:type="dxa"/>
            <w:vMerge w:val="restart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控制标准</w:t>
            </w:r>
          </w:p>
        </w:tc>
        <w:tc>
          <w:tcPr>
            <w:tcW w:w="1789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时间（分钟）</w:t>
            </w:r>
          </w:p>
        </w:tc>
        <w:tc>
          <w:tcPr>
            <w:tcW w:w="3195" w:type="dxa"/>
            <w:gridSpan w:val="2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Standard&quot;  \* MERGEFORMAT ">
              <w:r w:rsidR="00941118">
                <w:rPr>
                  <w:sz w:val="24"/>
                </w:rPr>
                <w:t>180</w:t>
              </w:r>
            </w:fldSimple>
          </w:p>
        </w:tc>
      </w:tr>
      <w:tr w:rsidR="00941118" w:rsidTr="00D37133">
        <w:trPr>
          <w:cantSplit/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分析高度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941118" w:rsidRDefault="00C465A3" w:rsidP="00D37133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941118">
              <w:rPr>
                <w:sz w:val="24"/>
              </w:rPr>
              <w:instrText xml:space="preserve"> DOCPROPERTY "m_szHeight"  \* MERGEFORMAT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36" w:type="dxa"/>
            <w:vMerge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计算方法</w:t>
            </w:r>
          </w:p>
        </w:tc>
        <w:tc>
          <w:tcPr>
            <w:tcW w:w="3195" w:type="dxa"/>
            <w:gridSpan w:val="2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iRadSegtime&quot;  \* MERGEFORMAT ">
              <w:r w:rsidR="00941118">
                <w:rPr>
                  <w:rFonts w:hint="eastAsia"/>
                  <w:sz w:val="24"/>
                </w:rPr>
                <w:t>□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连续</w:t>
              </w:r>
            </w:fldSimple>
            <w:r w:rsidR="00941118">
              <w:rPr>
                <w:rFonts w:hint="eastAsia"/>
                <w:sz w:val="24"/>
              </w:rPr>
              <w:t xml:space="preserve">  </w:t>
            </w:r>
            <w:fldSimple w:instr=" DOCPROPERTY &quot;m_iRadAddtime&quot;  \* MERGEFORMAT ">
              <w:r w:rsidR="00941118">
                <w:rPr>
                  <w:rFonts w:hint="eastAsia"/>
                  <w:sz w:val="24"/>
                </w:rPr>
                <w:t>■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累计</w:t>
              </w:r>
            </w:fldSimple>
          </w:p>
        </w:tc>
      </w:tr>
      <w:tr w:rsidR="00941118" w:rsidTr="00D37133">
        <w:trPr>
          <w:cantSplit/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分析方案</w:t>
            </w:r>
          </w:p>
        </w:tc>
        <w:tc>
          <w:tcPr>
            <w:tcW w:w="7500" w:type="dxa"/>
            <w:gridSpan w:val="5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szScheme&quot;  \* MERGEFORMAT ">
              <w:r w:rsidR="00941118">
                <w:rPr>
                  <w:rFonts w:hint="eastAsia"/>
                  <w:sz w:val="24"/>
                </w:rPr>
                <w:t>窗户分析</w:t>
              </w:r>
            </w:fldSimple>
          </w:p>
        </w:tc>
      </w:tr>
      <w:tr w:rsidR="00941118" w:rsidTr="00D37133">
        <w:trPr>
          <w:cantSplit/>
          <w:trHeight w:val="567"/>
        </w:trPr>
        <w:tc>
          <w:tcPr>
            <w:tcW w:w="1788" w:type="dxa"/>
            <w:vAlign w:val="center"/>
          </w:tcPr>
          <w:p w:rsidR="00941118" w:rsidRDefault="00941118" w:rsidP="00D371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分析结论</w:t>
            </w:r>
          </w:p>
        </w:tc>
        <w:tc>
          <w:tcPr>
            <w:tcW w:w="2516" w:type="dxa"/>
            <w:gridSpan w:val="2"/>
            <w:vAlign w:val="center"/>
          </w:tcPr>
          <w:p w:rsidR="00941118" w:rsidRDefault="00C465A3" w:rsidP="00D37133">
            <w:pPr>
              <w:rPr>
                <w:sz w:val="24"/>
              </w:rPr>
            </w:pPr>
            <w:fldSimple w:instr=" DOCPROPERTY &quot;m_iRadMeet&quot;  \* MERGEFORMAT ">
              <w:r w:rsidR="00941118">
                <w:rPr>
                  <w:rFonts w:hint="eastAsia"/>
                  <w:sz w:val="24"/>
                </w:rPr>
                <w:t>■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满足</w:t>
              </w:r>
            </w:fldSimple>
            <w:r w:rsidR="00941118">
              <w:rPr>
                <w:rFonts w:hint="eastAsia"/>
                <w:sz w:val="24"/>
              </w:rPr>
              <w:t xml:space="preserve">  </w:t>
            </w:r>
            <w:fldSimple w:instr=" DOCPROPERTY &quot;m_iRadNotMeet&quot;  \* MERGEFORMAT ">
              <w:r w:rsidR="00941118">
                <w:rPr>
                  <w:rFonts w:hint="eastAsia"/>
                  <w:sz w:val="24"/>
                </w:rPr>
                <w:t>□</w:t>
              </w:r>
              <w:r w:rsidR="00941118">
                <w:rPr>
                  <w:rFonts w:hint="eastAsia"/>
                  <w:sz w:val="24"/>
                </w:rPr>
                <w:t xml:space="preserve"> </w:t>
              </w:r>
              <w:r w:rsidR="00941118">
                <w:rPr>
                  <w:rFonts w:hint="eastAsia"/>
                  <w:sz w:val="24"/>
                </w:rPr>
                <w:t>不满足</w:t>
              </w:r>
            </w:fldSimple>
          </w:p>
        </w:tc>
        <w:tc>
          <w:tcPr>
            <w:tcW w:w="4984" w:type="dxa"/>
            <w:gridSpan w:val="3"/>
            <w:vAlign w:val="center"/>
          </w:tcPr>
          <w:p w:rsidR="00941118" w:rsidRDefault="00941118" w:rsidP="00D37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附图：</w:t>
            </w:r>
          </w:p>
        </w:tc>
      </w:tr>
      <w:tr w:rsidR="00941118" w:rsidTr="00D37133">
        <w:trPr>
          <w:cantSplit/>
          <w:trHeight w:val="6301"/>
        </w:trPr>
        <w:tc>
          <w:tcPr>
            <w:tcW w:w="9288" w:type="dxa"/>
            <w:gridSpan w:val="6"/>
          </w:tcPr>
          <w:p w:rsidR="00941118" w:rsidRDefault="00941118" w:rsidP="00D37133">
            <w:pPr>
              <w:rPr>
                <w:sz w:val="24"/>
              </w:rPr>
            </w:pPr>
          </w:p>
          <w:p w:rsidR="00941118" w:rsidRDefault="00941118" w:rsidP="00D3713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明：</w:t>
            </w:r>
          </w:p>
          <w:p w:rsidR="00941118" w:rsidRDefault="00941118" w:rsidP="00D37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fldSimple w:instr=" DOCPROPERTY &quot;m_szConclusion&quot;  \* MERGEFORMAT ">
              <w:r>
                <w:rPr>
                  <w:rFonts w:hint="eastAsia"/>
                  <w:sz w:val="24"/>
                </w:rPr>
                <w:t>在拟建建筑与其周边建筑外形，位置，基础标高、建筑高度不变的情况下，根据《长春市建筑日照计算技术规程》的做法要求，做新建建筑对用地外建筑遮挡的日照分析，满足《城市居住区规划设计标准》中对日照时数的要求。</w:t>
              </w:r>
            </w:fldSimple>
            <w:proofErr w:type="gramStart"/>
            <w:r>
              <w:rPr>
                <w:rFonts w:hint="eastAsia"/>
                <w:sz w:val="24"/>
              </w:rPr>
              <w:t>既建设</w:t>
            </w:r>
            <w:proofErr w:type="gramEnd"/>
            <w:r>
              <w:rPr>
                <w:rFonts w:hint="eastAsia"/>
                <w:sz w:val="24"/>
              </w:rPr>
              <w:t>前，被遮挡建筑窗户满足大寒日日照时数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小时要求的、建设后，仍然满足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小时的要求；建设前，被遮挡建筑不满足大寒日日照时数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小时要求的，建设后，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加剧影响。</w:t>
            </w:r>
          </w:p>
          <w:p w:rsidR="00941118" w:rsidRDefault="00941118" w:rsidP="00D37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941118" w:rsidRDefault="00941118" w:rsidP="00D371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941118" w:rsidTr="00D37133">
        <w:trPr>
          <w:trHeight w:val="2943"/>
        </w:trPr>
        <w:tc>
          <w:tcPr>
            <w:tcW w:w="9288" w:type="dxa"/>
            <w:gridSpan w:val="6"/>
          </w:tcPr>
          <w:p w:rsidR="00941118" w:rsidRDefault="00941118" w:rsidP="00D37133">
            <w:pPr>
              <w:spacing w:line="360" w:lineRule="auto"/>
              <w:ind w:firstLineChars="125" w:firstLine="300"/>
              <w:rPr>
                <w:spacing w:val="20"/>
              </w:rPr>
            </w:pPr>
            <w:r>
              <w:rPr>
                <w:rFonts w:hint="eastAsia"/>
                <w:noProof/>
                <w:spacing w:val="2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191770</wp:posOffset>
                  </wp:positionV>
                  <wp:extent cx="664845" cy="309880"/>
                  <wp:effectExtent l="19050" t="0" r="1905" b="0"/>
                  <wp:wrapNone/>
                  <wp:docPr id="2" name="图片 5" descr="20210719 日照分析 - 6层拔高到9层 北侧建筑确定为公寓 （楼号已调整） 对内满足8%以内不足3小时 - 25#楼6层调到8层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20210719 日照分析 - 6层拔高到9层 北侧建筑确定为公寓 （楼号已调整） 对内满足8%以内不足3小时 - 25#楼6层调到8层-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0258" t="51227" r="1720" b="3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941118" w:rsidRDefault="00C465A3" w:rsidP="00D37133">
            <w:pPr>
              <w:spacing w:line="360" w:lineRule="auto"/>
              <w:ind w:firstLineChars="140" w:firstLine="280"/>
              <w:rPr>
                <w:spacing w:val="20"/>
                <w:sz w:val="24"/>
              </w:rPr>
            </w:pPr>
            <w:r w:rsidRPr="00C465A3">
              <w:rPr>
                <w:spacing w:val="20"/>
                <w:sz w:val="20"/>
              </w:rPr>
              <w:pict>
                <v:line id="直线 4" o:spid="_x0000_s1031" style="position:absolute;left:0;text-align:left;z-index:251665408" from="57.95pt,15.5pt" to="157.45pt,16.1pt">
                  <v:fill o:detectmouseclick="t"/>
                </v:line>
              </w:pict>
            </w:r>
            <w:r w:rsidR="00941118">
              <w:rPr>
                <w:rFonts w:hint="eastAsia"/>
                <w:noProof/>
                <w:spacing w:val="2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1433195</wp:posOffset>
                  </wp:positionH>
                  <wp:positionV relativeFrom="paragraph">
                    <wp:posOffset>192405</wp:posOffset>
                  </wp:positionV>
                  <wp:extent cx="672465" cy="315595"/>
                  <wp:effectExtent l="19050" t="0" r="0" b="0"/>
                  <wp:wrapNone/>
                  <wp:docPr id="3" name="图片 6" descr="20210719 日照分析 - 6层拔高到9层 北侧建筑确定为公寓 （楼号已调整） 对内满足8%以内不足3小时 - 25#楼6层调到8层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20210719 日照分析 - 6层拔高到9层 北侧建筑确定为公寓 （楼号已调整） 对内满足8%以内不足3小时 - 25#楼6层调到8层-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726" t="38208" r="1530" b="50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41118">
              <w:rPr>
                <w:rFonts w:hint="eastAsia"/>
                <w:spacing w:val="20"/>
                <w:sz w:val="24"/>
              </w:rPr>
              <w:t>分</w:t>
            </w:r>
            <w:r w:rsidR="00941118">
              <w:rPr>
                <w:rFonts w:hint="eastAsia"/>
                <w:spacing w:val="20"/>
                <w:sz w:val="24"/>
              </w:rPr>
              <w:t xml:space="preserve"> </w:t>
            </w:r>
            <w:r w:rsidR="00941118">
              <w:rPr>
                <w:rFonts w:hint="eastAsia"/>
                <w:spacing w:val="20"/>
                <w:sz w:val="24"/>
              </w:rPr>
              <w:t>析：魏建锋</w:t>
            </w:r>
          </w:p>
          <w:p w:rsidR="00941118" w:rsidRDefault="00C465A3" w:rsidP="00D37133">
            <w:pPr>
              <w:spacing w:line="360" w:lineRule="auto"/>
              <w:ind w:firstLineChars="118" w:firstLine="283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pict>
                <v:line id="直线 2" o:spid="_x0000_s1029" style="position:absolute;left:0;text-align:left;z-index:251663360" from="57.75pt,16pt" to="159.9pt,16.6pt">
                  <v:fill o:detectmouseclick="t"/>
                </v:line>
              </w:pict>
            </w:r>
            <w:r w:rsidR="00941118">
              <w:rPr>
                <w:rFonts w:hint="eastAsia"/>
                <w:noProof/>
                <w:spacing w:val="2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216535</wp:posOffset>
                  </wp:positionV>
                  <wp:extent cx="425450" cy="280035"/>
                  <wp:effectExtent l="19050" t="0" r="0" b="0"/>
                  <wp:wrapNone/>
                  <wp:docPr id="4" name="图片 7" descr="20210719 日照分析 - 6层拔高到9层 北侧建筑确定为公寓 （楼号已调整） 对内满足8%以内不足3小时 - 25#楼6层调到8层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20210719 日照分析 - 6层拔高到9层 北侧建筑确定为公寓 （楼号已调整） 对内满足8%以内不足3小时 - 25#楼6层调到8层-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001" t="51347" r="53508" b="38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41118">
              <w:rPr>
                <w:rFonts w:hint="eastAsia"/>
                <w:spacing w:val="22"/>
                <w:sz w:val="24"/>
              </w:rPr>
              <w:t>校</w:t>
            </w:r>
            <w:r w:rsidR="00941118">
              <w:rPr>
                <w:rFonts w:hint="eastAsia"/>
                <w:spacing w:val="22"/>
                <w:sz w:val="24"/>
              </w:rPr>
              <w:t xml:space="preserve"> </w:t>
            </w:r>
            <w:r w:rsidR="00941118">
              <w:rPr>
                <w:rFonts w:hint="eastAsia"/>
                <w:spacing w:val="22"/>
                <w:sz w:val="24"/>
              </w:rPr>
              <w:t>对</w:t>
            </w:r>
            <w:r w:rsidR="00941118">
              <w:rPr>
                <w:rFonts w:hint="eastAsia"/>
                <w:spacing w:val="20"/>
                <w:sz w:val="24"/>
              </w:rPr>
              <w:t>：郭胜强</w:t>
            </w:r>
          </w:p>
          <w:p w:rsidR="00941118" w:rsidRDefault="00C465A3" w:rsidP="00D37133">
            <w:pPr>
              <w:spacing w:line="360" w:lineRule="auto"/>
              <w:ind w:firstLineChars="118" w:firstLine="283"/>
              <w:rPr>
                <w:sz w:val="24"/>
              </w:rPr>
            </w:pPr>
            <w:r w:rsidRPr="00C465A3">
              <w:rPr>
                <w:spacing w:val="20"/>
                <w:sz w:val="24"/>
              </w:rPr>
              <w:pict>
                <v:line id="直线 3" o:spid="_x0000_s1030" style="position:absolute;left:0;text-align:left;z-index:251664384" from="57.75pt,15.75pt" to="160.75pt,15.9pt">
                  <v:fill o:detectmouseclick="t"/>
                </v:line>
              </w:pict>
            </w:r>
            <w:r w:rsidR="00941118">
              <w:rPr>
                <w:rFonts w:hint="eastAsia"/>
                <w:spacing w:val="22"/>
                <w:sz w:val="24"/>
              </w:rPr>
              <w:t>审</w:t>
            </w:r>
            <w:r w:rsidR="00941118">
              <w:rPr>
                <w:rFonts w:hint="eastAsia"/>
                <w:spacing w:val="22"/>
                <w:sz w:val="24"/>
              </w:rPr>
              <w:t xml:space="preserve"> </w:t>
            </w:r>
            <w:r w:rsidR="00941118">
              <w:rPr>
                <w:rFonts w:hint="eastAsia"/>
                <w:spacing w:val="22"/>
                <w:sz w:val="24"/>
              </w:rPr>
              <w:t>核</w:t>
            </w:r>
            <w:r w:rsidR="00941118">
              <w:rPr>
                <w:rFonts w:hint="eastAsia"/>
                <w:spacing w:val="20"/>
                <w:sz w:val="24"/>
              </w:rPr>
              <w:t>：王红春</w:t>
            </w:r>
          </w:p>
          <w:p w:rsidR="00941118" w:rsidRDefault="00941118" w:rsidP="00D37133">
            <w:pPr>
              <w:spacing w:line="360" w:lineRule="auto"/>
              <w:jc w:val="center"/>
              <w:rPr>
                <w:b/>
                <w:bCs/>
                <w:spacing w:val="100"/>
                <w:sz w:val="24"/>
              </w:rPr>
            </w:pPr>
            <w:r>
              <w:rPr>
                <w:rFonts w:hint="eastAsia"/>
                <w:b/>
                <w:bCs/>
                <w:spacing w:val="100"/>
                <w:sz w:val="24"/>
              </w:rPr>
              <w:t xml:space="preserve">             </w:t>
            </w:r>
            <w:r w:rsidR="00C465A3">
              <w:rPr>
                <w:b/>
                <w:bCs/>
                <w:spacing w:val="100"/>
                <w:sz w:val="24"/>
              </w:rPr>
              <w:fldChar w:fldCharType="begin"/>
            </w:r>
            <w:r>
              <w:rPr>
                <w:b/>
                <w:bCs/>
                <w:spacing w:val="100"/>
                <w:sz w:val="24"/>
              </w:rPr>
              <w:instrText xml:space="preserve"> DOCPROPERTY "m_szCompany2"  \* MERGEFORMAT </w:instrText>
            </w:r>
            <w:r w:rsidR="00C465A3">
              <w:rPr>
                <w:b/>
                <w:bCs/>
                <w:spacing w:val="100"/>
                <w:sz w:val="24"/>
              </w:rPr>
              <w:fldChar w:fldCharType="separate"/>
            </w:r>
            <w:proofErr w:type="gramStart"/>
            <w:r>
              <w:rPr>
                <w:rFonts w:hint="eastAsia"/>
                <w:b/>
                <w:bCs/>
                <w:spacing w:val="100"/>
                <w:sz w:val="24"/>
              </w:rPr>
              <w:t>中辉设计</w:t>
            </w:r>
            <w:proofErr w:type="gramEnd"/>
            <w:r>
              <w:rPr>
                <w:rFonts w:hint="eastAsia"/>
                <w:b/>
                <w:bCs/>
                <w:spacing w:val="100"/>
                <w:sz w:val="24"/>
              </w:rPr>
              <w:t>集团有限公司</w:t>
            </w:r>
            <w:r w:rsidR="00C465A3">
              <w:rPr>
                <w:b/>
                <w:bCs/>
                <w:spacing w:val="100"/>
                <w:sz w:val="24"/>
              </w:rPr>
              <w:fldChar w:fldCharType="end"/>
            </w:r>
          </w:p>
          <w:p w:rsidR="00941118" w:rsidRDefault="00C465A3" w:rsidP="00D37133">
            <w:pPr>
              <w:ind w:firstLine="4440"/>
              <w:jc w:val="center"/>
              <w:rPr>
                <w:spacing w:val="22"/>
              </w:rPr>
            </w:pPr>
            <w:fldSimple w:instr=" DOCPROPERTY &quot;m_szRptDate&quot;  \* MERGEFORMAT ">
              <w:r w:rsidR="00941118">
                <w:rPr>
                  <w:rFonts w:hint="eastAsia"/>
                  <w:spacing w:val="22"/>
                </w:rPr>
                <w:t xml:space="preserve">2021 </w:t>
              </w:r>
              <w:r w:rsidR="00941118">
                <w:rPr>
                  <w:rFonts w:hint="eastAsia"/>
                  <w:spacing w:val="22"/>
                </w:rPr>
                <w:t>年</w:t>
              </w:r>
              <w:r w:rsidR="00941118">
                <w:rPr>
                  <w:rFonts w:hint="eastAsia"/>
                  <w:spacing w:val="22"/>
                </w:rPr>
                <w:t xml:space="preserve"> 7 </w:t>
              </w:r>
              <w:r w:rsidR="00941118">
                <w:rPr>
                  <w:rFonts w:hint="eastAsia"/>
                  <w:spacing w:val="22"/>
                </w:rPr>
                <w:t>月</w:t>
              </w:r>
              <w:r w:rsidR="00941118">
                <w:rPr>
                  <w:rFonts w:hint="eastAsia"/>
                  <w:spacing w:val="22"/>
                </w:rPr>
                <w:t xml:space="preserve"> </w:t>
              </w:r>
              <w:r w:rsidR="00941118">
                <w:rPr>
                  <w:spacing w:val="22"/>
                </w:rPr>
                <w:t>5</w:t>
              </w:r>
              <w:r w:rsidR="00941118">
                <w:rPr>
                  <w:rFonts w:hint="eastAsia"/>
                  <w:spacing w:val="22"/>
                </w:rPr>
                <w:t xml:space="preserve"> </w:t>
              </w:r>
              <w:r w:rsidR="00941118">
                <w:rPr>
                  <w:rFonts w:hint="eastAsia"/>
                  <w:spacing w:val="22"/>
                </w:rPr>
                <w:t>日</w:t>
              </w:r>
            </w:fldSimple>
          </w:p>
        </w:tc>
      </w:tr>
    </w:tbl>
    <w:p w:rsidR="009D3456" w:rsidRDefault="009D3456"/>
    <w:sectPr w:rsidR="009D3456" w:rsidSect="009D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D5" w:rsidRDefault="007227D5" w:rsidP="007227D5">
      <w:r>
        <w:separator/>
      </w:r>
    </w:p>
  </w:endnote>
  <w:endnote w:type="continuationSeparator" w:id="1">
    <w:p w:rsidR="007227D5" w:rsidRDefault="007227D5" w:rsidP="0072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D5" w:rsidRDefault="007227D5" w:rsidP="007227D5">
      <w:r>
        <w:separator/>
      </w:r>
    </w:p>
  </w:footnote>
  <w:footnote w:type="continuationSeparator" w:id="1">
    <w:p w:rsidR="007227D5" w:rsidRDefault="007227D5" w:rsidP="00722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118"/>
    <w:rsid w:val="007227D5"/>
    <w:rsid w:val="007C73ED"/>
    <w:rsid w:val="00941118"/>
    <w:rsid w:val="009D3456"/>
    <w:rsid w:val="00C21FEA"/>
    <w:rsid w:val="00C4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7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2022-06-13T07:14:00Z</cp:lastPrinted>
  <dcterms:created xsi:type="dcterms:W3CDTF">2022-04-29T04:58:00Z</dcterms:created>
  <dcterms:modified xsi:type="dcterms:W3CDTF">2022-06-13T07:20:00Z</dcterms:modified>
</cp:coreProperties>
</file>