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C9" w:rsidRDefault="00C666E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中粮生化能源（榆树）有限公司简介</w:t>
      </w:r>
    </w:p>
    <w:p w:rsidR="007150C9" w:rsidRDefault="007150C9">
      <w:pPr>
        <w:jc w:val="left"/>
        <w:rPr>
          <w:rFonts w:ascii="仿宋_GB2312" w:eastAsia="仿宋_GB2312"/>
          <w:sz w:val="32"/>
          <w:szCs w:val="32"/>
        </w:rPr>
      </w:pPr>
    </w:p>
    <w:p w:rsidR="009770D8" w:rsidRDefault="00C666E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中粮生化能源（榆树）有限公司</w:t>
      </w:r>
      <w:r>
        <w:rPr>
          <w:rFonts w:ascii="仿宋_GB2312" w:eastAsia="仿宋_GB2312" w:hint="eastAsia"/>
          <w:sz w:val="32"/>
          <w:szCs w:val="32"/>
        </w:rPr>
        <w:t>是中粮集团旗下大型玉米深加工企业，投建于</w:t>
      </w:r>
      <w:r>
        <w:rPr>
          <w:rFonts w:ascii="仿宋_GB2312" w:eastAsia="仿宋_GB2312" w:hint="eastAsia"/>
          <w:sz w:val="32"/>
          <w:szCs w:val="32"/>
        </w:rPr>
        <w:t>2006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月，总占地面积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万平方米，</w:t>
      </w:r>
      <w:r>
        <w:rPr>
          <w:rFonts w:ascii="仿宋_GB2312" w:eastAsia="仿宋_GB2312" w:hint="eastAsia"/>
          <w:sz w:val="32"/>
          <w:szCs w:val="32"/>
        </w:rPr>
        <w:t>2007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月投产，注册资金</w:t>
      </w:r>
      <w:r>
        <w:rPr>
          <w:rFonts w:ascii="仿宋_GB2312" w:eastAsia="仿宋_GB2312" w:hint="eastAsia"/>
          <w:sz w:val="32"/>
          <w:szCs w:val="32"/>
        </w:rPr>
        <w:t>78522.15</w:t>
      </w:r>
      <w:r>
        <w:rPr>
          <w:rFonts w:ascii="仿宋_GB2312" w:eastAsia="仿宋_GB2312" w:hint="eastAsia"/>
          <w:sz w:val="32"/>
          <w:szCs w:val="32"/>
        </w:rPr>
        <w:t>万元，可加工转化玉米</w:t>
      </w:r>
      <w:r w:rsidR="009770D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万吨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，主要以玉米为原料，通过生物工程技术精深加工，生产玉米食用淀粉、淀粉糖浆、玉米蛋白粉、玉米原油、柠檬酸及其他衍生产品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目前拥有员工</w:t>
      </w:r>
      <w:r>
        <w:rPr>
          <w:rFonts w:ascii="仿宋_GB2312" w:eastAsia="仿宋_GB2312" w:hint="eastAsia"/>
          <w:sz w:val="32"/>
          <w:szCs w:val="32"/>
        </w:rPr>
        <w:t>1</w:t>
      </w:r>
      <w:r w:rsidR="009770D8">
        <w:rPr>
          <w:rFonts w:ascii="仿宋_GB2312" w:eastAsia="仿宋_GB2312" w:hint="eastAsia"/>
          <w:sz w:val="32"/>
          <w:szCs w:val="32"/>
        </w:rPr>
        <w:t>0</w:t>
      </w:r>
      <w:r w:rsidR="009770D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人</w:t>
      </w:r>
      <w:r w:rsidR="009770D8">
        <w:rPr>
          <w:rFonts w:ascii="仿宋_GB2312" w:eastAsia="仿宋_GB2312" w:hint="eastAsia"/>
          <w:sz w:val="32"/>
          <w:szCs w:val="32"/>
        </w:rPr>
        <w:t>。</w:t>
      </w:r>
    </w:p>
    <w:p w:rsidR="007150C9" w:rsidRDefault="00C666E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多年的经营发展中，榆树公司遵循集团党建工作标准，结合生产运营实际，充分发挥党组织的政治核心作用、战斗堡垒作用以及党员的先锋模范作用，助力经营管理提升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始终以集团“忠良文化”为指引，贯彻落实中粮生化经营管理理念，充分依托地域丰富的自然资源和良好的投资软环境，以人为本、精益求精，在持续实现经济效益的同时，也勇担社会责任，确保与自然环境和谐共生，污水及烟气排放等环保指标均达到或优于国家标准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遵循集团及平台管理要求推行标杆管理，以“重质量、重创新、重内涵、重精细化”为指导思想，侧重“全覆盖、双关注、分层级、重考核</w:t>
      </w:r>
      <w:r>
        <w:rPr>
          <w:rFonts w:ascii="仿宋_GB2312" w:eastAsia="仿宋_GB2312" w:hint="eastAsia"/>
          <w:sz w:val="32"/>
          <w:szCs w:val="32"/>
        </w:rPr>
        <w:t>”四方面原则，强化团队思维模式转变及科学方法运用，有效促进了经济效益提升和管理进步。</w:t>
      </w:r>
      <w:r>
        <w:rPr>
          <w:rFonts w:ascii="仿宋_GB2312" w:eastAsia="仿宋_GB2312" w:hint="eastAsia"/>
          <w:sz w:val="32"/>
          <w:szCs w:val="32"/>
        </w:rPr>
        <w:t>曾获得</w:t>
      </w:r>
      <w:r>
        <w:rPr>
          <w:rFonts w:ascii="仿宋_GB2312" w:eastAsia="仿宋_GB2312" w:hint="eastAsia"/>
          <w:sz w:val="32"/>
          <w:szCs w:val="32"/>
        </w:rPr>
        <w:t>七项“国家专利”和一项“省科学技术进步一等奖”；获评吉林省“环境友好企业”。荣获中华全国总工会、中粮集团授予的“模范职工之家”荣</w:t>
      </w:r>
      <w:r>
        <w:rPr>
          <w:rFonts w:ascii="仿宋_GB2312" w:eastAsia="仿宋_GB2312" w:hint="eastAsia"/>
          <w:sz w:val="32"/>
          <w:szCs w:val="32"/>
        </w:rPr>
        <w:lastRenderedPageBreak/>
        <w:t>誉称号；</w:t>
      </w:r>
      <w:proofErr w:type="gramStart"/>
      <w:r>
        <w:rPr>
          <w:rFonts w:ascii="仿宋_GB2312" w:eastAsia="仿宋_GB2312" w:hint="eastAsia"/>
          <w:sz w:val="32"/>
          <w:szCs w:val="32"/>
        </w:rPr>
        <w:t>做为</w:t>
      </w:r>
      <w:proofErr w:type="gramEnd"/>
      <w:r>
        <w:rPr>
          <w:rFonts w:ascii="仿宋_GB2312" w:eastAsia="仿宋_GB2312" w:hint="eastAsia"/>
          <w:sz w:val="32"/>
          <w:szCs w:val="32"/>
        </w:rPr>
        <w:t>当地支柱型企业，促进了当地经济的发展，获得多项省市级殊荣。</w:t>
      </w:r>
    </w:p>
    <w:p w:rsidR="007150C9" w:rsidRDefault="00977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近年来</w:t>
      </w:r>
      <w:r w:rsidR="00C666EB">
        <w:rPr>
          <w:rFonts w:ascii="仿宋_GB2312" w:eastAsia="仿宋_GB2312" w:hint="eastAsia"/>
          <w:bCs/>
          <w:sz w:val="32"/>
          <w:szCs w:val="32"/>
        </w:rPr>
        <w:t>公司</w:t>
      </w: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</w:rPr>
        <w:t>加快</w:t>
      </w:r>
      <w:r w:rsidR="00C666EB">
        <w:rPr>
          <w:rFonts w:ascii="仿宋_GB2312" w:eastAsia="仿宋_GB2312" w:hint="eastAsia"/>
          <w:bCs/>
          <w:sz w:val="32"/>
          <w:szCs w:val="32"/>
        </w:rPr>
        <w:t>向食品精深加工企业转型升级的步伐。</w:t>
      </w:r>
      <w:r w:rsidR="00C666EB">
        <w:rPr>
          <w:rFonts w:ascii="仿宋_GB2312" w:eastAsia="仿宋_GB2312" w:hint="eastAsia"/>
          <w:sz w:val="32"/>
          <w:szCs w:val="32"/>
        </w:rPr>
        <w:t>在玉米深加工行业迎来新的发展机遇面前，榆树公司将紧随</w:t>
      </w:r>
      <w:r>
        <w:rPr>
          <w:rFonts w:ascii="仿宋_GB2312" w:eastAsia="仿宋_GB2312" w:hint="eastAsia"/>
          <w:sz w:val="32"/>
          <w:szCs w:val="32"/>
        </w:rPr>
        <w:t>中粮</w:t>
      </w:r>
      <w:r w:rsidR="00C666EB">
        <w:rPr>
          <w:rFonts w:ascii="仿宋_GB2312" w:eastAsia="仿宋_GB2312" w:hint="eastAsia"/>
          <w:sz w:val="32"/>
          <w:szCs w:val="32"/>
        </w:rPr>
        <w:t>集</w:t>
      </w:r>
      <w:r w:rsidR="00C666EB">
        <w:rPr>
          <w:rFonts w:ascii="仿宋_GB2312" w:eastAsia="仿宋_GB2312" w:hint="eastAsia"/>
          <w:sz w:val="32"/>
          <w:szCs w:val="32"/>
        </w:rPr>
        <w:t>团改革步伐，</w:t>
      </w:r>
      <w:proofErr w:type="gramStart"/>
      <w:r w:rsidR="00C666EB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C666EB">
        <w:rPr>
          <w:rFonts w:ascii="仿宋_GB2312" w:eastAsia="仿宋_GB2312" w:hint="eastAsia"/>
          <w:sz w:val="32"/>
          <w:szCs w:val="32"/>
        </w:rPr>
        <w:t>“十三五”发展规划，贯彻执行中粮生化“</w:t>
      </w:r>
      <w:r w:rsidR="00C666EB">
        <w:rPr>
          <w:rFonts w:ascii="仿宋_GB2312" w:eastAsia="仿宋_GB2312" w:hint="eastAsia"/>
          <w:sz w:val="32"/>
          <w:szCs w:val="32"/>
        </w:rPr>
        <w:t>133</w:t>
      </w:r>
      <w:r w:rsidR="00C666EB">
        <w:rPr>
          <w:rFonts w:ascii="仿宋_GB2312" w:eastAsia="仿宋_GB2312" w:hint="eastAsia"/>
          <w:sz w:val="32"/>
          <w:szCs w:val="32"/>
        </w:rPr>
        <w:t>”工作指导方针，在做好现有生产装置稳定创收的基础，妥善执行中粮集团在吉林省的产业布局规划，扩大投资规模、延伸产业链，并通过管理创新，技术提升等举措，持续提升榆树公司的核心竞争力。</w:t>
      </w:r>
    </w:p>
    <w:p w:rsidR="007150C9" w:rsidRDefault="00C666E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来，榆树公司将进一步利用现有厂地及配套设施，扩大生产规模。同时不断开发生物制品及淀粉衍生物产品，将原淀粉逐步转型升级，向差异化产品转化。提升产品附加值及企业技术含量，使企业持续获得利润增长并保持行业领先地位。</w:t>
      </w:r>
    </w:p>
    <w:p w:rsidR="007150C9" w:rsidRDefault="007150C9">
      <w:pPr>
        <w:jc w:val="left"/>
        <w:rPr>
          <w:rFonts w:ascii="仿宋_GB2312" w:eastAsia="仿宋_GB2312"/>
          <w:bCs/>
          <w:sz w:val="32"/>
          <w:szCs w:val="32"/>
        </w:rPr>
      </w:pPr>
    </w:p>
    <w:p w:rsidR="007150C9" w:rsidRDefault="007150C9">
      <w:pPr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sectPr w:rsidR="0071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202"/>
    <w:rsid w:val="00082351"/>
    <w:rsid w:val="000D43CB"/>
    <w:rsid w:val="001549A3"/>
    <w:rsid w:val="001B7059"/>
    <w:rsid w:val="001D2CDA"/>
    <w:rsid w:val="002018C6"/>
    <w:rsid w:val="0020672E"/>
    <w:rsid w:val="00211974"/>
    <w:rsid w:val="0021253B"/>
    <w:rsid w:val="00227E32"/>
    <w:rsid w:val="00240A61"/>
    <w:rsid w:val="00253A44"/>
    <w:rsid w:val="002959A4"/>
    <w:rsid w:val="002F7EAA"/>
    <w:rsid w:val="003074EE"/>
    <w:rsid w:val="00333048"/>
    <w:rsid w:val="003E3959"/>
    <w:rsid w:val="00466345"/>
    <w:rsid w:val="004A7E9E"/>
    <w:rsid w:val="004B4539"/>
    <w:rsid w:val="004F423A"/>
    <w:rsid w:val="004F70A9"/>
    <w:rsid w:val="00543B1C"/>
    <w:rsid w:val="0056178A"/>
    <w:rsid w:val="005B565B"/>
    <w:rsid w:val="005B7185"/>
    <w:rsid w:val="005D4926"/>
    <w:rsid w:val="005E7615"/>
    <w:rsid w:val="00625270"/>
    <w:rsid w:val="0063483C"/>
    <w:rsid w:val="006B3535"/>
    <w:rsid w:val="006D4562"/>
    <w:rsid w:val="006F6E48"/>
    <w:rsid w:val="007150C9"/>
    <w:rsid w:val="0072442D"/>
    <w:rsid w:val="0074270C"/>
    <w:rsid w:val="00775F5C"/>
    <w:rsid w:val="007802F3"/>
    <w:rsid w:val="00791331"/>
    <w:rsid w:val="007F68CF"/>
    <w:rsid w:val="00816A61"/>
    <w:rsid w:val="0082779D"/>
    <w:rsid w:val="00837D97"/>
    <w:rsid w:val="00866780"/>
    <w:rsid w:val="00903DBC"/>
    <w:rsid w:val="00926451"/>
    <w:rsid w:val="0093413D"/>
    <w:rsid w:val="00962EEC"/>
    <w:rsid w:val="00965568"/>
    <w:rsid w:val="00974210"/>
    <w:rsid w:val="009770D8"/>
    <w:rsid w:val="00990A6A"/>
    <w:rsid w:val="009C30E9"/>
    <w:rsid w:val="00A114F8"/>
    <w:rsid w:val="00A1783B"/>
    <w:rsid w:val="00A33C50"/>
    <w:rsid w:val="00A4066F"/>
    <w:rsid w:val="00A568AD"/>
    <w:rsid w:val="00A67F55"/>
    <w:rsid w:val="00A952D1"/>
    <w:rsid w:val="00AA57A1"/>
    <w:rsid w:val="00AE1A5C"/>
    <w:rsid w:val="00AF6202"/>
    <w:rsid w:val="00B22066"/>
    <w:rsid w:val="00B25041"/>
    <w:rsid w:val="00B8341C"/>
    <w:rsid w:val="00BA4656"/>
    <w:rsid w:val="00BB1313"/>
    <w:rsid w:val="00BB75C6"/>
    <w:rsid w:val="00C173AE"/>
    <w:rsid w:val="00C666EB"/>
    <w:rsid w:val="00C91BCE"/>
    <w:rsid w:val="00CB148A"/>
    <w:rsid w:val="00D01569"/>
    <w:rsid w:val="00D176F3"/>
    <w:rsid w:val="00D20DE1"/>
    <w:rsid w:val="00D72FE0"/>
    <w:rsid w:val="00D952D6"/>
    <w:rsid w:val="00DB3AE0"/>
    <w:rsid w:val="00DC050A"/>
    <w:rsid w:val="00DD0B45"/>
    <w:rsid w:val="00DE12D7"/>
    <w:rsid w:val="00E056B1"/>
    <w:rsid w:val="00E21A20"/>
    <w:rsid w:val="00E701E6"/>
    <w:rsid w:val="00ED388F"/>
    <w:rsid w:val="00F06E68"/>
    <w:rsid w:val="00F34052"/>
    <w:rsid w:val="00F91A25"/>
    <w:rsid w:val="00FD0556"/>
    <w:rsid w:val="00FD1144"/>
    <w:rsid w:val="04D72C94"/>
    <w:rsid w:val="0ADA5EE2"/>
    <w:rsid w:val="18732BB2"/>
    <w:rsid w:val="1FDA1452"/>
    <w:rsid w:val="23F87B84"/>
    <w:rsid w:val="24F66179"/>
    <w:rsid w:val="25022F70"/>
    <w:rsid w:val="30220C6D"/>
    <w:rsid w:val="3B542D5E"/>
    <w:rsid w:val="42175A9E"/>
    <w:rsid w:val="54E04A31"/>
    <w:rsid w:val="5A97522B"/>
    <w:rsid w:val="68E92EE7"/>
    <w:rsid w:val="6B1F5D06"/>
    <w:rsid w:val="7FE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B235C1-18EA-4DB3-A297-1E6EAE1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61</cp:revision>
  <dcterms:created xsi:type="dcterms:W3CDTF">2016-11-15T06:26:00Z</dcterms:created>
  <dcterms:modified xsi:type="dcterms:W3CDTF">2022-02-08T05:57:00Z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470D00E9D81241ED87CB74D987B06BC9</vt:lpwstr>
  </property>
</Properties>
</file>