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074E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</w:p>
    <w:p w14:paraId="0C5A387C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2024年度榆树市司法局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0005017E"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36B9C9F0"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本年度报告是依据《中华人民共和国政府信息公开条例》（以下简称《条例》）要求，由榆树市司法局编制而成。报告全文由总体情况，主动公开政府信息情况、收到和处理政府信息公开申请情况、政府信息公开行政复议、行政诉讼情况、存在的主要问题及改进情况、其他需要报告的事项等六个部分组成，统计数据时间为202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年1月1日至12月31日。如对本报告有疑问，请联系榆树市司法局综合科。（地址：榆树市府前路政府广场东侧，邮编：130400，联系电话：0431-83623153）</w:t>
      </w:r>
      <w:bookmarkStart w:id="0" w:name="_GoBack"/>
      <w:bookmarkEnd w:id="0"/>
    </w:p>
    <w:p w14:paraId="054C7B29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8960F4F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393717AD"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2024年，我局在市委、市政府的正确领导下，紧紧围绕全市经济社会发展大局，坚持以习近平法治思想为指导，全面贯彻落实党的二十大精神，以法治建设为主线，扎实推进各项工作，为维护社会和谐稳定、促进经济社会发展提供了有力的法治保障。</w:t>
      </w:r>
    </w:p>
    <w:p w14:paraId="167F12D5"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EFF4732">
      <w:pPr>
        <w:numPr>
          <w:ilvl w:val="0"/>
          <w:numId w:val="1"/>
        </w:numPr>
        <w:ind w:firstLine="241" w:firstLineChars="100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推进行政执法规范化。严格落实行政执法“三项制度”，对全市行政执法机关的执法公示、执法全过程记录、重大执法决定法制审核等工作进行了监督检查，确保行政执法行为的合法性和规范性。组织开展了行政执法案卷评查活动，对评查中发现的问题进行了通报，并督促相关单位进行整改，提高了行政执法水平。</w:t>
      </w:r>
    </w:p>
    <w:p w14:paraId="5148A0C5">
      <w:pPr>
        <w:numPr>
          <w:numId w:val="0"/>
        </w:numPr>
        <w:rPr>
          <w:rFonts w:hint="eastAsia" w:ascii="宋体" w:hAnsi="宋体" w:cs="宋体"/>
          <w:b/>
          <w:bCs/>
          <w:sz w:val="24"/>
          <w:szCs w:val="24"/>
          <w:lang w:eastAsia="zh-CN"/>
        </w:rPr>
      </w:pPr>
    </w:p>
    <w:p w14:paraId="320E2FAF">
      <w:pPr>
        <w:numPr>
          <w:ilvl w:val="0"/>
          <w:numId w:val="1"/>
        </w:numPr>
        <w:ind w:firstLine="241" w:firstLineChars="100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强化行政复议和应诉工作。依法受理行政复议案件，坚持公正审理，维护了行政相对人的合法权益。加强与法院的沟通协调，认真做好行政应诉工作，提高了行政机关依法行政的意识和水平。</w:t>
      </w:r>
    </w:p>
    <w:p w14:paraId="1E5C748E">
      <w:pPr>
        <w:numPr>
          <w:numId w:val="0"/>
        </w:numPr>
        <w:rPr>
          <w:rFonts w:hint="eastAsia" w:ascii="宋体" w:hAnsi="宋体" w:cs="宋体"/>
          <w:b/>
          <w:bCs/>
          <w:sz w:val="24"/>
          <w:szCs w:val="24"/>
          <w:lang w:eastAsia="zh-CN"/>
        </w:rPr>
      </w:pPr>
    </w:p>
    <w:p w14:paraId="0C649BD8">
      <w:pPr>
        <w:numPr>
          <w:ilvl w:val="0"/>
          <w:numId w:val="1"/>
        </w:numPr>
        <w:ind w:firstLine="241" w:firstLineChars="100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法律援助工作成效显著。进一步扩大了法律援助覆盖面，降低了法律援助门槛，为困难群众提供了优质的法律援助服务。</w:t>
      </w:r>
    </w:p>
    <w:p w14:paraId="17C50D4E">
      <w:pPr>
        <w:numPr>
          <w:numId w:val="0"/>
        </w:numPr>
        <w:rPr>
          <w:rFonts w:hint="eastAsia" w:ascii="宋体" w:hAnsi="宋体" w:cs="宋体"/>
          <w:b/>
          <w:bCs/>
          <w:sz w:val="24"/>
          <w:szCs w:val="24"/>
          <w:lang w:eastAsia="zh-CN"/>
        </w:rPr>
      </w:pPr>
    </w:p>
    <w:p w14:paraId="41F48111">
      <w:pPr>
        <w:numPr>
          <w:ilvl w:val="0"/>
          <w:numId w:val="1"/>
        </w:numPr>
        <w:ind w:firstLine="241" w:firstLineChars="100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公证服务便民化水平提升。积极推进公证“最多跑一次”改革，简化公证办理流程，缩短办证时间，为群众提供了更加便捷高效的公证服务。</w:t>
      </w:r>
    </w:p>
    <w:p w14:paraId="3D2D25FB">
      <w:pPr>
        <w:numPr>
          <w:numId w:val="0"/>
        </w:numPr>
        <w:rPr>
          <w:rFonts w:hint="eastAsia" w:ascii="宋体" w:hAnsi="宋体" w:cs="宋体"/>
          <w:b/>
          <w:bCs/>
          <w:sz w:val="24"/>
          <w:szCs w:val="24"/>
          <w:lang w:eastAsia="zh-CN"/>
        </w:rPr>
      </w:pPr>
    </w:p>
    <w:p w14:paraId="220A358B">
      <w:pPr>
        <w:numPr>
          <w:numId w:val="0"/>
        </w:numPr>
        <w:rPr>
          <w:rFonts w:hint="eastAsia" w:ascii="宋体" w:hAnsi="宋体" w:cs="宋体"/>
          <w:b/>
          <w:bCs/>
          <w:sz w:val="24"/>
          <w:szCs w:val="24"/>
          <w:lang w:eastAsia="zh-CN"/>
        </w:rPr>
      </w:pPr>
    </w:p>
    <w:p w14:paraId="7AD07F4A">
      <w:pPr>
        <w:numPr>
          <w:numId w:val="0"/>
        </w:numPr>
        <w:rPr>
          <w:rFonts w:hint="eastAsia" w:ascii="宋体" w:hAnsi="宋体" w:cs="宋体"/>
          <w:b/>
          <w:bCs/>
          <w:sz w:val="24"/>
          <w:szCs w:val="24"/>
          <w:lang w:eastAsia="zh-CN"/>
        </w:rPr>
      </w:pPr>
    </w:p>
    <w:p w14:paraId="7EC507C7">
      <w:pPr>
        <w:numPr>
          <w:numId w:val="0"/>
        </w:numPr>
        <w:rPr>
          <w:rFonts w:hint="eastAsia" w:ascii="宋体" w:hAnsi="宋体" w:cs="宋体"/>
          <w:b/>
          <w:bCs/>
          <w:sz w:val="24"/>
          <w:szCs w:val="24"/>
          <w:lang w:eastAsia="zh-CN"/>
        </w:rPr>
      </w:pPr>
    </w:p>
    <w:p w14:paraId="34FC158F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7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45"/>
        <w:gridCol w:w="2205"/>
        <w:gridCol w:w="2520"/>
      </w:tblGrid>
      <w:tr w14:paraId="6EDB5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 w14:paraId="1F25F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第（一）项</w:t>
            </w:r>
          </w:p>
        </w:tc>
      </w:tr>
      <w:tr w14:paraId="7992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7B397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2245" w:type="dxa"/>
            <w:noWrap w:val="0"/>
            <w:vAlign w:val="center"/>
          </w:tcPr>
          <w:p w14:paraId="25251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本年制发件数</w:t>
            </w:r>
          </w:p>
        </w:tc>
        <w:tc>
          <w:tcPr>
            <w:tcW w:w="2205" w:type="dxa"/>
            <w:noWrap w:val="0"/>
            <w:vAlign w:val="center"/>
          </w:tcPr>
          <w:p w14:paraId="4E2C6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本年废止件数</w:t>
            </w:r>
          </w:p>
        </w:tc>
        <w:tc>
          <w:tcPr>
            <w:tcW w:w="2520" w:type="dxa"/>
            <w:noWrap w:val="0"/>
            <w:vAlign w:val="center"/>
          </w:tcPr>
          <w:p w14:paraId="3D995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现行有效件数</w:t>
            </w:r>
          </w:p>
        </w:tc>
      </w:tr>
      <w:tr w14:paraId="7B98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7BCE4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规章</w:t>
            </w:r>
          </w:p>
        </w:tc>
        <w:tc>
          <w:tcPr>
            <w:tcW w:w="2245" w:type="dxa"/>
            <w:noWrap w:val="0"/>
            <w:vAlign w:val="top"/>
          </w:tcPr>
          <w:p w14:paraId="7CB2E22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5" w:type="dxa"/>
            <w:noWrap w:val="0"/>
            <w:vAlign w:val="top"/>
          </w:tcPr>
          <w:p w14:paraId="4F6786C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noWrap w:val="0"/>
            <w:vAlign w:val="top"/>
          </w:tcPr>
          <w:p w14:paraId="5E433C0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0462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05084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行政规范性文件</w:t>
            </w:r>
          </w:p>
        </w:tc>
        <w:tc>
          <w:tcPr>
            <w:tcW w:w="2245" w:type="dxa"/>
            <w:noWrap w:val="0"/>
            <w:vAlign w:val="top"/>
          </w:tcPr>
          <w:p w14:paraId="5293D39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5" w:type="dxa"/>
            <w:noWrap w:val="0"/>
            <w:vAlign w:val="top"/>
          </w:tcPr>
          <w:p w14:paraId="6D2B9E6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noWrap w:val="0"/>
            <w:vAlign w:val="top"/>
          </w:tcPr>
          <w:p w14:paraId="1243D8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180D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 w14:paraId="37616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第（五）项</w:t>
            </w:r>
          </w:p>
        </w:tc>
      </w:tr>
      <w:tr w14:paraId="7548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noWrap w:val="0"/>
            <w:vAlign w:val="center"/>
          </w:tcPr>
          <w:p w14:paraId="2E4B5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5271A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本年处理决定数量</w:t>
            </w:r>
          </w:p>
        </w:tc>
      </w:tr>
      <w:tr w14:paraId="1C86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581EC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行政许可</w:t>
            </w:r>
          </w:p>
        </w:tc>
        <w:tc>
          <w:tcPr>
            <w:tcW w:w="6970" w:type="dxa"/>
            <w:gridSpan w:val="3"/>
            <w:noWrap w:val="0"/>
            <w:vAlign w:val="top"/>
          </w:tcPr>
          <w:p w14:paraId="578FC2FD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7DB8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 w14:paraId="13D848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第（六）项</w:t>
            </w:r>
          </w:p>
        </w:tc>
      </w:tr>
      <w:tr w14:paraId="581A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5AA26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18FAC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本年处理决定数量</w:t>
            </w:r>
          </w:p>
        </w:tc>
      </w:tr>
      <w:tr w14:paraId="554B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0EB53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行政处罚</w:t>
            </w:r>
          </w:p>
        </w:tc>
        <w:tc>
          <w:tcPr>
            <w:tcW w:w="6970" w:type="dxa"/>
            <w:gridSpan w:val="3"/>
            <w:noWrap w:val="0"/>
            <w:vAlign w:val="top"/>
          </w:tcPr>
          <w:p w14:paraId="0D7254E0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252A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15AB2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行政强制</w:t>
            </w:r>
          </w:p>
        </w:tc>
        <w:tc>
          <w:tcPr>
            <w:tcW w:w="6970" w:type="dxa"/>
            <w:gridSpan w:val="3"/>
            <w:noWrap w:val="0"/>
            <w:vAlign w:val="top"/>
          </w:tcPr>
          <w:p w14:paraId="1F18F31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 w14:paraId="6931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 w14:paraId="177ED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第（八）项</w:t>
            </w:r>
          </w:p>
        </w:tc>
      </w:tr>
      <w:tr w14:paraId="146E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noWrap w:val="0"/>
            <w:vAlign w:val="center"/>
          </w:tcPr>
          <w:p w14:paraId="70BD9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 w14:paraId="6C836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本年收费金额（单位：万元）</w:t>
            </w:r>
          </w:p>
        </w:tc>
      </w:tr>
      <w:tr w14:paraId="1615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noWrap w:val="0"/>
            <w:vAlign w:val="center"/>
          </w:tcPr>
          <w:p w14:paraId="630F1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行政事业性收费</w:t>
            </w:r>
          </w:p>
        </w:tc>
        <w:tc>
          <w:tcPr>
            <w:tcW w:w="6970" w:type="dxa"/>
            <w:gridSpan w:val="3"/>
            <w:noWrap w:val="0"/>
            <w:vAlign w:val="top"/>
          </w:tcPr>
          <w:p w14:paraId="50A61C7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F586DD5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799747B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1DDD1E0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5DA21A4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BF14187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7E8DC34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三、收到和处理政府信息公开申请情况</w:t>
      </w:r>
    </w:p>
    <w:tbl>
      <w:tblPr>
        <w:tblStyle w:val="7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53"/>
        <w:gridCol w:w="2757"/>
        <w:gridCol w:w="552"/>
        <w:gridCol w:w="630"/>
        <w:gridCol w:w="630"/>
        <w:gridCol w:w="628"/>
        <w:gridCol w:w="839"/>
        <w:gridCol w:w="738"/>
        <w:gridCol w:w="838"/>
      </w:tblGrid>
      <w:tr w14:paraId="5CFC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2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27D637D"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（本列数据的勾稽关系为：第一项加第二项之和，等于第三项加第四项之和）</w:t>
            </w:r>
          </w:p>
        </w:tc>
        <w:tc>
          <w:tcPr>
            <w:tcW w:w="4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71F998">
            <w:pPr>
              <w:ind w:firstLine="2118" w:firstLineChars="1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申请人情况</w:t>
            </w:r>
          </w:p>
        </w:tc>
      </w:tr>
      <w:tr w14:paraId="73C5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43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514468D"/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2A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D5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法人或其他组织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844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 w14:paraId="5680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E87B0"/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343A"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E0C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商业企业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95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科研机构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E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社会公益组织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B1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法律服务机构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C4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92E4D"/>
        </w:tc>
      </w:tr>
      <w:tr w14:paraId="054D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51A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B444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8D7F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9CF2E8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F33F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A252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E3D79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4BEC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A7D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1C7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7F3D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8298F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FA4AED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2E50A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E6CC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2BBD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6DD4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7C6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42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三、本年度办理结果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11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（一）予以公开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E486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0512AF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23B43B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574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F74E9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98532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CD45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530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780F6"/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43E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（二）部分公开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（区分处理的，只计这一情况，不计其他情形）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88A54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8D2CEE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5F365E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54B40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B720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DD14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50B4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6761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E2A67"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96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（三）不予公开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88B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1.属于国家秘密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E21462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E3BE07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F0E9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DF5E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3A21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7C15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FED4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29FE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89E2C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E7B74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173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2.其他法律行政法规禁止公开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99574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38C373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7B52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8674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838E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9C2A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ECB2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632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6B29C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3AA89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923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3.危及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三安全一稳定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03DEEC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832E6F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1750C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0BB0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967A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8D24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A05B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91F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44292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062D9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BEC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4.保护第三方合法权益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6D7B10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29EC67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C740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8090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5033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3E63B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5762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4768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7D1F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B7CD6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57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5.属于三类内容事务信息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D843BC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01786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3F5C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FC8C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39DA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0879C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1651F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4B0F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A4FA7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3375D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1FE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6.属于四类过程性信息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C9760A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05E58A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8E49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98D4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0E8A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F59B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4605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BF1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CE24C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AC9AA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AD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7.属于行政执法案卷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69F9D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CD8EFF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34172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4E97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9F65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214F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B6F0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8D3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12970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EB5C0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8D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8.属于行政查询事项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5F896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DE31B4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3B4BF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D3C2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CBC2CE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B995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657D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65A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D21E"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88DF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（四）无法提供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60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1.本机关不掌握相关政府信息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2D9A06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311BD4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5755B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56BC2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D8B2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6A3E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4297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91F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B65B8"/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3991AA85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E0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2.没有现成信息需要另行制作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4BC082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C68B0B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A6971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2B73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DFE0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E743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5E459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FA9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A6ED7"/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DCE0F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66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3.补正后申请内容仍不明确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B78399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B05191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4409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96E0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FEA04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C1050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742BF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228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C533F"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66D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（五）不予处理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D5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1.信访举报投诉类申请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1394C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C5035A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0328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91BD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29D3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7600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76B1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C11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0AB4F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CF27B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98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2.重复申请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B6F86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58E6B5E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44F19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3676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E42E5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26A82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917C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F58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81D9D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8166AB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FA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3.要求提供公开出版物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3160E98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052B0C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9822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EE78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D14C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7273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241C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3F7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6B3C3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49AB3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371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4.无正当理由大量反复申请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9644CE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0B4903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7DC46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4C56B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C249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6B35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6CA1E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EC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4521E"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B1F63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1D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1B7A2E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B2267F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AB9B3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94222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286F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EB1A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4657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736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9459B"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4AD1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（六）其他处理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AF8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62170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64BF46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1AA1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93FA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758AA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9E397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7212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C36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682A"/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EF4EB17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E0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703EDF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28DB792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B55F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B185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952B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9889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16DD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058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73DBD"/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87772B"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58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3.其他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762F67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1FF63E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C0BF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C088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EED87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1E4E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4B01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EDD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750BD"/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62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（七）总计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6DE1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070DF73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9013F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196D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EA84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A981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114CF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3C5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5F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四、结转下年度继续办理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C493A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77C4E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419621D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top"/>
          </w:tcPr>
          <w:p w14:paraId="66EE6EE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194F6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4E3C8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CA141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0BEE5FCA"/>
    <w:p w14:paraId="7440172E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31CFAD5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D853D12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A44F368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四、政府信息公开行政复议、行政诉讼情况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53"/>
        <w:gridCol w:w="653"/>
        <w:gridCol w:w="653"/>
        <w:gridCol w:w="482"/>
        <w:gridCol w:w="653"/>
        <w:gridCol w:w="653"/>
        <w:gridCol w:w="653"/>
        <w:gridCol w:w="653"/>
        <w:gridCol w:w="482"/>
        <w:gridCol w:w="654"/>
        <w:gridCol w:w="654"/>
        <w:gridCol w:w="654"/>
        <w:gridCol w:w="654"/>
        <w:gridCol w:w="483"/>
      </w:tblGrid>
      <w:tr w14:paraId="2DED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5324D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tcBorders>
              <w:left w:val="single" w:color="auto" w:sz="4" w:space="0"/>
            </w:tcBorders>
            <w:noWrap w:val="0"/>
            <w:vAlign w:val="top"/>
          </w:tcPr>
          <w:p w14:paraId="5AC8C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行政诉讼</w:t>
            </w:r>
          </w:p>
        </w:tc>
      </w:tr>
      <w:tr w14:paraId="1A98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 w14:paraId="284B6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 w14:paraId="32EB6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 w14:paraId="6F067C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 w14:paraId="2A6B70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18672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44B27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noWrap w:val="0"/>
            <w:vAlign w:val="top"/>
          </w:tcPr>
          <w:p w14:paraId="38884D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复议后起诉</w:t>
            </w:r>
          </w:p>
        </w:tc>
      </w:tr>
      <w:tr w14:paraId="4978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noWrap w:val="0"/>
            <w:vAlign w:val="top"/>
          </w:tcPr>
          <w:p w14:paraId="42C6BC85"/>
        </w:tc>
        <w:tc>
          <w:tcPr>
            <w:tcW w:w="0" w:type="auto"/>
            <w:vMerge w:val="continue"/>
            <w:noWrap w:val="0"/>
            <w:vAlign w:val="top"/>
          </w:tcPr>
          <w:p w14:paraId="30614751"/>
        </w:tc>
        <w:tc>
          <w:tcPr>
            <w:tcW w:w="0" w:type="auto"/>
            <w:vMerge w:val="continue"/>
            <w:noWrap w:val="0"/>
            <w:vAlign w:val="top"/>
          </w:tcPr>
          <w:p w14:paraId="54A1CECA"/>
        </w:tc>
        <w:tc>
          <w:tcPr>
            <w:tcW w:w="0" w:type="auto"/>
            <w:vMerge w:val="continue"/>
            <w:noWrap w:val="0"/>
            <w:vAlign w:val="top"/>
          </w:tcPr>
          <w:p w14:paraId="44ADB623"/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C4E5768"/>
        </w:tc>
        <w:tc>
          <w:tcPr>
            <w:tcW w:w="0" w:type="auto"/>
            <w:noWrap w:val="0"/>
            <w:vAlign w:val="top"/>
          </w:tcPr>
          <w:p w14:paraId="33792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noWrap w:val="0"/>
            <w:vAlign w:val="top"/>
          </w:tcPr>
          <w:p w14:paraId="15A5F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noWrap w:val="0"/>
            <w:vAlign w:val="top"/>
          </w:tcPr>
          <w:p w14:paraId="7EB5E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noWrap w:val="0"/>
            <w:vAlign w:val="top"/>
          </w:tcPr>
          <w:p w14:paraId="29134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noWrap w:val="0"/>
            <w:vAlign w:val="top"/>
          </w:tcPr>
          <w:p w14:paraId="27DAB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0" w:type="auto"/>
            <w:noWrap w:val="0"/>
            <w:vAlign w:val="top"/>
          </w:tcPr>
          <w:p w14:paraId="4A904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noWrap w:val="0"/>
            <w:vAlign w:val="top"/>
          </w:tcPr>
          <w:p w14:paraId="6E760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noWrap w:val="0"/>
            <w:vAlign w:val="top"/>
          </w:tcPr>
          <w:p w14:paraId="41162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noWrap w:val="0"/>
            <w:vAlign w:val="top"/>
          </w:tcPr>
          <w:p w14:paraId="3D37F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noWrap w:val="0"/>
            <w:vAlign w:val="top"/>
          </w:tcPr>
          <w:p w14:paraId="43DD5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 w14:paraId="536A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noWrap w:val="0"/>
            <w:vAlign w:val="top"/>
          </w:tcPr>
          <w:p w14:paraId="0AE016BD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top"/>
          </w:tcPr>
          <w:p w14:paraId="4CC840D7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top"/>
          </w:tcPr>
          <w:p w14:paraId="1C208E47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42378A82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top"/>
          </w:tcPr>
          <w:p w14:paraId="2C2D8C3C"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noWrap w:val="0"/>
            <w:vAlign w:val="top"/>
          </w:tcPr>
          <w:p w14:paraId="2B444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top"/>
          </w:tcPr>
          <w:p w14:paraId="5FD49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top"/>
          </w:tcPr>
          <w:p w14:paraId="1D4209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top"/>
          </w:tcPr>
          <w:p w14:paraId="27AA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top"/>
          </w:tcPr>
          <w:p w14:paraId="702E7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top"/>
          </w:tcPr>
          <w:p w14:paraId="4B33BCE0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top"/>
          </w:tcPr>
          <w:p w14:paraId="333E5793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2FFDE8D2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30E0BCEE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 w14:paraId="20DE3BF6"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</w:tr>
    </w:tbl>
    <w:p w14:paraId="034A5D54"/>
    <w:p w14:paraId="3DE3500B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1BC76DA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 w14:paraId="14F75621"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存在的主要问题：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1. 法治宣传教育的针对性和实效性有待提高。部分普法宣传形式较为单一，难以满足不同群体的多样化需求，普法效果有待进一步提升。</w:t>
      </w:r>
    </w:p>
    <w:p w14:paraId="3A25202C"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 公共法律服务资源分布不均衡。城乡之间、区域之间的公共法律服务资源存在差异，农村地区和偏远地区的法律服务相对匮乏，难以满足群众的法律需求。</w:t>
      </w:r>
    </w:p>
    <w:p w14:paraId="1F3AD988"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 行政执法监督力度有待加强。部分行政执法机关的执法行为仍存在不规范现象，行政执法监督的覆盖面和深度有待进一步拓展。</w:t>
      </w:r>
    </w:p>
    <w:p w14:paraId="76A669CE"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7173E5A"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改进情况：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1. 进一步加强法治宣传教育。创新普法宣传形式，丰富普法内容，提高普法宣传的针对性和实效性。加强法治文化阵地建设，打造一批具有影响力的法治文化品牌，营造浓厚的法治氛围。</w:t>
      </w:r>
    </w:p>
    <w:p w14:paraId="78C3FC3C"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 优化公共法律服务资源配置。加大对农村地区和偏远地区的法律服务支持力度，推动公共法律服务资源均衡发展。加强公共法律服务队伍建设，提高法律服务人员的专业素质和服务水平，为群众提供更加优质高效的法律服务。</w:t>
      </w:r>
    </w:p>
    <w:p w14:paraId="5C368CFC"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 强化行政执法监督。完善行政执法监督机制，加大行政执法监督力度，确保行政执法行为的合法性和规范性。加强行政执法培训和指导，提高行政执法队伍的整体素质，推动行政执法规范化建设。</w:t>
      </w:r>
    </w:p>
    <w:p w14:paraId="76C3A2DA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DAFD025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314796F5">
      <w:pPr>
        <w:ind w:firstLine="241" w:firstLineChars="1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2024年度本单位未收取信息处理费。</w:t>
      </w:r>
    </w:p>
    <w:p w14:paraId="3298D0AF">
      <w:pPr>
        <w:ind w:firstLine="321" w:firstLineChars="1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5112D60A">
      <w:pPr>
        <w:wordWrap w:val="0"/>
        <w:jc w:val="righ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 w14:paraId="126B6A9D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榆树市司法局 </w:t>
      </w:r>
    </w:p>
    <w:p w14:paraId="226F4B1D">
      <w:pPr>
        <w:wordWrap w:val="0"/>
        <w:ind w:firstLine="241" w:firstLineChars="100"/>
        <w:jc w:val="righ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2025年1 月 6 日</w:t>
      </w:r>
    </w:p>
    <w:sectPr>
      <w:footerReference r:id="rId3" w:type="default"/>
      <w:footerReference r:id="rId4" w:type="even"/>
      <w:pgSz w:w="11907" w:h="16840"/>
      <w:pgMar w:top="1247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DDCA0">
    <w:pPr>
      <w:pStyle w:val="5"/>
      <w:framePr w:wrap="around" w:vAnchor="text" w:hAnchor="margin" w:xAlign="right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8</w:t>
    </w:r>
    <w:r>
      <w:rPr>
        <w:rStyle w:val="9"/>
      </w:rPr>
      <w:fldChar w:fldCharType="end"/>
    </w:r>
  </w:p>
  <w:p w14:paraId="1A61A606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F44F4">
    <w:pPr>
      <w:pStyle w:val="5"/>
      <w:framePr w:wrap="around" w:vAnchor="text" w:hAnchor="margin" w:xAlign="right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4872ED42"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1194A8"/>
    <w:multiLevelType w:val="singleLevel"/>
    <w:tmpl w:val="841194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DBkZjkxY2U4NmQwMjQ1YjUxYzgzNjkzMWQ4ZTIifQ=="/>
  </w:docVars>
  <w:rsids>
    <w:rsidRoot w:val="00C84EDF"/>
    <w:rsid w:val="00C84EDF"/>
    <w:rsid w:val="00F87F31"/>
    <w:rsid w:val="04E657FA"/>
    <w:rsid w:val="14511987"/>
    <w:rsid w:val="188E2B3B"/>
    <w:rsid w:val="25575CD2"/>
    <w:rsid w:val="2A7A3D85"/>
    <w:rsid w:val="3D4F2725"/>
    <w:rsid w:val="40842F5A"/>
    <w:rsid w:val="42D9273C"/>
    <w:rsid w:val="44ED271E"/>
    <w:rsid w:val="47CC0B4E"/>
    <w:rsid w:val="49A17BDC"/>
    <w:rsid w:val="49F84D68"/>
    <w:rsid w:val="4A8835BA"/>
    <w:rsid w:val="500222E1"/>
    <w:rsid w:val="5069507C"/>
    <w:rsid w:val="6DD2469D"/>
    <w:rsid w:val="74560DF6"/>
    <w:rsid w:val="7A807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9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851</Words>
  <Characters>877</Characters>
  <Lines>34</Lines>
  <Paragraphs>9</Paragraphs>
  <TotalTime>1068</TotalTime>
  <ScaleCrop>false</ScaleCrop>
  <LinksUpToDate>false</LinksUpToDate>
  <CharactersWithSpaces>894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2021-10-07T23:53:00Z</dcterms:created>
  <dc:creator>lenovo</dc:creator>
  <cp:lastModifiedBy>Administrator</cp:lastModifiedBy>
  <cp:lastPrinted>2025-01-06T03:11:12Z</cp:lastPrinted>
  <dcterms:modified xsi:type="dcterms:W3CDTF">2025-01-07T01:33:03Z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1B802F1A15D6466099C6C070DE10ABA4_13</vt:lpwstr>
  </property>
</Properties>
</file>