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C4547">
      <w:pPr>
        <w:spacing w:line="311" w:lineRule="auto"/>
        <w:rPr>
          <w:rFonts w:ascii="Arial"/>
          <w:sz w:val="21"/>
        </w:rPr>
      </w:pPr>
    </w:p>
    <w:p w14:paraId="2B49C7C9">
      <w:pPr>
        <w:spacing w:line="312" w:lineRule="auto"/>
        <w:rPr>
          <w:rFonts w:ascii="Arial"/>
          <w:sz w:val="21"/>
        </w:rPr>
      </w:pPr>
    </w:p>
    <w:p w14:paraId="7B62320B">
      <w:pPr>
        <w:spacing w:line="312" w:lineRule="auto"/>
        <w:rPr>
          <w:rFonts w:ascii="Arial"/>
          <w:sz w:val="21"/>
        </w:rPr>
      </w:pPr>
    </w:p>
    <w:p w14:paraId="26E4D69E">
      <w:pPr>
        <w:spacing w:before="134" w:line="224" w:lineRule="auto"/>
        <w:ind w:left="544"/>
        <w:rPr>
          <w:rFonts w:hint="eastAsia" w:ascii="黑体" w:hAnsi="黑体" w:eastAsia="黑体" w:cs="黑体"/>
          <w:sz w:val="41"/>
          <w:szCs w:val="41"/>
          <w:lang w:val="en-US" w:eastAsia="zh-CN"/>
        </w:rPr>
      </w:pPr>
      <w:r>
        <w:rPr>
          <w:rFonts w:ascii="黑体" w:hAnsi="黑体" w:eastAsia="黑体" w:cs="黑体"/>
          <w:spacing w:val="-18"/>
          <w:sz w:val="41"/>
          <w:szCs w:val="41"/>
        </w:rPr>
        <w:t>附</w:t>
      </w:r>
      <w:r>
        <w:rPr>
          <w:rFonts w:ascii="黑体" w:hAnsi="黑体" w:eastAsia="黑体" w:cs="黑体"/>
          <w:spacing w:val="-37"/>
          <w:sz w:val="41"/>
          <w:szCs w:val="41"/>
        </w:rPr>
        <w:t xml:space="preserve"> </w:t>
      </w:r>
      <w:r>
        <w:rPr>
          <w:rFonts w:ascii="黑体" w:hAnsi="黑体" w:eastAsia="黑体" w:cs="黑体"/>
          <w:spacing w:val="-18"/>
          <w:sz w:val="41"/>
          <w:szCs w:val="41"/>
        </w:rPr>
        <w:t>件</w:t>
      </w:r>
      <w:r>
        <w:rPr>
          <w:rFonts w:ascii="黑体" w:hAnsi="黑体" w:eastAsia="黑体" w:cs="黑体"/>
          <w:spacing w:val="-46"/>
          <w:sz w:val="41"/>
          <w:szCs w:val="41"/>
        </w:rPr>
        <w:t xml:space="preserve"> </w:t>
      </w:r>
      <w:r>
        <w:rPr>
          <w:rFonts w:hint="eastAsia" w:ascii="黑体" w:hAnsi="黑体" w:eastAsia="黑体" w:cs="黑体"/>
          <w:spacing w:val="-46"/>
          <w:sz w:val="41"/>
          <w:szCs w:val="41"/>
          <w:lang w:val="en-US" w:eastAsia="zh-CN"/>
        </w:rPr>
        <w:t>5</w:t>
      </w:r>
      <w:bookmarkStart w:id="0" w:name="_GoBack"/>
      <w:bookmarkEnd w:id="0"/>
    </w:p>
    <w:p w14:paraId="6FAF1353">
      <w:pPr>
        <w:spacing w:before="80" w:line="211" w:lineRule="auto"/>
        <w:ind w:left="1193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b/>
          <w:bCs/>
          <w:spacing w:val="-5"/>
          <w:sz w:val="59"/>
          <w:szCs w:val="59"/>
        </w:rPr>
        <w:t>人力资源服务机构终止经营活动书面报告</w:t>
      </w:r>
    </w:p>
    <w:tbl>
      <w:tblPr>
        <w:tblStyle w:val="4"/>
        <w:tblW w:w="129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63"/>
        <w:gridCol w:w="3467"/>
        <w:gridCol w:w="2298"/>
        <w:gridCol w:w="4772"/>
      </w:tblGrid>
      <w:tr w14:paraId="5B7BAF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4" w:hRule="atLeast"/>
        </w:trPr>
        <w:tc>
          <w:tcPr>
            <w:tcW w:w="2363" w:type="dxa"/>
            <w:vAlign w:val="top"/>
          </w:tcPr>
          <w:p w14:paraId="5FDBC48C">
            <w:pPr>
              <w:pStyle w:val="5"/>
              <w:spacing w:before="326" w:line="219" w:lineRule="auto"/>
              <w:ind w:left="134"/>
            </w:pPr>
            <w:r>
              <w:rPr>
                <w:spacing w:val="4"/>
              </w:rPr>
              <w:t>机构名称</w:t>
            </w:r>
          </w:p>
        </w:tc>
        <w:tc>
          <w:tcPr>
            <w:tcW w:w="3467" w:type="dxa"/>
            <w:vAlign w:val="top"/>
          </w:tcPr>
          <w:p w14:paraId="5AD0BAD5">
            <w:pPr>
              <w:rPr>
                <w:rFonts w:ascii="Arial"/>
                <w:sz w:val="21"/>
              </w:rPr>
            </w:pPr>
          </w:p>
        </w:tc>
        <w:tc>
          <w:tcPr>
            <w:tcW w:w="2298" w:type="dxa"/>
            <w:vAlign w:val="top"/>
          </w:tcPr>
          <w:p w14:paraId="6EDA07A0">
            <w:pPr>
              <w:pStyle w:val="5"/>
              <w:spacing w:before="337" w:line="318" w:lineRule="auto"/>
              <w:ind w:left="154" w:right="113"/>
            </w:pPr>
            <w:r>
              <w:rPr>
                <w:spacing w:val="6"/>
              </w:rPr>
              <w:t>统一社会信用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代码</w:t>
            </w:r>
          </w:p>
        </w:tc>
        <w:tc>
          <w:tcPr>
            <w:tcW w:w="4772" w:type="dxa"/>
            <w:vAlign w:val="top"/>
          </w:tcPr>
          <w:p w14:paraId="52F60143">
            <w:pPr>
              <w:rPr>
                <w:rFonts w:ascii="Arial"/>
                <w:sz w:val="21"/>
              </w:rPr>
            </w:pPr>
          </w:p>
        </w:tc>
      </w:tr>
      <w:tr w14:paraId="3FB8C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2363" w:type="dxa"/>
            <w:tcBorders>
              <w:bottom w:val="nil"/>
            </w:tcBorders>
            <w:vAlign w:val="top"/>
          </w:tcPr>
          <w:p w14:paraId="4221B059">
            <w:pPr>
              <w:pStyle w:val="5"/>
              <w:spacing w:before="335" w:line="220" w:lineRule="auto"/>
              <w:ind w:left="154"/>
            </w:pPr>
            <w:r>
              <w:rPr>
                <w:spacing w:val="1"/>
              </w:rPr>
              <w:t>许可证1备案</w:t>
            </w:r>
          </w:p>
        </w:tc>
        <w:tc>
          <w:tcPr>
            <w:tcW w:w="3467" w:type="dxa"/>
            <w:tcBorders>
              <w:bottom w:val="nil"/>
            </w:tcBorders>
            <w:vAlign w:val="top"/>
          </w:tcPr>
          <w:p w14:paraId="03FA8224">
            <w:pPr>
              <w:rPr>
                <w:rFonts w:ascii="Arial"/>
                <w:sz w:val="21"/>
              </w:rPr>
            </w:pPr>
          </w:p>
        </w:tc>
        <w:tc>
          <w:tcPr>
            <w:tcW w:w="2298" w:type="dxa"/>
            <w:tcBorders>
              <w:bottom w:val="nil"/>
            </w:tcBorders>
            <w:vAlign w:val="top"/>
          </w:tcPr>
          <w:p w14:paraId="26F542DC">
            <w:pPr>
              <w:spacing w:line="246" w:lineRule="auto"/>
              <w:rPr>
                <w:rFonts w:ascii="Arial"/>
                <w:sz w:val="21"/>
              </w:rPr>
            </w:pPr>
          </w:p>
          <w:p w14:paraId="08E2C790">
            <w:pPr>
              <w:pStyle w:val="5"/>
              <w:spacing w:before="108" w:line="220" w:lineRule="auto"/>
              <w:ind w:left="154"/>
            </w:pPr>
            <w:r>
              <w:rPr>
                <w:spacing w:val="3"/>
              </w:rPr>
              <w:t>注销登记日期</w:t>
            </w:r>
          </w:p>
        </w:tc>
        <w:tc>
          <w:tcPr>
            <w:tcW w:w="4772" w:type="dxa"/>
            <w:tcBorders>
              <w:bottom w:val="nil"/>
            </w:tcBorders>
            <w:vAlign w:val="top"/>
          </w:tcPr>
          <w:p w14:paraId="4115D257">
            <w:pPr>
              <w:spacing w:line="244" w:lineRule="auto"/>
              <w:rPr>
                <w:rFonts w:ascii="Arial"/>
                <w:sz w:val="21"/>
              </w:rPr>
            </w:pPr>
          </w:p>
          <w:p w14:paraId="63493E3C">
            <w:pPr>
              <w:pStyle w:val="5"/>
              <w:tabs>
                <w:tab w:val="left" w:pos="355"/>
              </w:tabs>
              <w:spacing w:before="107" w:line="219" w:lineRule="auto"/>
              <w:ind w:left="167"/>
            </w:pPr>
            <w:r>
              <w:rPr>
                <w:u w:val="single" w:color="auto"/>
              </w:rPr>
              <w:tab/>
            </w:r>
            <w:r>
              <w:rPr>
                <w:spacing w:val="-12"/>
              </w:rPr>
              <w:t>年</w:t>
            </w:r>
            <w:r>
              <w:rPr>
                <w:spacing w:val="-44"/>
              </w:rPr>
              <w:t xml:space="preserve"> </w:t>
            </w:r>
            <w:r>
              <w:rPr>
                <w:spacing w:val="17"/>
                <w:u w:val="single" w:color="auto"/>
              </w:rPr>
              <w:t xml:space="preserve">  </w:t>
            </w:r>
            <w:r>
              <w:rPr>
                <w:spacing w:val="-165"/>
              </w:rPr>
              <w:t xml:space="preserve"> </w:t>
            </w:r>
            <w:r>
              <w:rPr>
                <w:spacing w:val="-12"/>
              </w:rPr>
              <w:t>月</w:t>
            </w:r>
            <w:r>
              <w:rPr>
                <w:spacing w:val="-48"/>
              </w:rPr>
              <w:t xml:space="preserve"> </w:t>
            </w:r>
            <w:r>
              <w:rPr>
                <w:spacing w:val="16"/>
                <w:u w:val="single" w:color="auto"/>
              </w:rPr>
              <w:t xml:space="preserve">  </w:t>
            </w:r>
            <w:r>
              <w:rPr>
                <w:spacing w:val="-12"/>
              </w:rPr>
              <w:t>日</w:t>
            </w:r>
          </w:p>
        </w:tc>
      </w:tr>
      <w:tr w14:paraId="37A7E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3" w:hRule="atLeast"/>
        </w:trPr>
        <w:tc>
          <w:tcPr>
            <w:tcW w:w="2363" w:type="dxa"/>
            <w:tcBorders>
              <w:top w:val="nil"/>
            </w:tcBorders>
            <w:vAlign w:val="top"/>
          </w:tcPr>
          <w:p w14:paraId="73C62B34">
            <w:pPr>
              <w:pStyle w:val="5"/>
              <w:spacing w:before="159" w:line="219" w:lineRule="auto"/>
              <w:ind w:left="134"/>
            </w:pPr>
            <w:r>
              <w:rPr>
                <w:spacing w:val="6"/>
              </w:rPr>
              <w:t>证编号</w:t>
            </w:r>
          </w:p>
        </w:tc>
        <w:tc>
          <w:tcPr>
            <w:tcW w:w="3467" w:type="dxa"/>
            <w:tcBorders>
              <w:top w:val="nil"/>
            </w:tcBorders>
            <w:vAlign w:val="top"/>
          </w:tcPr>
          <w:p w14:paraId="0B0A7EB4">
            <w:pPr>
              <w:pStyle w:val="5"/>
              <w:spacing w:before="168" w:line="331" w:lineRule="auto"/>
              <w:ind w:left="72" w:right="63" w:firstLine="249"/>
            </w:pPr>
            <w:r>
              <w:rPr>
                <w:spacing w:val="1"/>
              </w:rPr>
              <w:t>(如为许可证填许可</w:t>
            </w:r>
            <w:r>
              <w:t xml:space="preserve">  </w:t>
            </w:r>
            <w:r>
              <w:rPr>
                <w:spacing w:val="2"/>
              </w:rPr>
              <w:t>证编号，如为备案机构</w:t>
            </w:r>
            <w:r>
              <w:t xml:space="preserve"> </w:t>
            </w:r>
            <w:r>
              <w:rPr>
                <w:spacing w:val="19"/>
              </w:rPr>
              <w:t>填备案凭证编号)</w:t>
            </w:r>
          </w:p>
        </w:tc>
        <w:tc>
          <w:tcPr>
            <w:tcW w:w="2298" w:type="dxa"/>
            <w:tcBorders>
              <w:top w:val="nil"/>
            </w:tcBorders>
            <w:vAlign w:val="top"/>
          </w:tcPr>
          <w:p w14:paraId="0FF1818D">
            <w:pPr>
              <w:pStyle w:val="5"/>
              <w:spacing w:before="167" w:line="384" w:lineRule="auto"/>
              <w:ind w:left="234" w:right="170"/>
            </w:pPr>
            <w:r>
              <w:rPr>
                <w:spacing w:val="2"/>
              </w:rPr>
              <w:t>(市场监管部</w:t>
            </w:r>
            <w:r>
              <w:t xml:space="preserve"> </w:t>
            </w:r>
            <w:r>
              <w:rPr>
                <w:spacing w:val="11"/>
              </w:rPr>
              <w:t>门登记日期)</w:t>
            </w:r>
          </w:p>
        </w:tc>
        <w:tc>
          <w:tcPr>
            <w:tcW w:w="4772" w:type="dxa"/>
            <w:tcBorders>
              <w:top w:val="nil"/>
            </w:tcBorders>
            <w:vAlign w:val="top"/>
          </w:tcPr>
          <w:p w14:paraId="13559B3D">
            <w:pPr>
              <w:rPr>
                <w:rFonts w:ascii="Arial"/>
                <w:sz w:val="21"/>
              </w:rPr>
            </w:pPr>
          </w:p>
        </w:tc>
      </w:tr>
      <w:tr w14:paraId="355931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8" w:hRule="atLeast"/>
        </w:trPr>
        <w:tc>
          <w:tcPr>
            <w:tcW w:w="2363" w:type="dxa"/>
            <w:vAlign w:val="top"/>
          </w:tcPr>
          <w:p w14:paraId="6C1A7655">
            <w:pPr>
              <w:pStyle w:val="5"/>
              <w:spacing w:before="346" w:line="219" w:lineRule="auto"/>
              <w:ind w:left="134"/>
            </w:pPr>
            <w:r>
              <w:rPr>
                <w:spacing w:val="3"/>
              </w:rPr>
              <w:t>终止业务类型</w:t>
            </w:r>
          </w:p>
        </w:tc>
        <w:tc>
          <w:tcPr>
            <w:tcW w:w="10537" w:type="dxa"/>
            <w:gridSpan w:val="3"/>
            <w:vAlign w:val="top"/>
          </w:tcPr>
          <w:p w14:paraId="344F6096">
            <w:pPr>
              <w:pStyle w:val="5"/>
              <w:spacing w:before="344" w:line="219" w:lineRule="auto"/>
              <w:ind w:left="151"/>
            </w:pPr>
            <w:r>
              <w:rPr>
                <w:spacing w:val="2"/>
              </w:rPr>
              <w:t>□职业中介业务</w:t>
            </w:r>
          </w:p>
          <w:p w14:paraId="3356C7C3">
            <w:pPr>
              <w:pStyle w:val="5"/>
              <w:spacing w:before="280" w:line="219" w:lineRule="auto"/>
              <w:ind w:left="151"/>
            </w:pPr>
            <w:r>
              <w:rPr>
                <w:spacing w:val="1"/>
              </w:rPr>
              <w:t>□备案类人力资源服务业务</w:t>
            </w:r>
          </w:p>
          <w:p w14:paraId="586DDEC5">
            <w:pPr>
              <w:pStyle w:val="5"/>
              <w:spacing w:before="288" w:line="219" w:lineRule="auto"/>
              <w:ind w:left="151"/>
            </w:pPr>
            <w:r>
              <w:rPr>
                <w:spacing w:val="1"/>
              </w:rPr>
              <w:t>□全部人力资源服务业务</w:t>
            </w:r>
          </w:p>
        </w:tc>
      </w:tr>
      <w:tr w14:paraId="01F5C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8" w:hRule="atLeast"/>
        </w:trPr>
        <w:tc>
          <w:tcPr>
            <w:tcW w:w="2363" w:type="dxa"/>
            <w:vAlign w:val="top"/>
          </w:tcPr>
          <w:p w14:paraId="760CD18B">
            <w:pPr>
              <w:spacing w:line="248" w:lineRule="auto"/>
              <w:rPr>
                <w:rFonts w:ascii="Arial"/>
                <w:sz w:val="21"/>
              </w:rPr>
            </w:pPr>
          </w:p>
          <w:p w14:paraId="654063D2">
            <w:pPr>
              <w:pStyle w:val="5"/>
              <w:spacing w:before="107" w:line="366" w:lineRule="auto"/>
              <w:ind w:left="134" w:right="192" w:firstLine="9"/>
            </w:pPr>
            <w:r>
              <w:rPr>
                <w:spacing w:val="5"/>
              </w:rPr>
              <w:t>终止经营说明</w:t>
            </w:r>
            <w:r>
              <w:rPr>
                <w:spacing w:val="4"/>
              </w:rPr>
              <w:t xml:space="preserve"> 及承诺</w:t>
            </w:r>
          </w:p>
        </w:tc>
        <w:tc>
          <w:tcPr>
            <w:tcW w:w="10537" w:type="dxa"/>
            <w:gridSpan w:val="3"/>
            <w:vAlign w:val="top"/>
          </w:tcPr>
          <w:p w14:paraId="2F7CF041">
            <w:pPr>
              <w:pStyle w:val="5"/>
              <w:spacing w:before="329" w:line="355" w:lineRule="auto"/>
              <w:ind w:left="141" w:firstLine="29"/>
            </w:pPr>
            <w:r>
              <w:rPr>
                <w:spacing w:val="-5"/>
              </w:rPr>
              <w:t>因</w:t>
            </w:r>
            <w:r>
              <w:rPr>
                <w:spacing w:val="-5"/>
                <w:u w:val="single" w:color="auto"/>
              </w:rPr>
              <w:t>(简述终止原因)</w:t>
            </w:r>
            <w:r>
              <w:rPr>
                <w:spacing w:val="-5"/>
              </w:rPr>
              <w:t>,本公司决定终止经营；目前已结清所有客户服务款</w:t>
            </w:r>
            <w:r>
              <w:rPr>
                <w:spacing w:val="5"/>
              </w:rPr>
              <w:t xml:space="preserve">   </w:t>
            </w:r>
            <w:r>
              <w:rPr>
                <w:spacing w:val="-10"/>
              </w:rPr>
              <w:t>项，从业人员已妥善安置。我承诺，在本公司不持有人力资源服</w:t>
            </w:r>
            <w:r>
              <w:rPr>
                <w:spacing w:val="-11"/>
              </w:rPr>
              <w:t>务许可或</w:t>
            </w:r>
            <w:r>
              <w:t xml:space="preserve">  </w:t>
            </w:r>
            <w:r>
              <w:rPr>
                <w:spacing w:val="-15"/>
              </w:rPr>
              <w:t>人力资源服务业务备案凭证期间，不开展人力资源</w:t>
            </w:r>
            <w:r>
              <w:rPr>
                <w:spacing w:val="-16"/>
              </w:rPr>
              <w:t>服务业务。如违反承诺，</w:t>
            </w:r>
            <w:r>
              <w:t xml:space="preserve"> </w:t>
            </w:r>
            <w:r>
              <w:rPr>
                <w:spacing w:val="-3"/>
              </w:rPr>
              <w:t>承担一切法律后果。</w:t>
            </w:r>
          </w:p>
        </w:tc>
      </w:tr>
      <w:tr w14:paraId="3FF0CB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9" w:hRule="atLeast"/>
        </w:trPr>
        <w:tc>
          <w:tcPr>
            <w:tcW w:w="2363" w:type="dxa"/>
            <w:vAlign w:val="top"/>
          </w:tcPr>
          <w:p w14:paraId="698A676A">
            <w:pPr>
              <w:pStyle w:val="5"/>
              <w:spacing w:before="338" w:line="219" w:lineRule="auto"/>
              <w:ind w:left="134"/>
            </w:pPr>
            <w:r>
              <w:rPr>
                <w:spacing w:val="5"/>
              </w:rPr>
              <w:t>提交材料说明</w:t>
            </w:r>
          </w:p>
        </w:tc>
        <w:tc>
          <w:tcPr>
            <w:tcW w:w="10537" w:type="dxa"/>
            <w:gridSpan w:val="3"/>
            <w:vAlign w:val="top"/>
          </w:tcPr>
          <w:p w14:paraId="3425C6AC">
            <w:pPr>
              <w:pStyle w:val="5"/>
              <w:spacing w:before="348" w:line="219" w:lineRule="auto"/>
              <w:ind w:left="151"/>
            </w:pPr>
            <w:r>
              <w:t>□已附人力资源服务许可证(正、副本)原件</w:t>
            </w:r>
          </w:p>
          <w:p w14:paraId="420FF20E">
            <w:pPr>
              <w:pStyle w:val="5"/>
              <w:spacing w:before="268" w:line="219" w:lineRule="auto"/>
              <w:ind w:left="151"/>
            </w:pPr>
            <w:r>
              <w:rPr>
                <w:spacing w:val="2"/>
              </w:rPr>
              <w:t>□已附人力资源服务业务备案凭证原件(根据终止业务类型选择勾选)</w:t>
            </w:r>
          </w:p>
        </w:tc>
      </w:tr>
      <w:tr w14:paraId="494212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9" w:hRule="atLeast"/>
        </w:trPr>
        <w:tc>
          <w:tcPr>
            <w:tcW w:w="2363" w:type="dxa"/>
            <w:vAlign w:val="top"/>
          </w:tcPr>
          <w:p w14:paraId="2A932F77">
            <w:pPr>
              <w:pStyle w:val="5"/>
              <w:spacing w:before="340" w:line="313" w:lineRule="auto"/>
              <w:ind w:left="134" w:right="183" w:firstLine="39"/>
            </w:pPr>
            <w:r>
              <w:rPr>
                <w:spacing w:val="2"/>
              </w:rPr>
              <w:t>法定代表人签</w:t>
            </w:r>
            <w:r>
              <w:rPr>
                <w:spacing w:val="1"/>
              </w:rPr>
              <w:t xml:space="preserve"> </w:t>
            </w:r>
            <w:r>
              <w:t>字</w:t>
            </w:r>
          </w:p>
        </w:tc>
        <w:tc>
          <w:tcPr>
            <w:tcW w:w="3467" w:type="dxa"/>
            <w:vAlign w:val="top"/>
          </w:tcPr>
          <w:p w14:paraId="18C14BCD">
            <w:pPr>
              <w:rPr>
                <w:rFonts w:ascii="Arial"/>
                <w:sz w:val="21"/>
              </w:rPr>
            </w:pPr>
          </w:p>
        </w:tc>
        <w:tc>
          <w:tcPr>
            <w:tcW w:w="2298" w:type="dxa"/>
            <w:vAlign w:val="top"/>
          </w:tcPr>
          <w:p w14:paraId="721E587E">
            <w:pPr>
              <w:spacing w:line="242" w:lineRule="auto"/>
              <w:rPr>
                <w:rFonts w:ascii="Arial"/>
                <w:sz w:val="21"/>
              </w:rPr>
            </w:pPr>
          </w:p>
          <w:p w14:paraId="20F622EB">
            <w:pPr>
              <w:pStyle w:val="5"/>
              <w:spacing w:before="107" w:line="310" w:lineRule="auto"/>
              <w:ind w:left="134" w:right="93" w:firstLine="19"/>
            </w:pPr>
            <w:r>
              <w:rPr>
                <w:spacing w:val="9"/>
              </w:rPr>
              <w:t>机构盖章及日</w:t>
            </w:r>
            <w:r>
              <w:rPr>
                <w:spacing w:val="4"/>
              </w:rPr>
              <w:t xml:space="preserve"> </w:t>
            </w:r>
            <w:r>
              <w:t>期</w:t>
            </w:r>
          </w:p>
        </w:tc>
        <w:tc>
          <w:tcPr>
            <w:tcW w:w="4772" w:type="dxa"/>
            <w:vAlign w:val="top"/>
          </w:tcPr>
          <w:p w14:paraId="371FD0CE">
            <w:pPr>
              <w:spacing w:line="308" w:lineRule="auto"/>
              <w:rPr>
                <w:rFonts w:ascii="Arial"/>
                <w:sz w:val="21"/>
              </w:rPr>
            </w:pPr>
          </w:p>
          <w:p w14:paraId="72F6C5C4">
            <w:pPr>
              <w:spacing w:line="309" w:lineRule="auto"/>
              <w:rPr>
                <w:rFonts w:ascii="Arial"/>
                <w:sz w:val="21"/>
              </w:rPr>
            </w:pPr>
          </w:p>
          <w:p w14:paraId="72E1E97C">
            <w:pPr>
              <w:spacing w:line="309" w:lineRule="auto"/>
              <w:rPr>
                <w:rFonts w:ascii="Arial"/>
                <w:sz w:val="21"/>
              </w:rPr>
            </w:pPr>
          </w:p>
          <w:p w14:paraId="556AD836">
            <w:pPr>
              <w:pStyle w:val="5"/>
              <w:spacing w:before="107" w:line="213" w:lineRule="auto"/>
              <w:ind w:left="167"/>
            </w:pPr>
            <w:r>
              <w:rPr>
                <w:spacing w:val="-9"/>
              </w:rPr>
              <w:t>_</w:t>
            </w:r>
            <w:r>
              <w:rPr>
                <w:spacing w:val="-88"/>
              </w:rPr>
              <w:t xml:space="preserve"> </w:t>
            </w:r>
            <w:r>
              <w:rPr>
                <w:spacing w:val="-9"/>
              </w:rPr>
              <w:t>年</w:t>
            </w:r>
            <w:r>
              <w:rPr>
                <w:spacing w:val="-101"/>
              </w:rPr>
              <w:t xml:space="preserve"> </w:t>
            </w:r>
            <w:r>
              <w:rPr>
                <w:spacing w:val="31"/>
                <w:u w:val="single" w:color="auto"/>
              </w:rPr>
              <w:t xml:space="preserve">  </w:t>
            </w:r>
            <w:r>
              <w:rPr>
                <w:spacing w:val="-80"/>
              </w:rPr>
              <w:t xml:space="preserve"> </w:t>
            </w:r>
            <w:r>
              <w:rPr>
                <w:spacing w:val="-9"/>
              </w:rPr>
              <w:t>月</w:t>
            </w:r>
            <w:r>
              <w:rPr>
                <w:spacing w:val="-101"/>
              </w:rPr>
              <w:t xml:space="preserve"> </w:t>
            </w:r>
            <w:r>
              <w:rPr>
                <w:spacing w:val="31"/>
                <w:u w:val="single" w:color="auto"/>
              </w:rPr>
              <w:t xml:space="preserve">  </w:t>
            </w:r>
            <w:r>
              <w:rPr>
                <w:spacing w:val="-31"/>
              </w:rPr>
              <w:t xml:space="preserve"> </w:t>
            </w:r>
            <w:r>
              <w:rPr>
                <w:spacing w:val="-9"/>
              </w:rPr>
              <w:t>日</w:t>
            </w:r>
          </w:p>
        </w:tc>
      </w:tr>
      <w:tr w14:paraId="79926B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4" w:hRule="atLeast"/>
        </w:trPr>
        <w:tc>
          <w:tcPr>
            <w:tcW w:w="2363" w:type="dxa"/>
            <w:vAlign w:val="top"/>
          </w:tcPr>
          <w:p w14:paraId="466B5757">
            <w:pPr>
              <w:spacing w:line="241" w:lineRule="auto"/>
              <w:rPr>
                <w:rFonts w:ascii="Arial"/>
                <w:sz w:val="21"/>
              </w:rPr>
            </w:pPr>
          </w:p>
          <w:p w14:paraId="16A7FD86">
            <w:pPr>
              <w:pStyle w:val="5"/>
              <w:spacing w:before="107" w:line="219" w:lineRule="auto"/>
              <w:ind w:left="134"/>
            </w:pPr>
            <w:r>
              <w:rPr>
                <w:spacing w:val="2"/>
              </w:rPr>
              <w:t>机关处理意见</w:t>
            </w:r>
          </w:p>
        </w:tc>
        <w:tc>
          <w:tcPr>
            <w:tcW w:w="10537" w:type="dxa"/>
            <w:gridSpan w:val="3"/>
            <w:vAlign w:val="top"/>
          </w:tcPr>
          <w:p w14:paraId="36113527">
            <w:pPr>
              <w:pStyle w:val="5"/>
              <w:spacing w:before="338" w:line="367" w:lineRule="auto"/>
              <w:ind w:left="151" w:right="2120"/>
            </w:pPr>
            <w:r>
              <w:t>已收回相关证件(许可证/备案证),业务终止，手续办结。</w:t>
            </w:r>
            <w:r>
              <w:rPr>
                <w:spacing w:val="3"/>
              </w:rPr>
              <w:t xml:space="preserve"> </w:t>
            </w:r>
            <w:r>
              <w:t>经办人：</w:t>
            </w:r>
            <w:r>
              <w:rPr>
                <w:spacing w:val="23"/>
                <w:u w:val="single" w:color="auto"/>
              </w:rPr>
              <w:t xml:space="preserve">    </w:t>
            </w:r>
            <w:r>
              <w:t>机 关</w:t>
            </w:r>
            <w:r>
              <w:rPr>
                <w:spacing w:val="20"/>
              </w:rPr>
              <w:t xml:space="preserve"> </w:t>
            </w:r>
            <w:r>
              <w:t>盖</w:t>
            </w:r>
            <w:r>
              <w:rPr>
                <w:spacing w:val="27"/>
              </w:rPr>
              <w:t xml:space="preserve"> </w:t>
            </w:r>
            <w:r>
              <w:t>章 ：</w:t>
            </w:r>
          </w:p>
          <w:p w14:paraId="348E0A7E">
            <w:pPr>
              <w:pStyle w:val="5"/>
              <w:spacing w:line="219" w:lineRule="auto"/>
              <w:ind w:left="151"/>
            </w:pPr>
            <w:r>
              <w:rPr>
                <w:spacing w:val="-11"/>
              </w:rPr>
              <w:t>日期：</w:t>
            </w:r>
            <w:r>
              <w:rPr>
                <w:spacing w:val="-139"/>
              </w:rPr>
              <w:t xml:space="preserve"> </w:t>
            </w:r>
            <w:r>
              <w:rPr>
                <w:spacing w:val="81"/>
                <w:u w:val="single" w:color="auto"/>
              </w:rPr>
              <w:t xml:space="preserve">  </w:t>
            </w:r>
            <w:r>
              <w:rPr>
                <w:spacing w:val="-163"/>
              </w:rPr>
              <w:t xml:space="preserve"> </w:t>
            </w:r>
            <w:r>
              <w:rPr>
                <w:spacing w:val="-11"/>
              </w:rPr>
              <w:t>年</w:t>
            </w:r>
            <w:r>
              <w:rPr>
                <w:spacing w:val="-152"/>
              </w:rPr>
              <w:t xml:space="preserve"> </w:t>
            </w:r>
            <w:r>
              <w:rPr>
                <w:spacing w:val="7"/>
                <w:u w:val="dotted" w:color="auto"/>
              </w:rPr>
              <w:t xml:space="preserve">  </w:t>
            </w:r>
            <w:r>
              <w:rPr>
                <w:spacing w:val="-130"/>
              </w:rPr>
              <w:t xml:space="preserve"> </w:t>
            </w:r>
            <w:r>
              <w:rPr>
                <w:spacing w:val="-11"/>
              </w:rPr>
              <w:t>月</w:t>
            </w:r>
            <w:r>
              <w:rPr>
                <w:spacing w:val="-151"/>
              </w:rPr>
              <w:t xml:space="preserve"> </w:t>
            </w:r>
            <w:r>
              <w:rPr>
                <w:spacing w:val="7"/>
                <w:u w:val="dotted" w:color="auto"/>
              </w:rPr>
              <w:t xml:space="preserve">  </w:t>
            </w:r>
            <w:r>
              <w:rPr>
                <w:spacing w:val="-81"/>
              </w:rPr>
              <w:t xml:space="preserve"> </w:t>
            </w:r>
            <w:r>
              <w:rPr>
                <w:spacing w:val="-11"/>
              </w:rPr>
              <w:t>日</w:t>
            </w:r>
          </w:p>
        </w:tc>
      </w:tr>
    </w:tbl>
    <w:p w14:paraId="5F1FF5FD">
      <w:pPr>
        <w:spacing w:before="282" w:line="221" w:lineRule="auto"/>
        <w:ind w:left="59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本表一式两份，行政机关与人力资源服务机构各执一份。</w:t>
      </w:r>
    </w:p>
    <w:sectPr>
      <w:footerReference r:id="rId5" w:type="default"/>
      <w:pgSz w:w="15870" w:h="22440"/>
      <w:pgMar w:top="1907" w:right="1484" w:bottom="1642" w:left="1475" w:header="0" w:footer="111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B926B">
    <w:pPr>
      <w:spacing w:line="235" w:lineRule="auto"/>
      <w:ind w:left="6304"/>
      <w:rPr>
        <w:rFonts w:ascii="宋体" w:hAnsi="宋体" w:eastAsia="宋体" w:cs="宋体"/>
        <w:sz w:val="41"/>
        <w:szCs w:val="41"/>
      </w:rPr>
    </w:pPr>
    <w:r>
      <w:rPr>
        <w:rFonts w:ascii="宋体" w:hAnsi="宋体" w:eastAsia="宋体" w:cs="宋体"/>
        <w:spacing w:val="-6"/>
        <w:sz w:val="41"/>
        <w:szCs w:val="41"/>
      </w:rPr>
      <w:t>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82D5130"/>
    <w:rsid w:val="75E456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33"/>
      <w:szCs w:val="3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387</Words>
  <Characters>389</Characters>
  <TotalTime>0</TotalTime>
  <ScaleCrop>false</ScaleCrop>
  <LinksUpToDate>false</LinksUpToDate>
  <CharactersWithSpaces>443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2026-03-24T11:05:00Z</dcterms:created>
  <dc:creator>Admin</dc:creator>
  <cp:lastModifiedBy>薇妹妹耶</cp:lastModifiedBy>
  <dcterms:modified xsi:type="dcterms:W3CDTF">2026-03-27T12:46:50Z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2026-03-24T11:05:28Z</vt:filetime>
  </property>
  <property fmtid="{D5CDD505-2E9C-101B-9397-08002B2CF9AE}" pid="4" name="UsrData">
    <vt:lpwstr>69c1ff7543cd31001f41e1ddwl</vt:lpwstr>
  </property>
  <property fmtid="{D5CDD505-2E9C-101B-9397-08002B2CF9AE}" pid="5" name="KSOProductBuildVer">
    <vt:lpwstr>2052-12.1.0.25225</vt:lpwstr>
  </property>
  <property fmtid="{D5CDD505-2E9C-101B-9397-08002B2CF9AE}" pid="6" name="ICV">
    <vt:lpwstr>AEBB8BB989B94AC093A04E01BA5EA9D2_13</vt:lpwstr>
  </property>
  <property fmtid="{D5CDD505-2E9C-101B-9397-08002B2CF9AE}" pid="7" name="KSOTemplateDocerSaveRecord">
    <vt:lpwstr>eyJoZGlkIjoiNWFiMmM5YTgxYWMxOWYyZTBkYWZmYTNjNzQzNzYzOTIiLCJ1c2VySWQiOiI1NjUyODk0NDAifQ==</vt:lpwstr>
  </property>
</Properties>
</file>