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BE" w:rsidRPr="00B809A0" w:rsidRDefault="005E3664">
      <w:pPr>
        <w:rPr>
          <w:rFonts w:ascii="黑体" w:eastAsia="黑体" w:hAnsi="黑体"/>
        </w:rPr>
      </w:pPr>
      <w:r w:rsidRPr="00B809A0">
        <w:rPr>
          <w:rFonts w:ascii="黑体" w:eastAsia="黑体" w:hAnsi="黑体" w:hint="eastAsia"/>
        </w:rPr>
        <w:t>附件1：</w:t>
      </w:r>
    </w:p>
    <w:p w:rsidR="005E3664" w:rsidRPr="0032200D" w:rsidRDefault="0032200D" w:rsidP="0032200D">
      <w:pPr>
        <w:ind w:firstLineChars="100" w:firstLine="336"/>
        <w:rPr>
          <w:rFonts w:ascii="华文中宋" w:eastAsia="华文中宋" w:hAnsi="华文中宋"/>
          <w:b/>
          <w:spacing w:val="-12"/>
          <w:sz w:val="36"/>
        </w:rPr>
      </w:pPr>
      <w:r w:rsidRPr="0032200D">
        <w:rPr>
          <w:rFonts w:ascii="华文中宋" w:eastAsia="华文中宋" w:hAnsi="华文中宋" w:hint="eastAsia"/>
          <w:b/>
          <w:spacing w:val="-12"/>
          <w:sz w:val="36"/>
        </w:rPr>
        <w:t>绿园区</w:t>
      </w:r>
      <w:r w:rsidR="001044D9" w:rsidRPr="0032200D">
        <w:rPr>
          <w:rFonts w:ascii="华文中宋" w:eastAsia="华文中宋" w:hAnsi="华文中宋" w:hint="eastAsia"/>
          <w:b/>
          <w:spacing w:val="-12"/>
          <w:sz w:val="36"/>
        </w:rPr>
        <w:t>银发经济</w:t>
      </w:r>
      <w:r w:rsidR="005E3664" w:rsidRPr="0032200D">
        <w:rPr>
          <w:rFonts w:ascii="华文中宋" w:eastAsia="华文中宋" w:hAnsi="华文中宋" w:hint="eastAsia"/>
          <w:b/>
          <w:spacing w:val="-12"/>
          <w:sz w:val="36"/>
        </w:rPr>
        <w:t>及康养产业</w:t>
      </w:r>
      <w:proofErr w:type="gramStart"/>
      <w:r w:rsidR="005E3664" w:rsidRPr="0032200D">
        <w:rPr>
          <w:rFonts w:ascii="华文中宋" w:eastAsia="华文中宋" w:hAnsi="华文中宋" w:hint="eastAsia"/>
          <w:b/>
          <w:spacing w:val="-12"/>
          <w:sz w:val="36"/>
        </w:rPr>
        <w:t>链项目</w:t>
      </w:r>
      <w:proofErr w:type="gramEnd"/>
      <w:r w:rsidR="005E3664" w:rsidRPr="0032200D">
        <w:rPr>
          <w:rFonts w:ascii="华文中宋" w:eastAsia="华文中宋" w:hAnsi="华文中宋" w:hint="eastAsia"/>
          <w:b/>
          <w:spacing w:val="-12"/>
          <w:sz w:val="36"/>
        </w:rPr>
        <w:t>基本情况备案表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521"/>
      </w:tblGrid>
      <w:tr w:rsidR="005E3664" w:rsidRPr="00645160" w:rsidTr="00B809A0">
        <w:tc>
          <w:tcPr>
            <w:tcW w:w="1809" w:type="dxa"/>
            <w:vAlign w:val="center"/>
          </w:tcPr>
          <w:p w:rsidR="005E3664" w:rsidRPr="00645160" w:rsidRDefault="005E3664" w:rsidP="00B809A0">
            <w:pPr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t>项目名称</w:t>
            </w:r>
          </w:p>
        </w:tc>
        <w:tc>
          <w:tcPr>
            <w:tcW w:w="6521" w:type="dxa"/>
            <w:vAlign w:val="center"/>
          </w:tcPr>
          <w:p w:rsidR="005E3664" w:rsidRPr="00645160" w:rsidRDefault="005E3664" w:rsidP="00B809A0">
            <w:pPr>
              <w:jc w:val="center"/>
            </w:pPr>
          </w:p>
        </w:tc>
      </w:tr>
      <w:tr w:rsidR="00645160" w:rsidRPr="00645160" w:rsidTr="00B809A0">
        <w:tc>
          <w:tcPr>
            <w:tcW w:w="1809" w:type="dxa"/>
            <w:vAlign w:val="center"/>
          </w:tcPr>
          <w:p w:rsidR="00645160" w:rsidRPr="00645160" w:rsidRDefault="00645160" w:rsidP="006451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备案日期</w:t>
            </w:r>
          </w:p>
        </w:tc>
        <w:tc>
          <w:tcPr>
            <w:tcW w:w="6521" w:type="dxa"/>
            <w:vAlign w:val="center"/>
          </w:tcPr>
          <w:p w:rsidR="00645160" w:rsidRPr="00645160" w:rsidRDefault="00645160" w:rsidP="00B809A0">
            <w:pPr>
              <w:jc w:val="center"/>
            </w:pPr>
            <w:r>
              <w:rPr>
                <w:rFonts w:hint="eastAsia"/>
              </w:rPr>
              <w:t>年    月    日</w:t>
            </w:r>
          </w:p>
        </w:tc>
      </w:tr>
      <w:tr w:rsidR="005E3664" w:rsidRPr="00645160" w:rsidTr="00B809A0">
        <w:trPr>
          <w:trHeight w:val="2086"/>
        </w:trPr>
        <w:tc>
          <w:tcPr>
            <w:tcW w:w="1809" w:type="dxa"/>
            <w:vAlign w:val="center"/>
          </w:tcPr>
          <w:p w:rsidR="005E3664" w:rsidRPr="00645160" w:rsidRDefault="005E3664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t>申报单位</w:t>
            </w:r>
          </w:p>
        </w:tc>
        <w:tc>
          <w:tcPr>
            <w:tcW w:w="6521" w:type="dxa"/>
            <w:vAlign w:val="center"/>
          </w:tcPr>
          <w:p w:rsidR="00B809A0" w:rsidRPr="00645160" w:rsidRDefault="00B809A0" w:rsidP="00B809A0">
            <w:pPr>
              <w:jc w:val="center"/>
            </w:pPr>
          </w:p>
          <w:p w:rsidR="00B809A0" w:rsidRPr="00645160" w:rsidRDefault="00645160" w:rsidP="00645160">
            <w:pPr>
              <w:rPr>
                <w:u w:val="single"/>
              </w:rPr>
            </w:pPr>
            <w:r w:rsidRPr="00645160">
              <w:rPr>
                <w:rFonts w:hint="eastAsia"/>
                <w:u w:val="single"/>
              </w:rPr>
              <w:t xml:space="preserve">                                     </w:t>
            </w:r>
          </w:p>
          <w:p w:rsidR="005E3664" w:rsidRPr="00645160" w:rsidRDefault="00B809A0" w:rsidP="00B809A0">
            <w:pPr>
              <w:jc w:val="center"/>
            </w:pPr>
            <w:r w:rsidRPr="00645160">
              <w:rPr>
                <w:rFonts w:hint="eastAsia"/>
              </w:rPr>
              <w:t xml:space="preserve">                       </w:t>
            </w:r>
            <w:r w:rsidR="005E3664" w:rsidRPr="00645160">
              <w:rPr>
                <w:rFonts w:hint="eastAsia"/>
              </w:rPr>
              <w:t>（盖章）</w:t>
            </w:r>
          </w:p>
        </w:tc>
        <w:bookmarkStart w:id="0" w:name="_GoBack"/>
        <w:bookmarkEnd w:id="0"/>
      </w:tr>
      <w:tr w:rsidR="005E3664" w:rsidRPr="00645160" w:rsidTr="00645160">
        <w:trPr>
          <w:trHeight w:val="984"/>
        </w:trPr>
        <w:tc>
          <w:tcPr>
            <w:tcW w:w="1809" w:type="dxa"/>
            <w:vAlign w:val="center"/>
          </w:tcPr>
          <w:p w:rsidR="005E3664" w:rsidRPr="00645160" w:rsidRDefault="005E3664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t>产业方向</w:t>
            </w:r>
          </w:p>
        </w:tc>
        <w:tc>
          <w:tcPr>
            <w:tcW w:w="6521" w:type="dxa"/>
            <w:vAlign w:val="center"/>
          </w:tcPr>
          <w:p w:rsidR="00645160" w:rsidRPr="00645160" w:rsidRDefault="005E3664" w:rsidP="00645160">
            <w:r w:rsidRPr="00645160">
              <w:rPr>
                <w:rFonts w:hint="eastAsia"/>
              </w:rPr>
              <w:t>□健康医疗</w:t>
            </w:r>
            <w:r w:rsidR="00645160" w:rsidRPr="00645160">
              <w:rPr>
                <w:rFonts w:hint="eastAsia"/>
              </w:rPr>
              <w:t xml:space="preserve">   </w:t>
            </w:r>
            <w:r w:rsidRPr="00645160">
              <w:rPr>
                <w:rFonts w:hint="eastAsia"/>
              </w:rPr>
              <w:t>□养老服务</w:t>
            </w:r>
            <w:r w:rsidR="00645160" w:rsidRPr="00645160">
              <w:rPr>
                <w:rFonts w:hint="eastAsia"/>
              </w:rPr>
              <w:t xml:space="preserve">   </w:t>
            </w:r>
            <w:r w:rsidRPr="00645160">
              <w:rPr>
                <w:rFonts w:hint="eastAsia"/>
              </w:rPr>
              <w:t>□老年用品</w:t>
            </w:r>
          </w:p>
          <w:p w:rsidR="00645160" w:rsidRPr="00645160" w:rsidRDefault="005E3664" w:rsidP="00645160">
            <w:r w:rsidRPr="00645160">
              <w:rPr>
                <w:rFonts w:hint="eastAsia"/>
              </w:rPr>
              <w:t>□金融保险</w:t>
            </w:r>
            <w:r w:rsidR="00645160" w:rsidRPr="00645160">
              <w:rPr>
                <w:rFonts w:hint="eastAsia"/>
              </w:rPr>
              <w:t xml:space="preserve">   </w:t>
            </w:r>
            <w:r w:rsidRPr="00645160">
              <w:rPr>
                <w:rFonts w:hint="eastAsia"/>
              </w:rPr>
              <w:t>□文化娱乐</w:t>
            </w:r>
            <w:r w:rsidR="00645160" w:rsidRPr="00645160">
              <w:rPr>
                <w:rFonts w:hint="eastAsia"/>
              </w:rPr>
              <w:t xml:space="preserve">   </w:t>
            </w:r>
            <w:r w:rsidR="00B809A0" w:rsidRPr="00645160">
              <w:rPr>
                <w:rFonts w:hint="eastAsia"/>
              </w:rPr>
              <w:t>□</w:t>
            </w:r>
            <w:r w:rsidRPr="00645160">
              <w:rPr>
                <w:rFonts w:hint="eastAsia"/>
              </w:rPr>
              <w:t>房地产</w:t>
            </w:r>
          </w:p>
          <w:p w:rsidR="005E3664" w:rsidRPr="00645160" w:rsidRDefault="00B809A0" w:rsidP="00645160">
            <w:r w:rsidRPr="00645160">
              <w:rPr>
                <w:rFonts w:hint="eastAsia"/>
              </w:rPr>
              <w:t>□</w:t>
            </w:r>
            <w:r w:rsidR="005E3664" w:rsidRPr="00645160">
              <w:rPr>
                <w:rFonts w:hint="eastAsia"/>
              </w:rPr>
              <w:t>科技与互联网</w:t>
            </w:r>
            <w:r w:rsidR="00645160" w:rsidRPr="00645160">
              <w:rPr>
                <w:rFonts w:hint="eastAsia"/>
              </w:rPr>
              <w:t xml:space="preserve">   </w:t>
            </w:r>
            <w:r w:rsidRPr="00645160">
              <w:rPr>
                <w:rFonts w:hint="eastAsia"/>
              </w:rPr>
              <w:t>□</w:t>
            </w:r>
            <w:r w:rsidR="005E3664" w:rsidRPr="00645160">
              <w:rPr>
                <w:rFonts w:hint="eastAsia"/>
              </w:rPr>
              <w:t>法律服务</w:t>
            </w:r>
            <w:r w:rsidR="00645160" w:rsidRPr="00645160">
              <w:rPr>
                <w:rFonts w:hint="eastAsia"/>
              </w:rPr>
              <w:t xml:space="preserve">  </w:t>
            </w:r>
            <w:r w:rsidRPr="00645160">
              <w:rPr>
                <w:rFonts w:hint="eastAsia"/>
              </w:rPr>
              <w:t>□</w:t>
            </w:r>
            <w:r w:rsidR="005E3664" w:rsidRPr="00645160">
              <w:rPr>
                <w:rFonts w:hint="eastAsia"/>
              </w:rPr>
              <w:t>殡葬服务</w:t>
            </w:r>
            <w:r w:rsidRPr="00645160">
              <w:rPr>
                <w:rFonts w:hint="eastAsia"/>
              </w:rPr>
              <w:t>□</w:t>
            </w:r>
            <w:r w:rsidR="005E3664" w:rsidRPr="00645160">
              <w:rPr>
                <w:rFonts w:hint="eastAsia"/>
              </w:rPr>
              <w:t>公益慈善</w:t>
            </w:r>
            <w:r w:rsidR="00645160" w:rsidRPr="00645160">
              <w:rPr>
                <w:rFonts w:hint="eastAsia"/>
              </w:rPr>
              <w:t xml:space="preserve">  </w:t>
            </w:r>
            <w:r w:rsidRPr="00645160">
              <w:rPr>
                <w:rFonts w:hint="eastAsia"/>
              </w:rPr>
              <w:t>□其他</w:t>
            </w:r>
            <w:r w:rsidR="00645160" w:rsidRPr="00645160">
              <w:rPr>
                <w:rFonts w:hint="eastAsia"/>
                <w:u w:val="single"/>
              </w:rPr>
              <w:t xml:space="preserve">                  </w:t>
            </w:r>
          </w:p>
        </w:tc>
      </w:tr>
      <w:tr w:rsidR="005E3664" w:rsidRPr="00645160" w:rsidTr="00B809A0">
        <w:trPr>
          <w:trHeight w:val="125"/>
        </w:trPr>
        <w:tc>
          <w:tcPr>
            <w:tcW w:w="1809" w:type="dxa"/>
            <w:vAlign w:val="center"/>
          </w:tcPr>
          <w:p w:rsidR="005E3664" w:rsidRPr="00645160" w:rsidRDefault="00B809A0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t>具体业态</w:t>
            </w:r>
          </w:p>
        </w:tc>
        <w:tc>
          <w:tcPr>
            <w:tcW w:w="6521" w:type="dxa"/>
            <w:vAlign w:val="center"/>
          </w:tcPr>
          <w:p w:rsidR="005E3664" w:rsidRPr="00645160" w:rsidRDefault="005E3664" w:rsidP="00B809A0">
            <w:pPr>
              <w:jc w:val="center"/>
            </w:pPr>
          </w:p>
        </w:tc>
      </w:tr>
      <w:tr w:rsidR="005E3664" w:rsidRPr="00645160" w:rsidTr="00B809A0">
        <w:tc>
          <w:tcPr>
            <w:tcW w:w="1809" w:type="dxa"/>
            <w:vAlign w:val="center"/>
          </w:tcPr>
          <w:p w:rsidR="00645160" w:rsidRPr="00645160" w:rsidRDefault="005E3664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t>总投资</w:t>
            </w:r>
          </w:p>
          <w:p w:rsidR="005E3664" w:rsidRPr="00645160" w:rsidRDefault="00B809A0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t>（万元）</w:t>
            </w:r>
          </w:p>
        </w:tc>
        <w:tc>
          <w:tcPr>
            <w:tcW w:w="6521" w:type="dxa"/>
            <w:vAlign w:val="center"/>
          </w:tcPr>
          <w:p w:rsidR="005E3664" w:rsidRPr="00645160" w:rsidRDefault="005E3664" w:rsidP="00B809A0">
            <w:pPr>
              <w:ind w:firstLineChars="2450" w:firstLine="7840"/>
              <w:jc w:val="center"/>
            </w:pPr>
          </w:p>
        </w:tc>
      </w:tr>
      <w:tr w:rsidR="005E3664" w:rsidRPr="00645160" w:rsidTr="00B809A0">
        <w:tc>
          <w:tcPr>
            <w:tcW w:w="1809" w:type="dxa"/>
            <w:vAlign w:val="center"/>
          </w:tcPr>
          <w:p w:rsidR="005E3664" w:rsidRPr="00645160" w:rsidRDefault="005E3664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  <w:sz w:val="28"/>
              </w:rPr>
              <w:t>建设周期</w:t>
            </w:r>
            <w:r w:rsidR="00B809A0" w:rsidRPr="00645160">
              <w:rPr>
                <w:rFonts w:hint="eastAsia"/>
                <w:b/>
                <w:sz w:val="28"/>
              </w:rPr>
              <w:t>/项目实施周期</w:t>
            </w:r>
          </w:p>
        </w:tc>
        <w:tc>
          <w:tcPr>
            <w:tcW w:w="6521" w:type="dxa"/>
            <w:vAlign w:val="center"/>
          </w:tcPr>
          <w:p w:rsidR="005E3664" w:rsidRPr="00645160" w:rsidRDefault="00B809A0" w:rsidP="00645160">
            <w:pPr>
              <w:ind w:firstLineChars="550" w:firstLine="1760"/>
            </w:pPr>
            <w:r w:rsidRPr="00645160">
              <w:rPr>
                <w:rFonts w:hint="eastAsia"/>
              </w:rPr>
              <w:t xml:space="preserve">年  </w:t>
            </w:r>
            <w:r w:rsidR="00645160" w:rsidRPr="00645160">
              <w:rPr>
                <w:rFonts w:hint="eastAsia"/>
              </w:rPr>
              <w:t xml:space="preserve"> </w:t>
            </w:r>
            <w:r w:rsidRPr="00645160">
              <w:rPr>
                <w:rFonts w:hint="eastAsia"/>
              </w:rPr>
              <w:t xml:space="preserve"> 月——  </w:t>
            </w:r>
            <w:r w:rsidR="00645160" w:rsidRPr="00645160">
              <w:rPr>
                <w:rFonts w:hint="eastAsia"/>
              </w:rPr>
              <w:t xml:space="preserve">    </w:t>
            </w:r>
            <w:r w:rsidRPr="00645160">
              <w:rPr>
                <w:rFonts w:hint="eastAsia"/>
              </w:rPr>
              <w:t xml:space="preserve"> 年    月</w:t>
            </w:r>
          </w:p>
        </w:tc>
      </w:tr>
      <w:tr w:rsidR="005E3664" w:rsidRPr="00645160" w:rsidTr="00645160">
        <w:trPr>
          <w:trHeight w:val="4503"/>
        </w:trPr>
        <w:tc>
          <w:tcPr>
            <w:tcW w:w="1809" w:type="dxa"/>
            <w:vAlign w:val="center"/>
          </w:tcPr>
          <w:p w:rsidR="005E3664" w:rsidRPr="00645160" w:rsidRDefault="005E3664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t>项目内容</w:t>
            </w:r>
          </w:p>
        </w:tc>
        <w:tc>
          <w:tcPr>
            <w:tcW w:w="6521" w:type="dxa"/>
            <w:vAlign w:val="center"/>
          </w:tcPr>
          <w:p w:rsidR="005E3664" w:rsidRPr="00645160" w:rsidRDefault="001044D9" w:rsidP="00B809A0">
            <w:pPr>
              <w:jc w:val="center"/>
            </w:pPr>
            <w:r w:rsidRPr="001044D9">
              <w:rPr>
                <w:rFonts w:hint="eastAsia"/>
              </w:rPr>
              <w:t>（</w:t>
            </w:r>
            <w:r w:rsidRPr="001044D9">
              <w:t>200字内简述建设内容）</w:t>
            </w:r>
          </w:p>
        </w:tc>
      </w:tr>
      <w:tr w:rsidR="005E3664" w:rsidRPr="00645160" w:rsidTr="00645160">
        <w:trPr>
          <w:trHeight w:val="5093"/>
        </w:trPr>
        <w:tc>
          <w:tcPr>
            <w:tcW w:w="1809" w:type="dxa"/>
            <w:vAlign w:val="center"/>
          </w:tcPr>
          <w:p w:rsidR="005E3664" w:rsidRPr="00645160" w:rsidRDefault="005E3664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lastRenderedPageBreak/>
              <w:t>社会效益</w:t>
            </w:r>
          </w:p>
        </w:tc>
        <w:tc>
          <w:tcPr>
            <w:tcW w:w="6521" w:type="dxa"/>
            <w:vAlign w:val="center"/>
          </w:tcPr>
          <w:p w:rsidR="005E3664" w:rsidRPr="00645160" w:rsidRDefault="00B809A0" w:rsidP="00796568">
            <w:pPr>
              <w:jc w:val="center"/>
            </w:pPr>
            <w:r w:rsidRPr="00645160">
              <w:rPr>
                <w:rFonts w:hint="eastAsia"/>
              </w:rPr>
              <w:t>（</w:t>
            </w:r>
            <w:r w:rsidR="00796568">
              <w:rPr>
                <w:rFonts w:hint="eastAsia"/>
              </w:rPr>
              <w:t>面向群体、</w:t>
            </w:r>
            <w:r w:rsidRPr="00645160">
              <w:rPr>
                <w:rFonts w:hint="eastAsia"/>
              </w:rPr>
              <w:t>消费拉动、就业带动、利税贡献等）</w:t>
            </w:r>
          </w:p>
        </w:tc>
      </w:tr>
      <w:tr w:rsidR="005E3664" w:rsidRPr="00645160" w:rsidTr="00645160">
        <w:trPr>
          <w:trHeight w:val="4813"/>
        </w:trPr>
        <w:tc>
          <w:tcPr>
            <w:tcW w:w="1809" w:type="dxa"/>
            <w:vAlign w:val="center"/>
          </w:tcPr>
          <w:p w:rsidR="005E3664" w:rsidRPr="00645160" w:rsidRDefault="005E3664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t>创新亮点</w:t>
            </w:r>
          </w:p>
        </w:tc>
        <w:tc>
          <w:tcPr>
            <w:tcW w:w="6521" w:type="dxa"/>
            <w:vAlign w:val="center"/>
          </w:tcPr>
          <w:p w:rsidR="005E3664" w:rsidRPr="00645160" w:rsidRDefault="00B809A0" w:rsidP="00B809A0">
            <w:pPr>
              <w:jc w:val="center"/>
            </w:pPr>
            <w:r w:rsidRPr="00645160">
              <w:rPr>
                <w:rFonts w:hint="eastAsia"/>
              </w:rPr>
              <w:t>（技术、模式创新说明）</w:t>
            </w:r>
          </w:p>
        </w:tc>
      </w:tr>
      <w:tr w:rsidR="005E3664" w:rsidRPr="00645160" w:rsidTr="00645160">
        <w:tc>
          <w:tcPr>
            <w:tcW w:w="1809" w:type="dxa"/>
            <w:vAlign w:val="center"/>
          </w:tcPr>
          <w:p w:rsidR="005E3664" w:rsidRPr="00645160" w:rsidRDefault="005E3664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t>现阶段进度</w:t>
            </w:r>
          </w:p>
        </w:tc>
        <w:tc>
          <w:tcPr>
            <w:tcW w:w="6521" w:type="dxa"/>
            <w:vAlign w:val="center"/>
          </w:tcPr>
          <w:p w:rsidR="005E3664" w:rsidRPr="00645160" w:rsidRDefault="00B809A0" w:rsidP="00645160">
            <w:r w:rsidRPr="00645160">
              <w:rPr>
                <w:rFonts w:hint="eastAsia"/>
              </w:rPr>
              <w:t>□规划阶段</w:t>
            </w:r>
            <w:r w:rsidR="00645160" w:rsidRPr="00645160">
              <w:rPr>
                <w:rFonts w:hint="eastAsia"/>
              </w:rPr>
              <w:t xml:space="preserve">  </w:t>
            </w:r>
            <w:r w:rsidRPr="00645160">
              <w:rPr>
                <w:rFonts w:hint="eastAsia"/>
              </w:rPr>
              <w:t xml:space="preserve"> □在建 </w:t>
            </w:r>
            <w:r w:rsidR="00645160" w:rsidRPr="00645160">
              <w:rPr>
                <w:rFonts w:hint="eastAsia"/>
              </w:rPr>
              <w:t xml:space="preserve">  </w:t>
            </w:r>
            <w:r w:rsidRPr="00645160">
              <w:rPr>
                <w:rFonts w:hint="eastAsia"/>
              </w:rPr>
              <w:t>□已运营</w:t>
            </w:r>
          </w:p>
        </w:tc>
      </w:tr>
      <w:tr w:rsidR="00645160" w:rsidRPr="00645160" w:rsidTr="00645160">
        <w:tc>
          <w:tcPr>
            <w:tcW w:w="1809" w:type="dxa"/>
            <w:vAlign w:val="center"/>
          </w:tcPr>
          <w:p w:rsidR="00645160" w:rsidRPr="00645160" w:rsidRDefault="00645160" w:rsidP="0064516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附带相关材料</w:t>
            </w:r>
          </w:p>
        </w:tc>
        <w:tc>
          <w:tcPr>
            <w:tcW w:w="6521" w:type="dxa"/>
            <w:vAlign w:val="center"/>
          </w:tcPr>
          <w:p w:rsidR="00645160" w:rsidRDefault="00645160" w:rsidP="00645160">
            <w:r w:rsidRPr="00645160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纸质项目方案   </w:t>
            </w:r>
            <w:r w:rsidRPr="00645160">
              <w:rPr>
                <w:rFonts w:hint="eastAsia"/>
              </w:rPr>
              <w:t>□</w:t>
            </w:r>
            <w:r>
              <w:rPr>
                <w:rFonts w:hint="eastAsia"/>
              </w:rPr>
              <w:t>电子PPT</w:t>
            </w:r>
          </w:p>
          <w:p w:rsidR="00430AFB" w:rsidRPr="00645160" w:rsidRDefault="00430AFB" w:rsidP="00645160">
            <w:r w:rsidRPr="00645160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 w:rsidRPr="00430AFB">
              <w:rPr>
                <w:rFonts w:hint="eastAsia"/>
                <w:u w:val="single"/>
              </w:rPr>
              <w:t xml:space="preserve">                              </w:t>
            </w:r>
          </w:p>
        </w:tc>
      </w:tr>
      <w:tr w:rsidR="005E3664" w:rsidRPr="00645160" w:rsidTr="001044D9">
        <w:trPr>
          <w:trHeight w:val="1323"/>
        </w:trPr>
        <w:tc>
          <w:tcPr>
            <w:tcW w:w="1809" w:type="dxa"/>
            <w:vAlign w:val="center"/>
          </w:tcPr>
          <w:p w:rsidR="005E3664" w:rsidRPr="00645160" w:rsidRDefault="005E3664" w:rsidP="00645160">
            <w:pPr>
              <w:spacing w:line="400" w:lineRule="exact"/>
              <w:jc w:val="center"/>
              <w:rPr>
                <w:b/>
              </w:rPr>
            </w:pPr>
            <w:r w:rsidRPr="00645160">
              <w:rPr>
                <w:rFonts w:hint="eastAsia"/>
                <w:b/>
              </w:rPr>
              <w:t>申报单位联系人</w:t>
            </w:r>
          </w:p>
        </w:tc>
        <w:tc>
          <w:tcPr>
            <w:tcW w:w="6521" w:type="dxa"/>
            <w:vAlign w:val="center"/>
          </w:tcPr>
          <w:p w:rsidR="005E3664" w:rsidRPr="00645160" w:rsidRDefault="00B809A0" w:rsidP="00645160">
            <w:r w:rsidRPr="00645160">
              <w:rPr>
                <w:rFonts w:hint="eastAsia"/>
              </w:rPr>
              <w:t>姓名：           电话：</w:t>
            </w:r>
          </w:p>
        </w:tc>
      </w:tr>
    </w:tbl>
    <w:p w:rsidR="005E3664" w:rsidRPr="00645160" w:rsidRDefault="005E3664"/>
    <w:sectPr w:rsidR="005E3664" w:rsidRPr="0064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B8" w:rsidRDefault="009407B8" w:rsidP="0032200D">
      <w:r>
        <w:separator/>
      </w:r>
    </w:p>
  </w:endnote>
  <w:endnote w:type="continuationSeparator" w:id="0">
    <w:p w:rsidR="009407B8" w:rsidRDefault="009407B8" w:rsidP="0032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B8" w:rsidRDefault="009407B8" w:rsidP="0032200D">
      <w:r>
        <w:separator/>
      </w:r>
    </w:p>
  </w:footnote>
  <w:footnote w:type="continuationSeparator" w:id="0">
    <w:p w:rsidR="009407B8" w:rsidRDefault="009407B8" w:rsidP="0032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64"/>
    <w:rsid w:val="001044D9"/>
    <w:rsid w:val="0032200D"/>
    <w:rsid w:val="00430AFB"/>
    <w:rsid w:val="005E3664"/>
    <w:rsid w:val="00645160"/>
    <w:rsid w:val="00796568"/>
    <w:rsid w:val="009407B8"/>
    <w:rsid w:val="00B809A0"/>
    <w:rsid w:val="00C11E1B"/>
    <w:rsid w:val="00C4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楷体" w:eastAsia="楷体" w:hAnsi="楷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044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044D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2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2200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2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20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楷体" w:eastAsia="楷体" w:hAnsi="楷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044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044D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2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2200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2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2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2025-02-13T02:01:00Z</dcterms:created>
  <dcterms:modified xsi:type="dcterms:W3CDTF">2025-02-13T03:22:00Z</dcterms:modified>
</cp:coreProperties>
</file>