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黑体" w:eastAsia="方正小标宋简体" w:cs="黑体"/>
          <w:sz w:val="38"/>
          <w:szCs w:val="36"/>
        </w:rPr>
      </w:pPr>
      <w:bookmarkStart w:id="0" w:name="_GoBack"/>
      <w:bookmarkEnd w:id="0"/>
      <w:r>
        <w:rPr>
          <w:rFonts w:hint="eastAsia" w:ascii="方正小标宋简体" w:hAnsi="黑体" w:eastAsia="方正小标宋简体" w:cs="黑体"/>
          <w:sz w:val="38"/>
          <w:szCs w:val="36"/>
        </w:rPr>
        <w:t>一、</w:t>
      </w:r>
      <w:r>
        <w:rPr>
          <w:rFonts w:hint="eastAsia" w:ascii="方正小标宋简体" w:hAnsi="黑体" w:eastAsia="方正小标宋简体" w:cs="黑体"/>
          <w:sz w:val="38"/>
          <w:szCs w:val="36"/>
          <w:lang w:eastAsia="zh-CN"/>
        </w:rPr>
        <w:t>政府信息</w:t>
      </w:r>
      <w:r>
        <w:rPr>
          <w:rFonts w:hint="eastAsia" w:ascii="方正小标宋简体" w:hAnsi="黑体" w:eastAsia="方正小标宋简体" w:cs="黑体"/>
          <w:sz w:val="38"/>
          <w:szCs w:val="36"/>
        </w:rPr>
        <w:t>重大决策重要事项</w:t>
      </w:r>
      <w:r>
        <w:rPr>
          <w:rFonts w:hint="eastAsia" w:ascii="方正小标宋简体" w:hAnsi="黑体" w:eastAsia="方正小标宋简体" w:cs="黑体"/>
          <w:sz w:val="38"/>
          <w:szCs w:val="36"/>
          <w:lang w:eastAsia="zh-CN"/>
        </w:rPr>
        <w:t>公开与预</w:t>
      </w:r>
      <w:r>
        <w:rPr>
          <w:rFonts w:hint="eastAsia" w:ascii="方正小标宋简体" w:hAnsi="黑体" w:eastAsia="方正小标宋简体" w:cs="黑体"/>
          <w:sz w:val="38"/>
          <w:szCs w:val="36"/>
        </w:rPr>
        <w:t>公开制度</w:t>
      </w:r>
    </w:p>
    <w:p>
      <w:pPr>
        <w:spacing w:line="560" w:lineRule="exact"/>
        <w:rPr>
          <w:rFonts w:hint="eastAsia" w:ascii="黑体" w:hAnsi="黑体" w:eastAsia="黑体"/>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为进一步做好</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公开工作，确保</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重大决策重要事项依法公开，根据《中华人民共和国政府信息公开条例》有关规定，制定本制度。</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重大决策重要事项公开应当坚持依法公开、真实公开、注重实效、有利监督的原则。</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重大决策重要事项只要不涉及党和国家秘密、商业机密或个人隐私，其决策预案、决策结果及实施情况都要及时向社会公开。</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重大决策的主要内容</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（一）度假区区域经济和社会发展计划（规划）；</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（二）财政预算及执行情况；</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（三）重大项目规划建设；</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（四）涉及农民、企业、学生负担、救灾、优抚、扶贫、社会保障等与群众合法权益密切相关的重要事项及相关规范性文件；</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（五）群众应知的重大改革举措及其他重要工作部署；</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（六）重要人事事项的决策，如人事任免、干部竞聘上岗政策等；</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（七）度假区管委会颁发的重要规范性文件；</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（八）度假区管委会决定的其他应当公开的重大决策。</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度假区管委会重大决策的形成</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（一）按照法律规定需由管委会会议决定的重大决策事项或重要工作事项，由管委会会议讨论通过决定。</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（二）度假区管委会重大决策实施过程中出现的问题主要通过管委会专题会议进行研究、协调和处理。</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度假区管委会重大决策的预公开</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（一）度假区管委会重大决策应征询相关部门、专家意见；</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（二）将重大决策预案在媒体上公布，征求群众意见；或开征求意见会，听取群众意见；</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（三）对重大决策预案举行听证会。</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度假区管委会重大决策事项的公开形式</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（一）通过召开度假区管委会会议、专题会议等公开；</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（二）通过度假区管委会公告和新闻媒体等宣传渠道公开；</w:t>
      </w:r>
    </w:p>
    <w:p>
      <w:pPr>
        <w:keepNext w:val="0"/>
        <w:keepLines w:val="0"/>
        <w:pageBreakBefore w:val="0"/>
        <w:widowControl/>
        <w:shd w:val="clear" w:color="auto" w:fill="FFFFFF"/>
        <w:kinsoku/>
        <w:wordWrap/>
        <w:overflowPunct/>
        <w:topLinePunct w:val="0"/>
        <w:bidi w:val="0"/>
        <w:snapToGrid/>
        <w:spacing w:line="560" w:lineRule="exact"/>
        <w:ind w:firstLine="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（三）通过度假区管委会门户网站公开。</w:t>
      </w:r>
    </w:p>
    <w:p>
      <w:pPr>
        <w:spacing w:line="560" w:lineRule="exact"/>
        <w:ind w:firstLine="640" w:firstLineChars="200"/>
        <w:rPr>
          <w:rFonts w:hint="eastAsia" w:ascii="仿宋_GB2312" w:hAnsi="Times New Roman" w:eastAsia="仿宋_GB2312" w:cs="仿宋_GB2312"/>
          <w:kern w:val="0"/>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sectPr>
          <w:headerReference r:id="rId3" w:type="default"/>
          <w:footerReference r:id="rId4" w:type="default"/>
          <w:pgSz w:w="11906" w:h="16838"/>
          <w:pgMar w:top="1588" w:right="1474" w:bottom="1474" w:left="1588" w:header="851" w:footer="1247" w:gutter="0"/>
          <w:pgNumType w:fmt="numberInDash"/>
          <w:cols w:space="720" w:num="1"/>
          <w:docGrid w:type="lines" w:linePitch="312" w:charSpace="0"/>
        </w:sect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方正小标宋简体" w:hAnsi="黑体" w:eastAsia="方正小标宋简体" w:cs="黑体"/>
          <w:kern w:val="2"/>
          <w:sz w:val="38"/>
          <w:szCs w:val="36"/>
          <w:lang w:val="en-US" w:eastAsia="zh-CN" w:bidi="ar-SA"/>
        </w:rPr>
      </w:pPr>
      <w:r>
        <w:rPr>
          <w:rFonts w:hint="eastAsia" w:ascii="方正小标宋简体" w:hAnsi="黑体" w:eastAsia="方正小标宋简体" w:cs="黑体"/>
          <w:kern w:val="2"/>
          <w:sz w:val="38"/>
          <w:szCs w:val="36"/>
          <w:lang w:val="en-US" w:eastAsia="zh-CN" w:bidi="ar-SA"/>
        </w:rPr>
        <w:t>二、政府信息公开审查制度</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880" w:firstLineChars="200"/>
        <w:jc w:val="both"/>
        <w:textAlignment w:val="auto"/>
        <w:rPr>
          <w:rFonts w:hint="eastAsia"/>
          <w:color w:val="auto"/>
          <w:sz w:val="44"/>
          <w:szCs w:val="44"/>
        </w:rPr>
      </w:pP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u w:val="none" w:color="auto"/>
        </w:rPr>
        <w:t>为加强度假区</w:t>
      </w:r>
      <w:r>
        <w:rPr>
          <w:rFonts w:hint="eastAsia" w:ascii="仿宋_GB2312" w:hAnsi="仿宋_GB2312" w:eastAsia="仿宋_GB2312" w:cs="仿宋_GB2312"/>
          <w:color w:val="auto"/>
          <w:kern w:val="0"/>
          <w:sz w:val="32"/>
          <w:szCs w:val="32"/>
          <w:u w:val="none" w:color="auto"/>
          <w:lang w:eastAsia="zh-CN"/>
        </w:rPr>
        <w:t>政府</w:t>
      </w:r>
      <w:r>
        <w:rPr>
          <w:rFonts w:hint="eastAsia" w:ascii="仿宋_GB2312" w:hAnsi="仿宋_GB2312" w:eastAsia="仿宋_GB2312" w:cs="仿宋_GB2312"/>
          <w:color w:val="auto"/>
          <w:kern w:val="0"/>
          <w:sz w:val="32"/>
          <w:szCs w:val="32"/>
        </w:rPr>
        <w:t>信息公开管理工作，确保国家秘密的安全，根据《中华人民共和国保守国家秘密法》《中华人民共和国政府信息公开条例》</w:t>
      </w:r>
      <w:r>
        <w:rPr>
          <w:rFonts w:hint="eastAsia" w:ascii="仿宋_GB2312" w:hAnsi="仿宋_GB2312" w:eastAsia="仿宋_GB2312" w:cs="仿宋_GB2312"/>
          <w:color w:val="auto"/>
          <w:kern w:val="0"/>
          <w:sz w:val="32"/>
          <w:szCs w:val="32"/>
          <w:lang w:eastAsia="zh-CN"/>
        </w:rPr>
        <w:t>以及其他法律法规和国家有关规定</w:t>
      </w:r>
      <w:r>
        <w:rPr>
          <w:rFonts w:hint="eastAsia" w:ascii="仿宋_GB2312" w:hAnsi="仿宋_GB2312" w:eastAsia="仿宋_GB2312" w:cs="仿宋_GB2312"/>
          <w:color w:val="auto"/>
          <w:kern w:val="0"/>
          <w:sz w:val="32"/>
          <w:szCs w:val="32"/>
        </w:rPr>
        <w:t>，制定本制度。</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本制度适用度假区各部门、</w:t>
      </w:r>
      <w:r>
        <w:rPr>
          <w:rFonts w:hint="eastAsia" w:ascii="仿宋_GB2312" w:hAnsi="仿宋_GB2312" w:eastAsia="仿宋_GB2312" w:cs="仿宋_GB2312"/>
          <w:color w:val="auto"/>
          <w:kern w:val="0"/>
          <w:sz w:val="32"/>
          <w:szCs w:val="32"/>
          <w:lang w:eastAsia="zh-CN"/>
        </w:rPr>
        <w:t>乡镇、</w:t>
      </w:r>
      <w:r>
        <w:rPr>
          <w:rFonts w:hint="eastAsia" w:ascii="仿宋_GB2312" w:hAnsi="仿宋_GB2312" w:eastAsia="仿宋_GB2312" w:cs="仿宋_GB2312"/>
          <w:color w:val="auto"/>
          <w:kern w:val="0"/>
          <w:sz w:val="32"/>
          <w:szCs w:val="32"/>
        </w:rPr>
        <w:t>法律法规授权的组织。</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公开保密审查应遵循“谁主管、谁负责；谁公开、谁审查”的原则。拟公开的</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均应进行审查。</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val="0"/>
          <w:i w:val="0"/>
          <w:snapToGrid/>
          <w:color w:val="auto"/>
          <w:sz w:val="32"/>
          <w:szCs w:val="32"/>
          <w:u w:val="single" w:color="auto"/>
          <w:shd w:val="clear" w:color="auto" w:fill="FFFFFF"/>
        </w:rPr>
      </w:pPr>
      <w:r>
        <w:rPr>
          <w:rFonts w:hint="eastAsia" w:ascii="黑体" w:hAnsi="黑体" w:eastAsia="黑体" w:cs="黑体"/>
          <w:color w:val="auto"/>
          <w:sz w:val="32"/>
          <w:szCs w:val="32"/>
        </w:rPr>
        <w:t>第四条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b w:val="0"/>
          <w:i w:val="0"/>
          <w:snapToGrid/>
          <w:color w:val="auto"/>
          <w:sz w:val="32"/>
          <w:szCs w:val="32"/>
          <w:u w:val="none" w:color="auto"/>
          <w:shd w:val="clear" w:color="auto" w:fill="FFFFFF"/>
        </w:rPr>
        <w:t>依法确定为国家秘密的政府信息，法律、行政法规禁止公开的</w:t>
      </w:r>
      <w:r>
        <w:rPr>
          <w:rFonts w:hint="eastAsia" w:ascii="仿宋_GB2312" w:hAnsi="仿宋_GB2312" w:eastAsia="仿宋_GB2312" w:cs="仿宋_GB2312"/>
          <w:b w:val="0"/>
          <w:i w:val="0"/>
          <w:snapToGrid/>
          <w:color w:val="auto"/>
          <w:sz w:val="32"/>
          <w:szCs w:val="32"/>
          <w:u w:val="none" w:color="auto"/>
          <w:shd w:val="clear" w:color="auto" w:fill="FFFFFF"/>
          <w:lang w:eastAsia="zh-CN"/>
        </w:rPr>
        <w:t>政府信息</w:t>
      </w:r>
      <w:r>
        <w:rPr>
          <w:rFonts w:hint="eastAsia" w:ascii="仿宋_GB2312" w:hAnsi="仿宋_GB2312" w:eastAsia="仿宋_GB2312" w:cs="仿宋_GB2312"/>
          <w:b w:val="0"/>
          <w:i w:val="0"/>
          <w:snapToGrid/>
          <w:color w:val="auto"/>
          <w:sz w:val="32"/>
          <w:szCs w:val="32"/>
          <w:u w:val="none" w:color="auto"/>
          <w:shd w:val="clear" w:color="auto" w:fill="FFFFFF"/>
        </w:rPr>
        <w:t>，以及公开后可能危及国家安全、公共安全、经济安全、社会稳定的</w:t>
      </w:r>
      <w:r>
        <w:rPr>
          <w:rFonts w:hint="eastAsia" w:ascii="仿宋_GB2312" w:hAnsi="仿宋_GB2312" w:eastAsia="仿宋_GB2312" w:cs="仿宋_GB2312"/>
          <w:b w:val="0"/>
          <w:i w:val="0"/>
          <w:snapToGrid/>
          <w:color w:val="auto"/>
          <w:sz w:val="32"/>
          <w:szCs w:val="32"/>
          <w:u w:val="none" w:color="auto"/>
          <w:shd w:val="clear" w:color="auto" w:fill="FFFFFF"/>
          <w:lang w:eastAsia="zh-CN"/>
        </w:rPr>
        <w:t>政府信息</w:t>
      </w:r>
      <w:r>
        <w:rPr>
          <w:rFonts w:hint="eastAsia" w:ascii="仿宋_GB2312" w:hAnsi="仿宋_GB2312" w:eastAsia="仿宋_GB2312" w:cs="仿宋_GB2312"/>
          <w:b w:val="0"/>
          <w:i w:val="0"/>
          <w:snapToGrid/>
          <w:color w:val="auto"/>
          <w:sz w:val="32"/>
          <w:szCs w:val="32"/>
          <w:u w:val="none" w:color="auto"/>
          <w:shd w:val="clear" w:color="auto" w:fill="FFFFFF"/>
        </w:rPr>
        <w:t>，不予公开。</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rPr>
        <w:t>涉及商业秘密、个人隐私等公开会对第三方合法权益造成损害的</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，不得公开。但是，第三方同意公开或者</w:t>
      </w:r>
      <w:r>
        <w:rPr>
          <w:rFonts w:hint="eastAsia" w:ascii="仿宋_GB2312" w:hAnsi="仿宋_GB2312" w:eastAsia="仿宋_GB2312" w:cs="仿宋_GB2312"/>
          <w:b w:val="0"/>
          <w:i w:val="0"/>
          <w:snapToGrid/>
          <w:color w:val="auto"/>
          <w:sz w:val="32"/>
          <w:szCs w:val="32"/>
          <w:shd w:val="clear" w:color="auto" w:fill="FFFFFF"/>
          <w:lang w:eastAsia="zh-CN"/>
        </w:rPr>
        <w:t>度假区管委会</w:t>
      </w:r>
      <w:r>
        <w:rPr>
          <w:rFonts w:hint="eastAsia" w:ascii="仿宋_GB2312" w:hAnsi="仿宋_GB2312" w:eastAsia="仿宋_GB2312" w:cs="仿宋_GB2312"/>
          <w:b w:val="0"/>
          <w:i w:val="0"/>
          <w:snapToGrid/>
          <w:color w:val="auto"/>
          <w:sz w:val="32"/>
          <w:szCs w:val="32"/>
          <w:shd w:val="clear" w:color="auto" w:fill="FFFFFF"/>
        </w:rPr>
        <w:t>认为不公开会对公共利益造成重大影响的，予以公开。</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lang w:eastAsia="zh-CN"/>
        </w:rPr>
        <w:t>度假区各部门、乡镇</w:t>
      </w:r>
      <w:r>
        <w:rPr>
          <w:rFonts w:hint="eastAsia" w:ascii="仿宋_GB2312" w:hAnsi="仿宋_GB2312" w:eastAsia="仿宋_GB2312" w:cs="仿宋_GB2312"/>
          <w:b w:val="0"/>
          <w:i w:val="0"/>
          <w:snapToGrid/>
          <w:color w:val="auto"/>
          <w:sz w:val="32"/>
          <w:szCs w:val="32"/>
          <w:shd w:val="clear" w:color="auto" w:fill="FFFFFF"/>
        </w:rPr>
        <w:t>的内部事务信息，包括人事管理、后勤管理、内部工作流程等方面的信息，可以不予公开。</w:t>
      </w:r>
      <w:r>
        <w:rPr>
          <w:rFonts w:hint="eastAsia" w:ascii="仿宋_GB2312" w:hAnsi="仿宋_GB2312" w:eastAsia="仿宋_GB2312" w:cs="仿宋_GB2312"/>
          <w:b w:val="0"/>
          <w:i w:val="0"/>
          <w:snapToGrid/>
          <w:color w:val="auto"/>
          <w:sz w:val="32"/>
          <w:szCs w:val="32"/>
          <w:shd w:val="clear" w:color="auto" w:fill="FFFFFF"/>
          <w:lang w:eastAsia="zh-CN"/>
        </w:rPr>
        <w:t>度假区各部门、乡镇</w:t>
      </w:r>
      <w:r>
        <w:rPr>
          <w:rFonts w:hint="eastAsia" w:ascii="仿宋_GB2312" w:hAnsi="仿宋_GB2312" w:eastAsia="仿宋_GB2312" w:cs="仿宋_GB2312"/>
          <w:b w:val="0"/>
          <w:i w:val="0"/>
          <w:snapToGrid/>
          <w:color w:val="auto"/>
          <w:sz w:val="32"/>
          <w:szCs w:val="32"/>
          <w:shd w:val="clear" w:color="auto" w:fill="FFFFFF"/>
        </w:rPr>
        <w:t>在履行行政管理职能过程中形成的讨论记录、过程稿、磋商信函、请示报告等过程性信息以及行政执法案卷信息，可以不予公开。法律、法规、规章规定上述信息应当公开的，从其规定。</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p>
    <w:p>
      <w:pPr>
        <w:keepNext w:val="0"/>
        <w:keepLines w:val="0"/>
        <w:pageBreakBefore w:val="0"/>
        <w:widowControl/>
        <w:kinsoku/>
        <w:wordWrap/>
        <w:overflowPunct/>
        <w:topLinePunct w:val="0"/>
        <w:bidi w:val="0"/>
        <w:snapToGrid/>
        <w:spacing w:line="560" w:lineRule="exact"/>
        <w:ind w:firstLine="645"/>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b/>
          <w:color w:val="auto"/>
          <w:kern w:val="0"/>
          <w:sz w:val="32"/>
          <w:szCs w:val="32"/>
        </w:rPr>
        <w:t xml:space="preserve"> </w:t>
      </w:r>
      <w:r>
        <w:rPr>
          <w:rFonts w:hint="eastAsia" w:ascii="仿宋_GB2312" w:hAnsi="仿宋_GB2312" w:eastAsia="仿宋_GB2312" w:cs="仿宋_GB2312"/>
          <w:color w:val="auto"/>
          <w:kern w:val="0"/>
          <w:sz w:val="32"/>
          <w:szCs w:val="32"/>
        </w:rPr>
        <w:t>度假区各部门</w:t>
      </w:r>
      <w:r>
        <w:rPr>
          <w:rFonts w:hint="eastAsia" w:ascii="仿宋_GB2312" w:hAnsi="仿宋_GB2312" w:eastAsia="仿宋_GB2312" w:cs="仿宋_GB2312"/>
          <w:color w:val="auto"/>
          <w:kern w:val="0"/>
          <w:sz w:val="32"/>
          <w:szCs w:val="32"/>
          <w:lang w:eastAsia="zh-CN"/>
        </w:rPr>
        <w:t>、乡镇</w:t>
      </w:r>
      <w:r>
        <w:rPr>
          <w:rFonts w:hint="eastAsia" w:ascii="仿宋_GB2312" w:hAnsi="仿宋_GB2312" w:eastAsia="仿宋_GB2312" w:cs="仿宋_GB2312"/>
          <w:color w:val="auto"/>
          <w:kern w:val="0"/>
          <w:sz w:val="32"/>
          <w:szCs w:val="32"/>
        </w:rPr>
        <w:t>对</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的保密审查应当依照以下程序进行：</w:t>
      </w:r>
    </w:p>
    <w:p>
      <w:pPr>
        <w:keepNext w:val="0"/>
        <w:keepLines w:val="0"/>
        <w:pageBreakBefore w:val="0"/>
        <w:widowControl/>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（一）拟定</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公开内容；</w:t>
      </w:r>
    </w:p>
    <w:p>
      <w:pPr>
        <w:keepNext w:val="0"/>
        <w:keepLines w:val="0"/>
        <w:pageBreakBefore w:val="0"/>
        <w:widowControl/>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（二）填写《</w:t>
      </w:r>
      <w:r>
        <w:rPr>
          <w:rFonts w:hint="eastAsia" w:ascii="仿宋_GB2312" w:hAnsi="仿宋_GB2312" w:eastAsia="仿宋_GB2312" w:cs="仿宋_GB2312"/>
          <w:color w:val="auto"/>
          <w:kern w:val="0"/>
          <w:sz w:val="32"/>
          <w:szCs w:val="32"/>
          <w:lang w:eastAsia="zh-CN"/>
        </w:rPr>
        <w:t>政府</w:t>
      </w:r>
      <w:r>
        <w:rPr>
          <w:rFonts w:hint="eastAsia" w:ascii="仿宋_GB2312" w:hAnsi="仿宋_GB2312" w:eastAsia="仿宋_GB2312" w:cs="仿宋_GB2312"/>
          <w:color w:val="auto"/>
          <w:kern w:val="0"/>
          <w:sz w:val="32"/>
          <w:szCs w:val="32"/>
        </w:rPr>
        <w:t>信息</w:t>
      </w:r>
      <w:r>
        <w:rPr>
          <w:rFonts w:hint="eastAsia" w:ascii="仿宋_GB2312" w:hAnsi="仿宋_GB2312" w:eastAsia="仿宋_GB2312" w:cs="仿宋_GB2312"/>
          <w:color w:val="auto"/>
          <w:kern w:val="0"/>
          <w:sz w:val="32"/>
          <w:szCs w:val="32"/>
          <w:lang w:eastAsia="zh-CN"/>
        </w:rPr>
        <w:t>公开保密审查表</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拟公开信息机关负责人审查签字盖章</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（四）度假区</w:t>
      </w:r>
      <w:r>
        <w:rPr>
          <w:rFonts w:hint="eastAsia" w:ascii="仿宋_GB2312" w:hAnsi="仿宋_GB2312" w:eastAsia="仿宋_GB2312" w:cs="仿宋_GB2312"/>
          <w:color w:val="auto"/>
          <w:kern w:val="0"/>
          <w:sz w:val="32"/>
          <w:szCs w:val="32"/>
          <w:lang w:eastAsia="zh-CN"/>
        </w:rPr>
        <w:t>信息公开保密审查工作机构负责人审查签字盖章</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信息公开主管领导审批；</w:t>
      </w:r>
    </w:p>
    <w:p>
      <w:pPr>
        <w:keepNext w:val="0"/>
        <w:keepLines w:val="0"/>
        <w:pageBreakBefore w:val="0"/>
        <w:widowControl/>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（六）度假区政务公开办备案；</w:t>
      </w:r>
    </w:p>
    <w:p>
      <w:pPr>
        <w:keepNext w:val="0"/>
        <w:keepLines w:val="0"/>
        <w:pageBreakBefore w:val="0"/>
        <w:widowControl/>
        <w:kinsoku/>
        <w:wordWrap/>
        <w:overflowPunct/>
        <w:topLinePunct w:val="0"/>
        <w:bidi w:val="0"/>
        <w:snapToGrid/>
        <w:spacing w:line="560" w:lineRule="exact"/>
        <w:textAlignment w:val="auto"/>
        <w:rPr>
          <w:rFonts w:hint="eastAsia" w:ascii="仿宋_GB2312" w:hAnsi="仿宋_GB2312" w:eastAsia="仿宋_GB2312" w:cs="仿宋_GB2312"/>
          <w:color w:val="auto"/>
          <w:kern w:val="0"/>
          <w:sz w:val="32"/>
          <w:szCs w:val="32"/>
          <w:u w:val="single" w:color="auto"/>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color w:val="auto"/>
          <w:kern w:val="0"/>
          <w:sz w:val="32"/>
          <w:szCs w:val="32"/>
        </w:rPr>
        <w:t>度假区门户网站发布（或其他方式发布）。</w:t>
      </w:r>
    </w:p>
    <w:p>
      <w:pPr>
        <w:keepNext w:val="0"/>
        <w:keepLines w:val="0"/>
        <w:pageBreakBefore w:val="0"/>
        <w:widowControl/>
        <w:kinsoku/>
        <w:wordWrap/>
        <w:overflowPunct/>
        <w:topLinePunct w:val="0"/>
        <w:bidi w:val="0"/>
        <w:snapToGrid/>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第六条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不同部门、</w:t>
      </w:r>
      <w:r>
        <w:rPr>
          <w:rFonts w:hint="eastAsia" w:ascii="仿宋_GB2312" w:hAnsi="仿宋_GB2312" w:eastAsia="仿宋_GB2312" w:cs="仿宋_GB2312"/>
          <w:color w:val="auto"/>
          <w:kern w:val="0"/>
          <w:sz w:val="32"/>
          <w:szCs w:val="32"/>
          <w:lang w:eastAsia="zh-CN"/>
        </w:rPr>
        <w:t>乡镇</w:t>
      </w:r>
      <w:r>
        <w:rPr>
          <w:rFonts w:hint="eastAsia" w:ascii="仿宋_GB2312" w:hAnsi="仿宋_GB2312" w:eastAsia="仿宋_GB2312" w:cs="仿宋_GB2312"/>
          <w:color w:val="auto"/>
          <w:kern w:val="0"/>
          <w:sz w:val="32"/>
          <w:szCs w:val="32"/>
        </w:rPr>
        <w:t>共同形成的</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拟公开时，应由</w:t>
      </w:r>
      <w:r>
        <w:rPr>
          <w:rFonts w:hint="eastAsia" w:ascii="仿宋_GB2312" w:hAnsi="仿宋_GB2312" w:eastAsia="仿宋_GB2312" w:cs="仿宋_GB2312"/>
          <w:color w:val="auto"/>
          <w:kern w:val="0"/>
          <w:sz w:val="32"/>
          <w:szCs w:val="32"/>
          <w:lang w:eastAsia="zh-CN"/>
        </w:rPr>
        <w:t>牵头制作</w:t>
      </w:r>
      <w:r>
        <w:rPr>
          <w:rFonts w:hint="eastAsia" w:ascii="仿宋_GB2312" w:hAnsi="仿宋_GB2312" w:eastAsia="仿宋_GB2312" w:cs="仿宋_GB2312"/>
          <w:color w:val="auto"/>
          <w:kern w:val="0"/>
          <w:sz w:val="32"/>
          <w:szCs w:val="32"/>
        </w:rPr>
        <w:t>部门、</w:t>
      </w:r>
      <w:r>
        <w:rPr>
          <w:rFonts w:hint="eastAsia" w:ascii="仿宋_GB2312" w:hAnsi="仿宋_GB2312" w:eastAsia="仿宋_GB2312" w:cs="仿宋_GB2312"/>
          <w:color w:val="auto"/>
          <w:kern w:val="0"/>
          <w:sz w:val="32"/>
          <w:szCs w:val="32"/>
          <w:lang w:eastAsia="zh-CN"/>
        </w:rPr>
        <w:t>乡镇</w:t>
      </w:r>
      <w:r>
        <w:rPr>
          <w:rFonts w:hint="eastAsia" w:ascii="仿宋_GB2312" w:hAnsi="仿宋_GB2312" w:eastAsia="仿宋_GB2312" w:cs="仿宋_GB2312"/>
          <w:color w:val="auto"/>
          <w:kern w:val="0"/>
          <w:sz w:val="32"/>
          <w:szCs w:val="32"/>
        </w:rPr>
        <w:t>负责公开前的保密审查，并以文字形式征得其他部门、</w:t>
      </w:r>
      <w:r>
        <w:rPr>
          <w:rFonts w:hint="eastAsia" w:ascii="仿宋_GB2312" w:hAnsi="仿宋_GB2312" w:eastAsia="仿宋_GB2312" w:cs="仿宋_GB2312"/>
          <w:color w:val="auto"/>
          <w:kern w:val="0"/>
          <w:sz w:val="32"/>
          <w:szCs w:val="32"/>
          <w:lang w:eastAsia="zh-CN"/>
        </w:rPr>
        <w:t>乡镇</w:t>
      </w:r>
      <w:r>
        <w:rPr>
          <w:rFonts w:hint="eastAsia" w:ascii="仿宋_GB2312" w:hAnsi="仿宋_GB2312" w:eastAsia="仿宋_GB2312" w:cs="仿宋_GB2312"/>
          <w:color w:val="auto"/>
          <w:kern w:val="0"/>
          <w:sz w:val="32"/>
          <w:szCs w:val="32"/>
        </w:rPr>
        <w:t>同意后方可予以公开。</w:t>
      </w:r>
    </w:p>
    <w:p>
      <w:pPr>
        <w:keepNext w:val="0"/>
        <w:keepLines w:val="0"/>
        <w:pageBreakBefore w:val="0"/>
        <w:widowControl/>
        <w:kinsoku/>
        <w:wordWrap/>
        <w:overflowPunct/>
        <w:topLinePunct w:val="0"/>
        <w:bidi w:val="0"/>
        <w:snapToGrid/>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已确定为国家秘密但已超过保密期限并拟公开的</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，度假区各部门、</w:t>
      </w:r>
      <w:r>
        <w:rPr>
          <w:rFonts w:hint="eastAsia" w:ascii="仿宋_GB2312" w:hAnsi="仿宋_GB2312" w:eastAsia="仿宋_GB2312" w:cs="仿宋_GB2312"/>
          <w:color w:val="auto"/>
          <w:kern w:val="0"/>
          <w:sz w:val="32"/>
          <w:szCs w:val="32"/>
          <w:lang w:eastAsia="zh-CN"/>
        </w:rPr>
        <w:t>乡镇</w:t>
      </w:r>
      <w:r>
        <w:rPr>
          <w:rFonts w:hint="eastAsia" w:ascii="仿宋_GB2312" w:hAnsi="仿宋_GB2312" w:eastAsia="仿宋_GB2312" w:cs="仿宋_GB2312"/>
          <w:color w:val="auto"/>
          <w:kern w:val="0"/>
          <w:sz w:val="32"/>
          <w:szCs w:val="32"/>
        </w:rPr>
        <w:t>在保密审查确认能够公开后，按保密规定办理解密手续，再予以公开。</w:t>
      </w: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both"/>
        <w:textAlignment w:val="auto"/>
        <w:rPr>
          <w:rFonts w:hint="eastAsia" w:ascii="仿宋_GB2312" w:hAnsi="Times New Roman" w:eastAsia="仿宋_GB2312" w:cs="仿宋_GB2312"/>
          <w:kern w:val="0"/>
          <w:sz w:val="32"/>
          <w:szCs w:val="32"/>
        </w:rPr>
      </w:pPr>
      <w:r>
        <w:rPr>
          <w:rFonts w:hint="eastAsia" w:ascii="仿宋_GB2312" w:hAnsi="仿宋_GB2312" w:eastAsia="仿宋_GB2312" w:cs="仿宋_GB2312"/>
          <w:color w:val="auto"/>
          <w:kern w:val="2"/>
          <w:sz w:val="32"/>
          <w:szCs w:val="32"/>
        </w:rPr>
        <w:t>　　</w:t>
      </w:r>
      <w:r>
        <w:rPr>
          <w:rFonts w:hint="eastAsia" w:ascii="黑体" w:hAnsi="黑体" w:eastAsia="黑体" w:cs="黑体"/>
          <w:color w:val="auto"/>
          <w:kern w:val="2"/>
          <w:sz w:val="32"/>
          <w:szCs w:val="32"/>
          <w:lang w:val="en-US" w:eastAsia="zh-CN" w:bidi="ar-SA"/>
        </w:rPr>
        <w:t>第八条</w:t>
      </w:r>
      <w:r>
        <w:rPr>
          <w:rFonts w:hint="eastAsia" w:ascii="仿宋_GB2312" w:hAnsi="仿宋_GB2312" w:eastAsia="仿宋_GB2312" w:cs="仿宋_GB2312"/>
          <w:color w:val="auto"/>
          <w:sz w:val="32"/>
          <w:szCs w:val="32"/>
        </w:rPr>
        <w:t xml:space="preserve"> 度假区各部门</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违反有关规定，公开涉及国家秘密的</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，造成泄密的，依照有关规定进行查处；情节严重的，对直接负责保密审查的主管人员和直接责任人依法依规给予处分；构成犯罪的，依法追究刑事责任。</w:t>
      </w:r>
    </w:p>
    <w:p>
      <w:pPr>
        <w:spacing w:line="560" w:lineRule="exact"/>
        <w:ind w:firstLine="640" w:firstLineChars="20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附件：1.</w:t>
      </w:r>
      <w:r>
        <w:rPr>
          <w:rFonts w:hint="eastAsia" w:ascii="仿宋_GB2312" w:hAnsi="Times New Roman" w:eastAsia="仿宋_GB2312" w:cs="仿宋_GB2312"/>
          <w:kern w:val="0"/>
          <w:sz w:val="32"/>
          <w:szCs w:val="32"/>
          <w:lang w:eastAsia="zh-CN"/>
        </w:rPr>
        <w:t>主动公开政府信息工作流程图</w:t>
      </w:r>
    </w:p>
    <w:p>
      <w:pPr>
        <w:spacing w:line="560" w:lineRule="exact"/>
        <w:ind w:firstLine="640" w:firstLineChars="20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lang w:val="en-US" w:eastAsia="zh-CN"/>
        </w:rPr>
        <w:t xml:space="preserve">  </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eastAsia="zh-CN"/>
        </w:rPr>
        <w:t>政府</w:t>
      </w:r>
      <w:r>
        <w:rPr>
          <w:rFonts w:hint="eastAsia" w:ascii="仿宋_GB2312" w:hAnsi="Times New Roman" w:eastAsia="仿宋_GB2312" w:cs="仿宋_GB2312"/>
          <w:kern w:val="0"/>
          <w:sz w:val="32"/>
          <w:szCs w:val="32"/>
        </w:rPr>
        <w:t>信息公开</w:t>
      </w:r>
      <w:r>
        <w:rPr>
          <w:rFonts w:hint="eastAsia" w:ascii="仿宋_GB2312" w:hAnsi="Times New Roman" w:eastAsia="仿宋_GB2312" w:cs="仿宋_GB2312"/>
          <w:kern w:val="0"/>
          <w:sz w:val="32"/>
          <w:szCs w:val="32"/>
          <w:lang w:eastAsia="zh-CN"/>
        </w:rPr>
        <w:t>保密审查表</w:t>
      </w:r>
    </w:p>
    <w:p>
      <w:pPr>
        <w:spacing w:line="560" w:lineRule="exact"/>
        <w:ind w:firstLine="640" w:firstLineChars="200"/>
        <w:rPr>
          <w:rFonts w:hint="eastAsia" w:ascii="黑体" w:hAnsi="黑体" w:eastAsia="黑体" w:cs="黑体"/>
          <w:kern w:val="0"/>
          <w:sz w:val="32"/>
          <w:szCs w:val="32"/>
          <w:lang w:eastAsia="zh-CN"/>
        </w:rPr>
      </w:pPr>
    </w:p>
    <w:p>
      <w:pPr>
        <w:spacing w:line="560" w:lineRule="exact"/>
        <w:ind w:firstLine="640" w:firstLineChars="200"/>
        <w:rPr>
          <w:rFonts w:hint="eastAsia" w:ascii="黑体" w:hAnsi="黑体" w:eastAsia="黑体" w:cs="黑体"/>
          <w:kern w:val="0"/>
          <w:sz w:val="32"/>
          <w:szCs w:val="32"/>
          <w:lang w:eastAsia="zh-CN"/>
        </w:rPr>
      </w:pP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rPr>
        <w:t>主动公开</w:t>
      </w:r>
      <w:r>
        <w:rPr>
          <w:rFonts w:hint="eastAsia" w:ascii="方正小标宋简体" w:hAnsi="黑体" w:eastAsia="方正小标宋简体" w:cs="黑体"/>
          <w:color w:val="auto"/>
          <w:sz w:val="36"/>
          <w:szCs w:val="36"/>
          <w:lang w:eastAsia="zh-CN"/>
        </w:rPr>
        <w:t>政府信息</w:t>
      </w:r>
      <w:r>
        <w:rPr>
          <w:rFonts w:hint="eastAsia" w:ascii="方正小标宋简体" w:hAnsi="黑体" w:eastAsia="方正小标宋简体" w:cs="黑体"/>
          <w:color w:val="auto"/>
          <w:sz w:val="36"/>
          <w:szCs w:val="36"/>
        </w:rPr>
        <w:t>工作流程图</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黑体" w:eastAsia="方正小标宋简体" w:cs="黑体"/>
          <w:color w:val="auto"/>
          <w:sz w:val="36"/>
          <w:szCs w:val="36"/>
        </w:rPr>
      </w:pPr>
    </w:p>
    <w:tbl>
      <w:tblPr>
        <w:tblStyle w:val="5"/>
        <w:tblW w:w="0" w:type="auto"/>
        <w:tblInd w:w="1632" w:type="dxa"/>
        <w:tblLayout w:type="fixed"/>
        <w:tblCellMar>
          <w:top w:w="0" w:type="dxa"/>
          <w:left w:w="108" w:type="dxa"/>
          <w:bottom w:w="0" w:type="dxa"/>
          <w:right w:w="108" w:type="dxa"/>
        </w:tblCellMar>
      </w:tblPr>
      <w:tblGrid>
        <w:gridCol w:w="5620"/>
      </w:tblGrid>
      <w:tr>
        <w:tblPrEx>
          <w:tblCellMar>
            <w:top w:w="0" w:type="dxa"/>
            <w:left w:w="108" w:type="dxa"/>
            <w:bottom w:w="0" w:type="dxa"/>
            <w:right w:w="108" w:type="dxa"/>
          </w:tblCellMar>
        </w:tblPrEx>
        <w:trPr>
          <w:trHeight w:val="727" w:hRule="atLeast"/>
        </w:trPr>
        <w:tc>
          <w:tcPr>
            <w:tcW w:w="5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度假区各部门</w:t>
            </w:r>
            <w:r>
              <w:rPr>
                <w:rFonts w:hint="eastAsia" w:ascii="仿宋_GB2312" w:hAnsi="仿宋_GB2312" w:eastAsia="仿宋_GB2312" w:cs="仿宋_GB2312"/>
                <w:b/>
                <w:bCs/>
                <w:color w:val="auto"/>
                <w:kern w:val="0"/>
                <w:sz w:val="21"/>
                <w:szCs w:val="21"/>
                <w:lang w:eastAsia="zh-CN"/>
              </w:rPr>
              <w:t>、</w:t>
            </w:r>
            <w:r>
              <w:rPr>
                <w:rFonts w:hint="eastAsia" w:ascii="仿宋_GB2312" w:hAnsi="仿宋_GB2312" w:eastAsia="仿宋_GB2312" w:cs="仿宋_GB2312"/>
                <w:b/>
                <w:bCs/>
                <w:color w:val="auto"/>
                <w:kern w:val="0"/>
                <w:sz w:val="21"/>
                <w:szCs w:val="21"/>
              </w:rPr>
              <w:t>乡镇拟定政</w:t>
            </w:r>
            <w:r>
              <w:rPr>
                <w:rFonts w:hint="eastAsia" w:ascii="仿宋_GB2312" w:hAnsi="仿宋_GB2312" w:eastAsia="仿宋_GB2312" w:cs="仿宋_GB2312"/>
                <w:b/>
                <w:bCs/>
                <w:color w:val="auto"/>
                <w:kern w:val="0"/>
                <w:sz w:val="21"/>
                <w:szCs w:val="21"/>
                <w:lang w:eastAsia="zh-CN"/>
              </w:rPr>
              <w:t>府</w:t>
            </w:r>
            <w:r>
              <w:rPr>
                <w:rFonts w:hint="eastAsia" w:ascii="仿宋_GB2312" w:hAnsi="仿宋_GB2312" w:eastAsia="仿宋_GB2312" w:cs="仿宋_GB2312"/>
                <w:b/>
                <w:bCs/>
                <w:color w:val="auto"/>
                <w:kern w:val="0"/>
                <w:sz w:val="21"/>
                <w:szCs w:val="21"/>
              </w:rPr>
              <w:t>公开信息</w:t>
            </w:r>
          </w:p>
        </w:tc>
      </w:tr>
      <w:tr>
        <w:tblPrEx>
          <w:tblCellMar>
            <w:top w:w="0" w:type="dxa"/>
            <w:left w:w="108" w:type="dxa"/>
            <w:bottom w:w="0" w:type="dxa"/>
            <w:right w:w="108" w:type="dxa"/>
          </w:tblCellMar>
        </w:tblPrEx>
        <w:trPr>
          <w:trHeight w:val="696" w:hRule="atLeast"/>
        </w:trPr>
        <w:tc>
          <w:tcPr>
            <w:tcW w:w="5620" w:type="dxa"/>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30480</wp:posOffset>
                      </wp:positionV>
                      <wp:extent cx="434340" cy="342900"/>
                      <wp:effectExtent l="14605" t="4445" r="27305" b="14605"/>
                      <wp:wrapNone/>
                      <wp:docPr id="9" name="下箭头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4340" cy="342900"/>
                              </a:xfrm>
                              <a:prstGeom prst="downArrow">
                                <a:avLst>
                                  <a:gd name="adj1" fmla="val 40351"/>
                                  <a:gd name="adj2" fmla="val 46666"/>
                                </a:avLst>
                              </a:prstGeom>
                              <a:solidFill>
                                <a:srgbClr val="6D6D6D"/>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67" type="#_x0000_t67" style="position:absolute;left:0pt;margin-left:117pt;margin-top:2.4pt;height:27pt;width:34.2pt;z-index:251660288;mso-width-relative:page;mso-height-relative:page;" fillcolor="#6D6D6D" filled="t" stroked="t" coordsize="21600,21600" o:gfxdata="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q8lf2AAAAAgBAAAPAAAAAAAAAAEAIAAAACIAAABk&#10;cnMvZG93bnJldi54bWxQSwECFAAUAAAACACHTuJAC+GVcD8CAACtBAAADgAAAAAAAAABACAAAAAn&#10;AQAAZHJzL2Uyb0RvYy54bWxQSwUGAAAAAAYABgBZAQAA2AUAAAAA&#10;" adj="11521,6442">
                      <v:fill on="t" focussize="0,0"/>
                      <v:stroke color="#000000" joinstyle="miter"/>
                      <v:imagedata o:title=""/>
                      <o:lock v:ext="edit" aspectratio="t"/>
                      <v:textbox>
                        <w:txbxContent>
                          <w:p>
                            <w:pPr>
                              <w:jc w:val="center"/>
                            </w:pPr>
                          </w:p>
                        </w:txbxContent>
                      </v:textbox>
                    </v:shape>
                  </w:pict>
                </mc:Fallback>
              </mc:AlternateContent>
            </w:r>
          </w:p>
        </w:tc>
      </w:tr>
      <w:tr>
        <w:tblPrEx>
          <w:tblCellMar>
            <w:top w:w="0" w:type="dxa"/>
            <w:left w:w="108" w:type="dxa"/>
            <w:bottom w:w="0" w:type="dxa"/>
            <w:right w:w="108" w:type="dxa"/>
          </w:tblCellMar>
        </w:tblPrEx>
        <w:trPr>
          <w:trHeight w:val="677" w:hRule="atLeast"/>
        </w:trPr>
        <w:tc>
          <w:tcPr>
            <w:tcW w:w="5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填写《</w:t>
            </w:r>
            <w:r>
              <w:rPr>
                <w:rFonts w:hint="eastAsia" w:ascii="仿宋_GB2312" w:hAnsi="仿宋_GB2312" w:eastAsia="仿宋_GB2312" w:cs="仿宋_GB2312"/>
                <w:b/>
                <w:bCs/>
                <w:color w:val="auto"/>
                <w:kern w:val="0"/>
                <w:sz w:val="21"/>
                <w:szCs w:val="21"/>
                <w:lang w:eastAsia="zh-CN"/>
              </w:rPr>
              <w:t>政府</w:t>
            </w:r>
            <w:r>
              <w:rPr>
                <w:rFonts w:hint="eastAsia" w:ascii="仿宋_GB2312" w:hAnsi="仿宋_GB2312" w:eastAsia="仿宋_GB2312" w:cs="仿宋_GB2312"/>
                <w:b/>
                <w:bCs/>
                <w:color w:val="auto"/>
                <w:kern w:val="0"/>
                <w:sz w:val="21"/>
                <w:szCs w:val="21"/>
              </w:rPr>
              <w:t>信息</w:t>
            </w:r>
            <w:r>
              <w:rPr>
                <w:rFonts w:hint="eastAsia" w:ascii="仿宋_GB2312" w:hAnsi="仿宋_GB2312" w:eastAsia="仿宋_GB2312" w:cs="仿宋_GB2312"/>
                <w:b/>
                <w:bCs/>
                <w:color w:val="auto"/>
                <w:kern w:val="0"/>
                <w:sz w:val="21"/>
                <w:szCs w:val="21"/>
                <w:lang w:eastAsia="zh-CN"/>
              </w:rPr>
              <w:t>公开保密审查表</w:t>
            </w:r>
            <w:r>
              <w:rPr>
                <w:rFonts w:hint="eastAsia" w:ascii="仿宋_GB2312" w:hAnsi="仿宋_GB2312" w:eastAsia="仿宋_GB2312" w:cs="仿宋_GB2312"/>
                <w:b/>
                <w:bCs/>
                <w:color w:val="auto"/>
                <w:kern w:val="0"/>
                <w:sz w:val="21"/>
                <w:szCs w:val="21"/>
              </w:rPr>
              <w:t>》</w:t>
            </w:r>
          </w:p>
        </w:tc>
      </w:tr>
      <w:tr>
        <w:tblPrEx>
          <w:tblCellMar>
            <w:top w:w="0" w:type="dxa"/>
            <w:left w:w="108" w:type="dxa"/>
            <w:bottom w:w="0" w:type="dxa"/>
            <w:right w:w="108" w:type="dxa"/>
          </w:tblCellMar>
        </w:tblPrEx>
        <w:trPr>
          <w:trHeight w:val="577" w:hRule="atLeast"/>
        </w:trPr>
        <w:tc>
          <w:tcPr>
            <w:tcW w:w="5620" w:type="dxa"/>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30480</wp:posOffset>
                      </wp:positionV>
                      <wp:extent cx="434340" cy="342900"/>
                      <wp:effectExtent l="14605" t="4445" r="27305" b="14605"/>
                      <wp:wrapNone/>
                      <wp:docPr id="8" name="下箭头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4340" cy="342900"/>
                              </a:xfrm>
                              <a:prstGeom prst="downArrow">
                                <a:avLst>
                                  <a:gd name="adj1" fmla="val 40351"/>
                                  <a:gd name="adj2" fmla="val 46666"/>
                                </a:avLst>
                              </a:prstGeom>
                              <a:solidFill>
                                <a:srgbClr val="6D6D6D"/>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67" type="#_x0000_t67" style="position:absolute;left:0pt;margin-left:117pt;margin-top:2.4pt;height:27pt;width:34.2pt;z-index:251661312;mso-width-relative:page;mso-height-relative:page;" fillcolor="#6D6D6D" filled="t" stroked="t" coordsize="21600,21600" o:gfxdata="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SryV/YAAAACAEAAA8AAAAAAAAAAQAgAAAAIgAAAGRy&#10;cy9kb3ducmV2LnhtbFBLAQIUABQAAAAIAIdO4kA0PNYoPgIAAK0EAAAOAAAAAAAAAAEAIAAAACcB&#10;AABkcnMvZTJvRG9jLnhtbFBLBQYAAAAABgAGAFkBAADXBQAAAAA=&#10;" adj="11521,6442">
                      <v:fill on="t" focussize="0,0"/>
                      <v:stroke color="#000000" joinstyle="miter"/>
                      <v:imagedata o:title=""/>
                      <o:lock v:ext="edit" aspectratio="t"/>
                      <v:textbox>
                        <w:txbxContent>
                          <w:p>
                            <w:pPr>
                              <w:jc w:val="center"/>
                            </w:pPr>
                          </w:p>
                        </w:txbxContent>
                      </v:textbox>
                    </v:shape>
                  </w:pict>
                </mc:Fallback>
              </mc:AlternateContent>
            </w:r>
          </w:p>
        </w:tc>
      </w:tr>
      <w:tr>
        <w:tblPrEx>
          <w:tblCellMar>
            <w:top w:w="0" w:type="dxa"/>
            <w:left w:w="108" w:type="dxa"/>
            <w:bottom w:w="0" w:type="dxa"/>
            <w:right w:w="108" w:type="dxa"/>
          </w:tblCellMar>
        </w:tblPrEx>
        <w:trPr>
          <w:trHeight w:val="722" w:hRule="atLeast"/>
        </w:trPr>
        <w:tc>
          <w:tcPr>
            <w:tcW w:w="5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lang w:eastAsia="zh-CN"/>
              </w:rPr>
              <w:t>拟公开信息机关负责人审查签字盖章</w:t>
            </w:r>
          </w:p>
        </w:tc>
      </w:tr>
      <w:tr>
        <w:tblPrEx>
          <w:tblCellMar>
            <w:top w:w="0" w:type="dxa"/>
            <w:left w:w="108" w:type="dxa"/>
            <w:bottom w:w="0" w:type="dxa"/>
            <w:right w:w="108" w:type="dxa"/>
          </w:tblCellMar>
        </w:tblPrEx>
        <w:trPr>
          <w:trHeight w:val="577" w:hRule="atLeast"/>
        </w:trPr>
        <w:tc>
          <w:tcPr>
            <w:tcW w:w="5620" w:type="dxa"/>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30480</wp:posOffset>
                      </wp:positionV>
                      <wp:extent cx="434340" cy="342900"/>
                      <wp:effectExtent l="14605" t="4445" r="27305" b="14605"/>
                      <wp:wrapNone/>
                      <wp:docPr id="5" name="下箭头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4340" cy="342900"/>
                              </a:xfrm>
                              <a:prstGeom prst="downArrow">
                                <a:avLst>
                                  <a:gd name="adj1" fmla="val 40351"/>
                                  <a:gd name="adj2" fmla="val 46666"/>
                                </a:avLst>
                              </a:prstGeom>
                              <a:solidFill>
                                <a:srgbClr val="6D6D6D"/>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67" type="#_x0000_t67" style="position:absolute;left:0pt;margin-left:117pt;margin-top:2.4pt;height:27pt;width:34.2pt;z-index:251662336;mso-width-relative:page;mso-height-relative:page;" fillcolor="#6D6D6D" filled="t" stroked="t" coordsize="21600,21600" o:gfxdata="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q8lf2AAAAAgBAAAPAAAAAAAAAAEAIAAAACIAAABk&#10;cnMvZG93bnJldi54bWxQSwECFAAUAAAACACHTuJAjXBmZT8CAACtBAAADgAAAAAAAAABACAAAAAn&#10;AQAAZHJzL2Uyb0RvYy54bWxQSwUGAAAAAAYABgBZAQAA2AUAAAAA&#10;" adj="11521,6442">
                      <v:fill on="t" focussize="0,0"/>
                      <v:stroke color="#000000" joinstyle="miter"/>
                      <v:imagedata o:title=""/>
                      <o:lock v:ext="edit" aspectratio="t"/>
                      <v:textbox>
                        <w:txbxContent>
                          <w:p>
                            <w:pPr>
                              <w:jc w:val="center"/>
                            </w:pPr>
                          </w:p>
                        </w:txbxContent>
                      </v:textbox>
                    </v:shape>
                  </w:pict>
                </mc:Fallback>
              </mc:AlternateContent>
            </w:r>
          </w:p>
        </w:tc>
      </w:tr>
      <w:tr>
        <w:tblPrEx>
          <w:tblCellMar>
            <w:top w:w="0" w:type="dxa"/>
            <w:left w:w="108" w:type="dxa"/>
            <w:bottom w:w="0" w:type="dxa"/>
            <w:right w:w="108" w:type="dxa"/>
          </w:tblCellMar>
        </w:tblPrEx>
        <w:trPr>
          <w:trHeight w:val="1027" w:hRule="atLeast"/>
        </w:trPr>
        <w:tc>
          <w:tcPr>
            <w:tcW w:w="5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bCs/>
                <w:color w:val="auto"/>
                <w:kern w:val="0"/>
                <w:sz w:val="21"/>
                <w:szCs w:val="21"/>
                <w:lang w:eastAsia="zh-CN"/>
              </w:rPr>
            </w:pPr>
            <w:r>
              <w:rPr>
                <w:rFonts w:hint="eastAsia" w:ascii="仿宋_GB2312" w:hAnsi="仿宋_GB2312" w:eastAsia="仿宋_GB2312" w:cs="仿宋_GB2312"/>
                <w:b/>
                <w:bCs/>
                <w:color w:val="auto"/>
                <w:kern w:val="0"/>
                <w:sz w:val="21"/>
                <w:szCs w:val="21"/>
                <w:lang w:eastAsia="zh-CN"/>
              </w:rPr>
              <w:t>信息公开保密审查工作机构负责人</w:t>
            </w: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lang w:eastAsia="zh-CN"/>
              </w:rPr>
              <w:t>审查签字盖章</w:t>
            </w:r>
          </w:p>
        </w:tc>
      </w:tr>
      <w:tr>
        <w:tblPrEx>
          <w:tblCellMar>
            <w:top w:w="0" w:type="dxa"/>
            <w:left w:w="108" w:type="dxa"/>
            <w:bottom w:w="0" w:type="dxa"/>
            <w:right w:w="108" w:type="dxa"/>
          </w:tblCellMar>
        </w:tblPrEx>
        <w:trPr>
          <w:trHeight w:val="577" w:hRule="atLeast"/>
        </w:trPr>
        <w:tc>
          <w:tcPr>
            <w:tcW w:w="5620" w:type="dxa"/>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30480</wp:posOffset>
                      </wp:positionV>
                      <wp:extent cx="434340" cy="342900"/>
                      <wp:effectExtent l="14605" t="4445" r="27305" b="14605"/>
                      <wp:wrapNone/>
                      <wp:docPr id="11" name="下箭头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4340" cy="342900"/>
                              </a:xfrm>
                              <a:prstGeom prst="downArrow">
                                <a:avLst>
                                  <a:gd name="adj1" fmla="val 40351"/>
                                  <a:gd name="adj2" fmla="val 46666"/>
                                </a:avLst>
                              </a:prstGeom>
                              <a:solidFill>
                                <a:srgbClr val="6D6D6D"/>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67" type="#_x0000_t67" style="position:absolute;left:0pt;margin-left:117pt;margin-top:2.4pt;height:27pt;width:34.2pt;z-index:251663360;mso-width-relative:page;mso-height-relative:page;" fillcolor="#6D6D6D" filled="t" stroked="t" coordsize="21600,21600" o:gfxdata="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&#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q8lf2AAAAAgBAAAPAAAAAAAAAAEAIAAAACIAAABk&#10;cnMvZG93bnJldi54bWxQSwECFAAUAAAACACHTuJA2L5/hz8CAACvBAAADgAAAAAAAAABACAAAAAn&#10;AQAAZHJzL2Uyb0RvYy54bWxQSwUGAAAAAAYABgBZAQAA2AUAAAAA&#10;" adj="11521,6442">
                      <v:fill on="t" focussize="0,0"/>
                      <v:stroke color="#000000" joinstyle="miter"/>
                      <v:imagedata o:title=""/>
                      <o:lock v:ext="edit" aspectratio="t"/>
                      <v:textbox>
                        <w:txbxContent>
                          <w:p>
                            <w:pPr>
                              <w:jc w:val="center"/>
                            </w:pPr>
                          </w:p>
                        </w:txbxContent>
                      </v:textbox>
                    </v:shape>
                  </w:pict>
                </mc:Fallback>
              </mc:AlternateContent>
            </w:r>
          </w:p>
        </w:tc>
      </w:tr>
      <w:tr>
        <w:tblPrEx>
          <w:tblCellMar>
            <w:top w:w="0" w:type="dxa"/>
            <w:left w:w="108" w:type="dxa"/>
            <w:bottom w:w="0" w:type="dxa"/>
            <w:right w:w="108" w:type="dxa"/>
          </w:tblCellMar>
        </w:tblPrEx>
        <w:trPr>
          <w:trHeight w:val="777" w:hRule="atLeast"/>
        </w:trPr>
        <w:tc>
          <w:tcPr>
            <w:tcW w:w="5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lang w:eastAsia="zh-CN"/>
              </w:rPr>
              <w:t>信息公开主管领导审批</w:t>
            </w:r>
          </w:p>
        </w:tc>
      </w:tr>
      <w:tr>
        <w:tblPrEx>
          <w:tblCellMar>
            <w:top w:w="0" w:type="dxa"/>
            <w:left w:w="108" w:type="dxa"/>
            <w:bottom w:w="0" w:type="dxa"/>
            <w:right w:w="108" w:type="dxa"/>
          </w:tblCellMar>
        </w:tblPrEx>
        <w:trPr>
          <w:trHeight w:val="577" w:hRule="atLeast"/>
        </w:trPr>
        <w:tc>
          <w:tcPr>
            <w:tcW w:w="5620" w:type="dxa"/>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30480</wp:posOffset>
                      </wp:positionV>
                      <wp:extent cx="434340" cy="342900"/>
                      <wp:effectExtent l="14605" t="4445" r="27305" b="14605"/>
                      <wp:wrapNone/>
                      <wp:docPr id="7" name="下箭头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4340" cy="342900"/>
                              </a:xfrm>
                              <a:prstGeom prst="downArrow">
                                <a:avLst>
                                  <a:gd name="adj1" fmla="val 40351"/>
                                  <a:gd name="adj2" fmla="val 46666"/>
                                </a:avLst>
                              </a:prstGeom>
                              <a:solidFill>
                                <a:srgbClr val="6D6D6D"/>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67" type="#_x0000_t67" style="position:absolute;left:0pt;margin-left:117pt;margin-top:2.4pt;height:27pt;width:34.2pt;z-index:251664384;mso-width-relative:page;mso-height-relative:page;" fillcolor="#6D6D6D" filled="t" stroked="t" coordsize="21600,21600" o:gfxdata="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&#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KvJX9gAAAAIAQAADwAAAAAAAAABACAAAAAiAAAA&#10;ZHJzL2Rvd25yZXYueG1sUEsBAhQAFAAAAAgAh07iQPPK4dVAAgAArQQAAA4AAAAAAAAAAQAgAAAA&#10;JwEAAGRycy9lMm9Eb2MueG1sUEsFBgAAAAAGAAYAWQEAANkFAAAAAA==&#10;" adj="11521,6442">
                      <v:fill on="t" focussize="0,0"/>
                      <v:stroke color="#000000" joinstyle="miter"/>
                      <v:imagedata o:title=""/>
                      <o:lock v:ext="edit" aspectratio="t"/>
                      <v:textbox>
                        <w:txbxContent>
                          <w:p>
                            <w:pPr>
                              <w:jc w:val="center"/>
                            </w:pPr>
                          </w:p>
                        </w:txbxContent>
                      </v:textbox>
                    </v:shape>
                  </w:pict>
                </mc:Fallback>
              </mc:AlternateContent>
            </w:r>
          </w:p>
        </w:tc>
      </w:tr>
      <w:tr>
        <w:tblPrEx>
          <w:tblCellMar>
            <w:top w:w="0" w:type="dxa"/>
            <w:left w:w="108" w:type="dxa"/>
            <w:bottom w:w="0" w:type="dxa"/>
            <w:right w:w="108" w:type="dxa"/>
          </w:tblCellMar>
        </w:tblPrEx>
        <w:trPr>
          <w:trHeight w:val="673" w:hRule="atLeast"/>
        </w:trPr>
        <w:tc>
          <w:tcPr>
            <w:tcW w:w="5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lang w:eastAsia="zh-CN"/>
              </w:rPr>
              <w:t>度假区政务公开办备案</w:t>
            </w:r>
          </w:p>
        </w:tc>
      </w:tr>
      <w:tr>
        <w:tblPrEx>
          <w:tblCellMar>
            <w:top w:w="0" w:type="dxa"/>
            <w:left w:w="108" w:type="dxa"/>
            <w:bottom w:w="0" w:type="dxa"/>
            <w:right w:w="108" w:type="dxa"/>
          </w:tblCellMar>
        </w:tblPrEx>
        <w:trPr>
          <w:trHeight w:val="577" w:hRule="atLeast"/>
        </w:trPr>
        <w:tc>
          <w:tcPr>
            <w:tcW w:w="5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30480</wp:posOffset>
                      </wp:positionV>
                      <wp:extent cx="434340" cy="342900"/>
                      <wp:effectExtent l="14605" t="4445" r="27305" b="14605"/>
                      <wp:wrapNone/>
                      <wp:docPr id="10" name="下箭头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4340" cy="342900"/>
                              </a:xfrm>
                              <a:prstGeom prst="downArrow">
                                <a:avLst>
                                  <a:gd name="adj1" fmla="val 40351"/>
                                  <a:gd name="adj2" fmla="val 46666"/>
                                </a:avLst>
                              </a:prstGeom>
                              <a:solidFill>
                                <a:srgbClr val="6D6D6D"/>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67" type="#_x0000_t67" style="position:absolute;left:0pt;margin-left:117pt;margin-top:2.4pt;height:27pt;width:34.2pt;z-index:251665408;mso-width-relative:page;mso-height-relative:page;" fillcolor="#6D6D6D" filled="t" stroked="t" coordsize="21600,21600" o:gfxdata="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&#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KvJX9gAAAAIAQAADwAAAAAAAAABACAAAAAiAAAA&#10;ZHJzL2Rvd25yZXYueG1sUEsBAhQAFAAAAAgAh07iQJ23dLlAAgAArwQAAA4AAAAAAAAAAQAgAAAA&#10;JwEAAGRycy9lMm9Eb2MueG1sUEsFBgAAAAAGAAYAWQEAANkFAAAAAA==&#10;" adj="11521,6442">
                      <v:fill on="t" focussize="0,0"/>
                      <v:stroke color="#000000" joinstyle="miter"/>
                      <v:imagedata o:title=""/>
                      <o:lock v:ext="edit" aspectratio="t"/>
                      <v:textbox>
                        <w:txbxContent>
                          <w:p>
                            <w:pPr>
                              <w:jc w:val="center"/>
                            </w:pPr>
                          </w:p>
                        </w:txbxContent>
                      </v:textbox>
                    </v:shape>
                  </w:pict>
                </mc:Fallback>
              </mc:AlternateContent>
            </w:r>
          </w:p>
        </w:tc>
      </w:tr>
      <w:tr>
        <w:tblPrEx>
          <w:tblCellMar>
            <w:top w:w="0" w:type="dxa"/>
            <w:left w:w="108" w:type="dxa"/>
            <w:bottom w:w="0" w:type="dxa"/>
            <w:right w:w="108" w:type="dxa"/>
          </w:tblCellMar>
        </w:tblPrEx>
        <w:trPr>
          <w:trHeight w:val="787" w:hRule="atLeast"/>
        </w:trPr>
        <w:tc>
          <w:tcPr>
            <w:tcW w:w="5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度假区门户网站发布（或其他方式发布）</w:t>
            </w:r>
          </w:p>
        </w:tc>
      </w:tr>
    </w:tbl>
    <w:p>
      <w:pPr>
        <w:keepNext w:val="0"/>
        <w:keepLines w:val="0"/>
        <w:pageBreakBefore w:val="0"/>
        <w:kinsoku/>
        <w:wordWrap/>
        <w:overflowPunct/>
        <w:topLinePunct w:val="0"/>
        <w:bidi w:val="0"/>
        <w:snapToGrid/>
        <w:spacing w:line="560" w:lineRule="exact"/>
        <w:jc w:val="center"/>
        <w:textAlignment w:val="auto"/>
        <w:rPr>
          <w:color w:val="auto"/>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left"/>
        <w:textAlignment w:val="auto"/>
        <w:rPr>
          <w:rFonts w:hint="eastAsia" w:ascii="仿宋_GB2312" w:hAnsi="仿宋_GB2312" w:eastAsia="仿宋_GB2312" w:cs="仿宋_GB2312"/>
          <w:color w:val="auto"/>
          <w:kern w:val="2"/>
          <w:sz w:val="32"/>
          <w:szCs w:val="32"/>
          <w:lang w:eastAsia="zh-CN"/>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left"/>
        <w:textAlignment w:val="auto"/>
        <w:rPr>
          <w:rFonts w:hint="eastAsia" w:ascii="仿宋_GB2312" w:hAnsi="仿宋_GB2312" w:eastAsia="仿宋_GB2312" w:cs="仿宋_GB2312"/>
          <w:color w:val="auto"/>
          <w:kern w:val="2"/>
          <w:sz w:val="32"/>
          <w:szCs w:val="32"/>
          <w:lang w:eastAsia="zh-CN"/>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left"/>
        <w:textAlignment w:val="auto"/>
        <w:rPr>
          <w:rFonts w:hint="eastAsia" w:ascii="黑体" w:hAnsi="黑体" w:eastAsia="黑体" w:cs="黑体"/>
          <w:color w:val="auto"/>
          <w:kern w:val="2"/>
          <w:sz w:val="32"/>
          <w:szCs w:val="32"/>
          <w:lang w:eastAsia="zh-CN"/>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left"/>
        <w:textAlignment w:val="auto"/>
        <w:rPr>
          <w:rFonts w:hint="eastAsia" w:ascii="黑体" w:hAnsi="黑体" w:eastAsia="黑体" w:cs="黑体"/>
          <w:color w:val="auto"/>
          <w:kern w:val="2"/>
          <w:sz w:val="32"/>
          <w:szCs w:val="32"/>
          <w:lang w:eastAsia="zh-CN"/>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left"/>
        <w:textAlignment w:val="auto"/>
        <w:rPr>
          <w:rFonts w:hint="eastAsia" w:ascii="黑体" w:hAnsi="黑体" w:eastAsia="黑体" w:cs="黑体"/>
          <w:color w:val="auto"/>
          <w:kern w:val="2"/>
          <w:sz w:val="36"/>
          <w:szCs w:val="36"/>
          <w:lang w:val="en-US" w:eastAsia="zh-CN"/>
        </w:rPr>
      </w:pPr>
      <w:r>
        <w:rPr>
          <w:rFonts w:hint="eastAsia" w:ascii="黑体" w:hAnsi="黑体" w:eastAsia="黑体" w:cs="黑体"/>
          <w:color w:val="auto"/>
          <w:kern w:val="2"/>
          <w:sz w:val="32"/>
          <w:szCs w:val="32"/>
          <w:lang w:eastAsia="zh-CN"/>
        </w:rPr>
        <w:t>附件</w:t>
      </w:r>
      <w:r>
        <w:rPr>
          <w:rFonts w:hint="eastAsia" w:ascii="黑体" w:hAnsi="黑体" w:eastAsia="黑体" w:cs="黑体"/>
          <w:color w:val="auto"/>
          <w:kern w:val="2"/>
          <w:sz w:val="32"/>
          <w:szCs w:val="32"/>
          <w:lang w:val="en-US" w:eastAsia="zh-CN"/>
        </w:rPr>
        <w:t>2</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政</w:t>
      </w:r>
      <w:r>
        <w:rPr>
          <w:rFonts w:hint="eastAsia" w:ascii="方正小标宋简体" w:eastAsia="方正小标宋简体"/>
          <w:b/>
          <w:bCs/>
          <w:color w:val="auto"/>
          <w:sz w:val="36"/>
          <w:szCs w:val="36"/>
          <w:lang w:eastAsia="zh-CN"/>
        </w:rPr>
        <w:t>府</w:t>
      </w:r>
      <w:r>
        <w:rPr>
          <w:rFonts w:hint="eastAsia" w:ascii="方正小标宋简体" w:eastAsia="方正小标宋简体"/>
          <w:color w:val="auto"/>
          <w:sz w:val="36"/>
          <w:szCs w:val="36"/>
        </w:rPr>
        <w:t>信息公开</w:t>
      </w:r>
      <w:r>
        <w:rPr>
          <w:rFonts w:hint="eastAsia" w:ascii="方正小标宋简体" w:eastAsia="方正小标宋简体"/>
          <w:color w:val="auto"/>
          <w:sz w:val="36"/>
          <w:szCs w:val="36"/>
          <w:lang w:eastAsia="zh-CN"/>
        </w:rPr>
        <w:t>保密审查</w:t>
      </w:r>
      <w:r>
        <w:rPr>
          <w:rFonts w:hint="eastAsia" w:ascii="方正小标宋简体" w:eastAsia="方正小标宋简体"/>
          <w:color w:val="auto"/>
          <w:sz w:val="36"/>
          <w:szCs w:val="36"/>
        </w:rPr>
        <w:t>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lang w:eastAsia="zh-CN"/>
        </w:rPr>
        <w:t>填表日期：</w:t>
      </w:r>
      <w:r>
        <w:rPr>
          <w:rFonts w:hint="eastAsia" w:ascii="楷体" w:hAnsi="楷体" w:eastAsia="楷体" w:cs="楷体"/>
          <w:color w:val="auto"/>
          <w:sz w:val="28"/>
          <w:szCs w:val="28"/>
          <w:lang w:val="en-US" w:eastAsia="zh-CN"/>
        </w:rPr>
        <w:t xml:space="preserve">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474"/>
        <w:gridCol w:w="61"/>
        <w:gridCol w:w="975"/>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53" w:type="dxa"/>
            <w:noWrap w:val="0"/>
            <w:vAlign w:val="top"/>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拟公开信息机关</w:t>
            </w:r>
          </w:p>
        </w:tc>
        <w:tc>
          <w:tcPr>
            <w:tcW w:w="6243" w:type="dxa"/>
            <w:gridSpan w:val="4"/>
            <w:noWrap w:val="0"/>
            <w:vAlign w:val="top"/>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color w:val="auto"/>
                <w:kern w:val="2"/>
                <w:sz w:val="31"/>
                <w:szCs w:val="3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53" w:type="dxa"/>
            <w:noWrap w:val="0"/>
            <w:vAlign w:val="top"/>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信息名称</w:t>
            </w:r>
          </w:p>
        </w:tc>
        <w:tc>
          <w:tcPr>
            <w:tcW w:w="2535" w:type="dxa"/>
            <w:gridSpan w:val="2"/>
            <w:noWrap w:val="0"/>
            <w:vAlign w:val="top"/>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color w:val="auto"/>
                <w:kern w:val="2"/>
                <w:sz w:val="31"/>
                <w:szCs w:val="31"/>
                <w:vertAlign w:val="baseline"/>
                <w:lang w:eastAsia="zh-CN"/>
              </w:rPr>
            </w:pPr>
          </w:p>
        </w:tc>
        <w:tc>
          <w:tcPr>
            <w:tcW w:w="975" w:type="dxa"/>
            <w:noWrap w:val="0"/>
            <w:vAlign w:val="top"/>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b/>
                <w:bCs/>
                <w:color w:val="auto"/>
                <w:kern w:val="2"/>
                <w:sz w:val="31"/>
                <w:szCs w:val="31"/>
                <w:vertAlign w:val="baseline"/>
                <w:lang w:eastAsia="zh-CN"/>
              </w:rPr>
            </w:pPr>
            <w:r>
              <w:rPr>
                <w:rFonts w:hint="eastAsia" w:ascii="仿宋" w:hAnsi="仿宋" w:eastAsia="仿宋" w:cs="仿宋"/>
                <w:b/>
                <w:bCs/>
                <w:color w:val="auto"/>
                <w:kern w:val="2"/>
                <w:sz w:val="31"/>
                <w:szCs w:val="31"/>
                <w:vertAlign w:val="baseline"/>
                <w:lang w:eastAsia="zh-CN"/>
              </w:rPr>
              <w:t>文号</w:t>
            </w:r>
          </w:p>
        </w:tc>
        <w:tc>
          <w:tcPr>
            <w:tcW w:w="2733" w:type="dxa"/>
            <w:noWrap w:val="0"/>
            <w:vAlign w:val="top"/>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color w:val="auto"/>
                <w:kern w:val="2"/>
                <w:sz w:val="31"/>
                <w:szCs w:val="3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453" w:type="dxa"/>
            <w:vMerge w:val="restart"/>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jc w:val="center"/>
              <w:textAlignment w:val="auto"/>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信息载体形式</w:t>
            </w:r>
          </w:p>
        </w:tc>
        <w:tc>
          <w:tcPr>
            <w:tcW w:w="6243" w:type="dxa"/>
            <w:gridSpan w:val="4"/>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jc w:val="left"/>
              <w:textAlignment w:val="auto"/>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eastAsia="zh-CN"/>
              </w:rPr>
              <w:t>□公文类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453" w:type="dxa"/>
            <w:vMerge w:val="continue"/>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jc w:val="center"/>
              <w:textAlignment w:val="auto"/>
              <w:rPr>
                <w:rFonts w:hint="eastAsia" w:ascii="仿宋" w:hAnsi="仿宋" w:eastAsia="仿宋" w:cs="仿宋"/>
                <w:b/>
                <w:bCs/>
                <w:color w:val="auto"/>
                <w:kern w:val="2"/>
                <w:sz w:val="28"/>
                <w:szCs w:val="28"/>
                <w:vertAlign w:val="baseline"/>
                <w:lang w:eastAsia="zh-CN"/>
              </w:rPr>
            </w:pPr>
          </w:p>
        </w:tc>
        <w:tc>
          <w:tcPr>
            <w:tcW w:w="6243" w:type="dxa"/>
            <w:gridSpan w:val="4"/>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jc w:val="left"/>
              <w:textAlignment w:val="auto"/>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eastAsia="zh-CN"/>
              </w:rPr>
              <w:t>□非公文类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53" w:type="dxa"/>
            <w:noWrap w:val="0"/>
            <w:vAlign w:val="center"/>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信息拟公开方式</w:t>
            </w:r>
          </w:p>
        </w:tc>
        <w:tc>
          <w:tcPr>
            <w:tcW w:w="6243" w:type="dxa"/>
            <w:gridSpan w:val="4"/>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both"/>
              <w:textAlignment w:val="auto"/>
              <w:outlineLvl w:val="9"/>
              <w:rPr>
                <w:rFonts w:hint="eastAsia" w:ascii="仿宋" w:hAnsi="仿宋" w:eastAsia="仿宋" w:cs="仿宋"/>
                <w:color w:val="auto"/>
                <w:kern w:val="2"/>
                <w:sz w:val="28"/>
                <w:szCs w:val="28"/>
                <w:vertAlign w:val="baseline"/>
                <w:lang w:val="en-US" w:eastAsia="zh-CN"/>
              </w:rPr>
            </w:pPr>
            <w:r>
              <w:rPr>
                <w:rFonts w:hint="eastAsia" w:ascii="仿宋" w:hAnsi="仿宋" w:eastAsia="仿宋" w:cs="仿宋"/>
                <w:color w:val="auto"/>
                <w:kern w:val="2"/>
                <w:sz w:val="28"/>
                <w:szCs w:val="28"/>
                <w:vertAlign w:val="baseline"/>
                <w:lang w:eastAsia="zh-CN"/>
              </w:rPr>
              <w:sym w:font="Wingdings 2" w:char="00A3"/>
            </w:r>
            <w:r>
              <w:rPr>
                <w:rFonts w:hint="eastAsia" w:ascii="仿宋" w:hAnsi="仿宋" w:eastAsia="仿宋" w:cs="仿宋"/>
                <w:color w:val="auto"/>
                <w:kern w:val="2"/>
                <w:sz w:val="28"/>
                <w:szCs w:val="28"/>
                <w:vertAlign w:val="baseline"/>
                <w:lang w:eastAsia="zh-CN"/>
              </w:rPr>
              <w:t>政府网站</w:t>
            </w:r>
            <w:r>
              <w:rPr>
                <w:rFonts w:hint="eastAsia" w:ascii="仿宋" w:hAnsi="仿宋" w:eastAsia="仿宋" w:cs="仿宋"/>
                <w:color w:val="auto"/>
                <w:kern w:val="2"/>
                <w:sz w:val="28"/>
                <w:szCs w:val="28"/>
                <w:vertAlign w:val="baseline"/>
                <w:lang w:val="en-US" w:eastAsia="zh-CN"/>
              </w:rPr>
              <w:t xml:space="preserve">    □报刊    □广播    □电视</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both"/>
              <w:textAlignment w:val="auto"/>
              <w:outlineLvl w:val="9"/>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val="en-US" w:eastAsia="zh-CN"/>
              </w:rPr>
              <w:t>□政务公开栏    □微信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53" w:type="dxa"/>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信息拟公开时间</w:t>
            </w:r>
          </w:p>
        </w:tc>
        <w:tc>
          <w:tcPr>
            <w:tcW w:w="6243" w:type="dxa"/>
            <w:gridSpan w:val="4"/>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仿宋" w:hAnsi="仿宋" w:eastAsia="仿宋" w:cs="仿宋"/>
                <w:color w:val="auto"/>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53" w:type="dxa"/>
            <w:noWrap w:val="0"/>
            <w:vAlign w:val="center"/>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信息内容摘要</w:t>
            </w:r>
          </w:p>
        </w:tc>
        <w:tc>
          <w:tcPr>
            <w:tcW w:w="6243" w:type="dxa"/>
            <w:gridSpan w:val="4"/>
            <w:noWrap w:val="0"/>
            <w:vAlign w:val="top"/>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color w:val="auto"/>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53" w:type="dxa"/>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仿宋" w:hAnsi="仿宋" w:eastAsia="仿宋" w:cs="仿宋"/>
                <w:b/>
                <w:bCs/>
                <w:color w:val="auto"/>
                <w:kern w:val="2"/>
                <w:sz w:val="28"/>
                <w:szCs w:val="28"/>
                <w:vertAlign w:val="baseline"/>
                <w:lang w:val="en-US" w:eastAsia="zh-CN"/>
              </w:rPr>
            </w:pPr>
            <w:r>
              <w:rPr>
                <w:rFonts w:hint="eastAsia" w:ascii="仿宋" w:hAnsi="仿宋" w:eastAsia="仿宋" w:cs="仿宋"/>
                <w:b/>
                <w:bCs/>
                <w:color w:val="auto"/>
                <w:kern w:val="2"/>
                <w:sz w:val="28"/>
                <w:szCs w:val="28"/>
                <w:vertAlign w:val="baseline"/>
                <w:lang w:eastAsia="zh-CN"/>
              </w:rPr>
              <w:t>拟公开信息机关</w:t>
            </w:r>
            <w:r>
              <w:rPr>
                <w:rFonts w:hint="eastAsia" w:ascii="仿宋" w:hAnsi="仿宋" w:eastAsia="仿宋" w:cs="仿宋"/>
                <w:b/>
                <w:bCs/>
                <w:color w:val="auto"/>
                <w:kern w:val="2"/>
                <w:sz w:val="28"/>
                <w:szCs w:val="28"/>
                <w:vertAlign w:val="baseline"/>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自审意见</w:t>
            </w:r>
          </w:p>
        </w:tc>
        <w:tc>
          <w:tcPr>
            <w:tcW w:w="6243" w:type="dxa"/>
            <w:gridSpan w:val="4"/>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 w:hAnsi="仿宋" w:eastAsia="仿宋" w:cs="仿宋"/>
                <w:color w:val="auto"/>
                <w:kern w:val="2"/>
                <w:sz w:val="28"/>
                <w:szCs w:val="28"/>
                <w:vertAlign w:val="baseline"/>
                <w:lang w:eastAsia="zh-CN"/>
              </w:rPr>
            </w:pP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 w:hAnsi="仿宋" w:eastAsia="仿宋" w:cs="仿宋"/>
                <w:color w:val="auto"/>
                <w:kern w:val="2"/>
                <w:sz w:val="28"/>
                <w:szCs w:val="28"/>
                <w:vertAlign w:val="baseline"/>
                <w:lang w:val="en-US" w:eastAsia="zh-CN"/>
              </w:rPr>
            </w:pPr>
            <w:r>
              <w:rPr>
                <w:rFonts w:hint="eastAsia" w:ascii="仿宋" w:hAnsi="仿宋" w:eastAsia="仿宋" w:cs="仿宋"/>
                <w:color w:val="auto"/>
                <w:kern w:val="2"/>
                <w:sz w:val="28"/>
                <w:szCs w:val="28"/>
                <w:vertAlign w:val="baseline"/>
                <w:lang w:eastAsia="zh-CN"/>
              </w:rPr>
              <w:t>审查责任人签字：</w:t>
            </w:r>
            <w:r>
              <w:rPr>
                <w:rFonts w:hint="eastAsia" w:ascii="仿宋" w:hAnsi="仿宋" w:eastAsia="仿宋" w:cs="仿宋"/>
                <w:color w:val="auto"/>
                <w:kern w:val="2"/>
                <w:sz w:val="28"/>
                <w:szCs w:val="28"/>
                <w:vertAlign w:val="baseline"/>
                <w:lang w:val="en-US" w:eastAsia="zh-CN"/>
              </w:rPr>
              <w:t xml:space="preserve">        （盖章）</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 w:hAnsi="仿宋" w:eastAsia="仿宋" w:cs="仿宋"/>
                <w:color w:val="auto"/>
                <w:kern w:val="2"/>
                <w:sz w:val="28"/>
                <w:szCs w:val="28"/>
                <w:vertAlign w:val="baseline"/>
                <w:lang w:val="en-US" w:eastAsia="zh-CN"/>
              </w:rPr>
            </w:pPr>
            <w:r>
              <w:rPr>
                <w:rFonts w:hint="eastAsia" w:ascii="仿宋" w:hAnsi="仿宋" w:eastAsia="仿宋" w:cs="仿宋"/>
                <w:color w:val="auto"/>
                <w:kern w:val="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53" w:type="dxa"/>
            <w:vMerge w:val="restart"/>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信息公开保密审查工作机构</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 w:hAnsi="仿宋" w:eastAsia="仿宋" w:cs="仿宋"/>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审核意见</w:t>
            </w:r>
          </w:p>
        </w:tc>
        <w:tc>
          <w:tcPr>
            <w:tcW w:w="6243" w:type="dxa"/>
            <w:gridSpan w:val="4"/>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left"/>
              <w:textAlignment w:val="auto"/>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eastAsia="zh-CN"/>
              </w:rPr>
              <w:t>□应予公开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53" w:type="dxa"/>
            <w:vMerge w:val="continue"/>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eastAsia="zh-CN"/>
              </w:rPr>
              <w:t>h</w:t>
            </w:r>
            <w:r>
              <w:rPr>
                <w:rFonts w:hint="eastAsia" w:ascii="仿宋" w:hAnsi="仿宋" w:eastAsia="仿宋" w:cs="仿宋"/>
                <w:color w:val="auto"/>
                <w:kern w:val="2"/>
                <w:sz w:val="28"/>
                <w:szCs w:val="28"/>
                <w:vertAlign w:val="baseline"/>
                <w:lang w:val="en-US" w:eastAsia="zh-CN"/>
              </w:rPr>
              <w:t>uo</w:t>
            </w:r>
          </w:p>
        </w:tc>
        <w:tc>
          <w:tcPr>
            <w:tcW w:w="2474" w:type="dxa"/>
            <w:vMerge w:val="restart"/>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eastAsia="zh-CN"/>
              </w:rPr>
              <w:t>□不予公开的理由</w:t>
            </w:r>
          </w:p>
        </w:tc>
        <w:tc>
          <w:tcPr>
            <w:tcW w:w="3769" w:type="dxa"/>
            <w:gridSpan w:val="3"/>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eastAsia="zh-CN"/>
              </w:rPr>
              <w:t>□国家秘密</w:t>
            </w:r>
            <w:r>
              <w:rPr>
                <w:rFonts w:hint="eastAsia" w:ascii="仿宋" w:hAnsi="仿宋" w:eastAsia="仿宋" w:cs="仿宋"/>
                <w:color w:val="auto"/>
                <w:kern w:val="2"/>
                <w:sz w:val="28"/>
                <w:szCs w:val="28"/>
                <w:vertAlign w:val="baseline"/>
                <w:lang w:val="en-US" w:eastAsia="zh-CN"/>
              </w:rPr>
              <w:t xml:space="preserve">   □商业秘密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53" w:type="dxa"/>
            <w:vMerge w:val="continue"/>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仿宋" w:hAnsi="仿宋" w:eastAsia="仿宋" w:cs="仿宋"/>
                <w:color w:val="auto"/>
                <w:kern w:val="2"/>
                <w:sz w:val="28"/>
                <w:szCs w:val="28"/>
                <w:vertAlign w:val="baseline"/>
                <w:lang w:eastAsia="zh-CN"/>
              </w:rPr>
            </w:pPr>
          </w:p>
        </w:tc>
        <w:tc>
          <w:tcPr>
            <w:tcW w:w="2474" w:type="dxa"/>
            <w:vMerge w:val="continue"/>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仿宋" w:hAnsi="仿宋" w:eastAsia="仿宋" w:cs="仿宋"/>
                <w:color w:val="auto"/>
                <w:kern w:val="2"/>
                <w:sz w:val="28"/>
                <w:szCs w:val="28"/>
                <w:vertAlign w:val="baseline"/>
                <w:lang w:eastAsia="zh-CN"/>
              </w:rPr>
            </w:pPr>
          </w:p>
        </w:tc>
        <w:tc>
          <w:tcPr>
            <w:tcW w:w="3769" w:type="dxa"/>
            <w:gridSpan w:val="3"/>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val="en-US" w:eastAsia="zh-CN"/>
              </w:rPr>
              <w:t>□</w:t>
            </w:r>
            <w:r>
              <w:rPr>
                <w:rFonts w:hint="eastAsia" w:ascii="仿宋" w:hAnsi="仿宋" w:eastAsia="仿宋" w:cs="仿宋"/>
                <w:color w:val="auto"/>
                <w:kern w:val="2"/>
                <w:sz w:val="28"/>
                <w:szCs w:val="28"/>
                <w:vertAlign w:val="baseline"/>
                <w:lang w:eastAsia="zh-CN"/>
              </w:rPr>
              <w:t>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53" w:type="dxa"/>
            <w:vMerge w:val="continue"/>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仿宋" w:hAnsi="仿宋" w:eastAsia="仿宋" w:cs="仿宋"/>
                <w:color w:val="auto"/>
                <w:kern w:val="2"/>
                <w:sz w:val="28"/>
                <w:szCs w:val="28"/>
                <w:vertAlign w:val="baseline"/>
                <w:lang w:eastAsia="zh-CN"/>
              </w:rPr>
            </w:pPr>
          </w:p>
        </w:tc>
        <w:tc>
          <w:tcPr>
            <w:tcW w:w="2474" w:type="dxa"/>
            <w:vMerge w:val="continue"/>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仿宋" w:hAnsi="仿宋" w:eastAsia="仿宋" w:cs="仿宋"/>
                <w:color w:val="auto"/>
                <w:kern w:val="2"/>
                <w:sz w:val="28"/>
                <w:szCs w:val="28"/>
                <w:vertAlign w:val="baseline"/>
                <w:lang w:eastAsia="zh-CN"/>
              </w:rPr>
            </w:pPr>
          </w:p>
        </w:tc>
        <w:tc>
          <w:tcPr>
            <w:tcW w:w="3769" w:type="dxa"/>
            <w:gridSpan w:val="3"/>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eastAsia="zh-CN"/>
              </w:rPr>
              <w:t>□其他不予公开的情形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2453" w:type="dxa"/>
            <w:vMerge w:val="continue"/>
            <w:noWrap w:val="0"/>
            <w:vAlign w:val="top"/>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color w:val="auto"/>
                <w:kern w:val="2"/>
                <w:sz w:val="28"/>
                <w:szCs w:val="28"/>
                <w:vertAlign w:val="baseline"/>
                <w:lang w:eastAsia="zh-CN"/>
              </w:rPr>
            </w:pPr>
          </w:p>
        </w:tc>
        <w:tc>
          <w:tcPr>
            <w:tcW w:w="6243" w:type="dxa"/>
            <w:gridSpan w:val="4"/>
            <w:noWrap w:val="0"/>
            <w:vAlign w:val="top"/>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仿宋" w:hAnsi="仿宋" w:eastAsia="仿宋" w:cs="仿宋"/>
                <w:color w:val="auto"/>
                <w:kern w:val="2"/>
                <w:sz w:val="28"/>
                <w:szCs w:val="28"/>
                <w:vertAlign w:val="baseline"/>
                <w:lang w:eastAsia="zh-CN"/>
              </w:rPr>
            </w:pPr>
            <w:r>
              <w:rPr>
                <w:rFonts w:hint="eastAsia" w:ascii="仿宋" w:hAnsi="仿宋" w:eastAsia="仿宋" w:cs="仿宋"/>
                <w:color w:val="auto"/>
                <w:kern w:val="2"/>
                <w:sz w:val="28"/>
                <w:szCs w:val="28"/>
                <w:vertAlign w:val="baseline"/>
                <w:lang w:eastAsia="zh-CN"/>
              </w:rPr>
              <w:t>不予公开的依据：</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仿宋" w:hAnsi="仿宋" w:eastAsia="仿宋" w:cs="仿宋"/>
                <w:color w:val="auto"/>
                <w:kern w:val="2"/>
                <w:sz w:val="28"/>
                <w:szCs w:val="28"/>
                <w:vertAlign w:val="baseline"/>
                <w:lang w:eastAsia="zh-CN"/>
              </w:rPr>
            </w:pP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仿宋" w:hAnsi="仿宋" w:eastAsia="仿宋" w:cs="仿宋"/>
                <w:color w:val="auto"/>
                <w:kern w:val="2"/>
                <w:sz w:val="28"/>
                <w:szCs w:val="28"/>
                <w:vertAlign w:val="baseline"/>
                <w:lang w:val="en-US" w:eastAsia="zh-CN"/>
              </w:rPr>
            </w:pPr>
            <w:r>
              <w:rPr>
                <w:rFonts w:hint="eastAsia" w:ascii="仿宋" w:hAnsi="仿宋" w:eastAsia="仿宋" w:cs="仿宋"/>
                <w:color w:val="auto"/>
                <w:kern w:val="2"/>
                <w:sz w:val="28"/>
                <w:szCs w:val="28"/>
                <w:vertAlign w:val="baseline"/>
                <w:lang w:val="en-US" w:eastAsia="zh-CN"/>
              </w:rPr>
              <w:t xml:space="preserve">     </w:t>
            </w:r>
            <w:r>
              <w:rPr>
                <w:rFonts w:hint="eastAsia" w:ascii="仿宋" w:hAnsi="仿宋" w:eastAsia="仿宋" w:cs="仿宋"/>
                <w:color w:val="auto"/>
                <w:kern w:val="2"/>
                <w:sz w:val="28"/>
                <w:szCs w:val="28"/>
                <w:vertAlign w:val="baseline"/>
                <w:lang w:eastAsia="zh-CN"/>
              </w:rPr>
              <w:t>审查责任人签字：</w:t>
            </w:r>
            <w:r>
              <w:rPr>
                <w:rFonts w:hint="eastAsia" w:ascii="仿宋" w:hAnsi="仿宋" w:eastAsia="仿宋" w:cs="仿宋"/>
                <w:color w:val="auto"/>
                <w:kern w:val="2"/>
                <w:sz w:val="28"/>
                <w:szCs w:val="28"/>
                <w:vertAlign w:val="baseline"/>
                <w:lang w:val="en-US" w:eastAsia="zh-CN"/>
              </w:rPr>
              <w:t xml:space="preserve">        （盖章）</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left"/>
              <w:textAlignment w:val="auto"/>
              <w:outlineLvl w:val="9"/>
              <w:rPr>
                <w:rFonts w:hint="eastAsia" w:ascii="仿宋" w:hAnsi="仿宋" w:eastAsia="仿宋" w:cs="仿宋"/>
                <w:color w:val="auto"/>
                <w:kern w:val="2"/>
                <w:sz w:val="28"/>
                <w:szCs w:val="28"/>
                <w:vertAlign w:val="baseline"/>
                <w:lang w:val="en-US" w:eastAsia="zh-CN"/>
              </w:rPr>
            </w:pPr>
            <w:r>
              <w:rPr>
                <w:rFonts w:hint="eastAsia" w:ascii="仿宋" w:hAnsi="仿宋" w:eastAsia="仿宋" w:cs="仿宋"/>
                <w:color w:val="auto"/>
                <w:kern w:val="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53" w:type="dxa"/>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0" w:firstLineChars="0"/>
              <w:jc w:val="center"/>
              <w:textAlignment w:val="auto"/>
              <w:outlineLvl w:val="9"/>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主管领导</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0" w:firstLineChars="0"/>
              <w:jc w:val="center"/>
              <w:textAlignment w:val="auto"/>
              <w:outlineLvl w:val="9"/>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审批意见</w:t>
            </w:r>
          </w:p>
        </w:tc>
        <w:tc>
          <w:tcPr>
            <w:tcW w:w="6243" w:type="dxa"/>
            <w:gridSpan w:val="4"/>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 w:hAnsi="仿宋" w:eastAsia="仿宋" w:cs="仿宋"/>
                <w:color w:val="auto"/>
                <w:kern w:val="2"/>
                <w:sz w:val="28"/>
                <w:szCs w:val="28"/>
                <w:vertAlign w:val="baseline"/>
                <w:lang w:val="en-US" w:eastAsia="zh-CN"/>
              </w:rPr>
            </w:pPr>
            <w:r>
              <w:rPr>
                <w:rFonts w:hint="eastAsia" w:ascii="仿宋" w:hAnsi="仿宋" w:eastAsia="仿宋" w:cs="仿宋"/>
                <w:color w:val="auto"/>
                <w:kern w:val="2"/>
                <w:sz w:val="28"/>
                <w:szCs w:val="28"/>
                <w:vertAlign w:val="baseline"/>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 w:hAnsi="仿宋" w:eastAsia="仿宋" w:cs="仿宋"/>
                <w:color w:val="auto"/>
                <w:kern w:val="2"/>
                <w:sz w:val="28"/>
                <w:szCs w:val="28"/>
                <w:vertAlign w:val="baseline"/>
                <w:lang w:val="en-US" w:eastAsia="zh-CN"/>
              </w:rPr>
            </w:pPr>
            <w:r>
              <w:rPr>
                <w:rFonts w:hint="eastAsia" w:ascii="仿宋" w:hAnsi="仿宋" w:eastAsia="仿宋" w:cs="仿宋"/>
                <w:color w:val="auto"/>
                <w:kern w:val="2"/>
                <w:sz w:val="28"/>
                <w:szCs w:val="28"/>
                <w:vertAlign w:val="baseline"/>
                <w:lang w:val="en-US" w:eastAsia="zh-CN"/>
              </w:rPr>
              <w:t xml:space="preserve">           </w:t>
            </w:r>
            <w:r>
              <w:rPr>
                <w:rFonts w:hint="eastAsia" w:ascii="仿宋" w:hAnsi="仿宋" w:eastAsia="仿宋" w:cs="仿宋"/>
                <w:color w:val="auto"/>
                <w:kern w:val="2"/>
                <w:sz w:val="28"/>
                <w:szCs w:val="28"/>
                <w:vertAlign w:val="baseline"/>
                <w:lang w:eastAsia="zh-CN"/>
              </w:rPr>
              <w:t>签字：</w:t>
            </w:r>
            <w:r>
              <w:rPr>
                <w:rFonts w:hint="eastAsia" w:ascii="仿宋" w:hAnsi="仿宋" w:eastAsia="仿宋" w:cs="仿宋"/>
                <w:color w:val="auto"/>
                <w:kern w:val="2"/>
                <w:sz w:val="28"/>
                <w:szCs w:val="28"/>
                <w:vertAlign w:val="baseline"/>
                <w:lang w:val="en-US" w:eastAsia="zh-CN"/>
              </w:rPr>
              <w:t xml:space="preserve">        （盖章）</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仿宋" w:hAnsi="仿宋" w:eastAsia="仿宋" w:cs="仿宋"/>
                <w:color w:val="auto"/>
                <w:kern w:val="2"/>
                <w:sz w:val="28"/>
                <w:szCs w:val="28"/>
                <w:vertAlign w:val="baseline"/>
                <w:lang w:val="en-US" w:eastAsia="zh-CN"/>
              </w:rPr>
            </w:pPr>
            <w:r>
              <w:rPr>
                <w:rFonts w:hint="eastAsia" w:ascii="仿宋" w:hAnsi="仿宋" w:eastAsia="仿宋" w:cs="仿宋"/>
                <w:color w:val="auto"/>
                <w:kern w:val="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53" w:type="dxa"/>
            <w:noWrap w:val="0"/>
            <w:vAlign w:val="center"/>
          </w:tcPr>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仿宋" w:hAnsi="仿宋" w:eastAsia="仿宋" w:cs="仿宋"/>
                <w:b/>
                <w:bCs/>
                <w:color w:val="auto"/>
                <w:kern w:val="2"/>
                <w:sz w:val="28"/>
                <w:szCs w:val="28"/>
                <w:vertAlign w:val="baseline"/>
                <w:lang w:eastAsia="zh-CN"/>
              </w:rPr>
            </w:pPr>
            <w:r>
              <w:rPr>
                <w:rFonts w:hint="eastAsia" w:ascii="仿宋" w:hAnsi="仿宋" w:eastAsia="仿宋" w:cs="仿宋"/>
                <w:b/>
                <w:bCs/>
                <w:color w:val="auto"/>
                <w:kern w:val="2"/>
                <w:sz w:val="28"/>
                <w:szCs w:val="28"/>
                <w:vertAlign w:val="baseline"/>
                <w:lang w:eastAsia="zh-CN"/>
              </w:rPr>
              <w:t>备注</w:t>
            </w:r>
          </w:p>
        </w:tc>
        <w:tc>
          <w:tcPr>
            <w:tcW w:w="6243" w:type="dxa"/>
            <w:gridSpan w:val="4"/>
            <w:noWrap w:val="0"/>
            <w:vAlign w:val="center"/>
          </w:tcPr>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仿宋" w:hAnsi="仿宋" w:eastAsia="仿宋" w:cs="仿宋"/>
                <w:color w:val="auto"/>
                <w:kern w:val="2"/>
                <w:sz w:val="31"/>
                <w:szCs w:val="31"/>
                <w:vertAlign w:val="baseline"/>
                <w:lang w:val="en-US" w:eastAsia="zh-CN"/>
              </w:rPr>
            </w:pPr>
          </w:p>
        </w:tc>
      </w:tr>
    </w:tbl>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方正小标宋简体" w:hAnsi="黑体" w:eastAsia="方正小标宋简体" w:cs="黑体"/>
          <w:kern w:val="2"/>
          <w:sz w:val="38"/>
          <w:szCs w:val="36"/>
          <w:lang w:val="en-US" w:eastAsia="zh-CN" w:bidi="ar-SA"/>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方正小标宋简体" w:hAnsi="黑体" w:eastAsia="方正小标宋简体" w:cs="黑体"/>
          <w:kern w:val="2"/>
          <w:sz w:val="38"/>
          <w:szCs w:val="36"/>
          <w:lang w:val="en-US" w:eastAsia="zh-CN" w:bidi="ar-SA"/>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方正小标宋简体" w:hAnsi="黑体" w:eastAsia="方正小标宋简体" w:cs="黑体"/>
          <w:kern w:val="2"/>
          <w:sz w:val="38"/>
          <w:szCs w:val="36"/>
          <w:lang w:val="en-US" w:eastAsia="zh-CN" w:bidi="ar-SA"/>
        </w:rPr>
      </w:pPr>
      <w:r>
        <w:rPr>
          <w:rFonts w:hint="eastAsia" w:ascii="方正小标宋简体" w:hAnsi="黑体" w:eastAsia="方正小标宋简体" w:cs="黑体"/>
          <w:kern w:val="2"/>
          <w:sz w:val="38"/>
          <w:szCs w:val="36"/>
          <w:lang w:val="en-US" w:eastAsia="zh-CN" w:bidi="ar-SA"/>
        </w:rPr>
        <w:t>三、政府信息依申请公开工作制度</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883" w:firstLineChars="200"/>
        <w:textAlignment w:val="auto"/>
        <w:rPr>
          <w:rFonts w:hint="eastAsia" w:ascii="黑体" w:hAnsi="黑体" w:eastAsia="黑体"/>
          <w:b/>
          <w:color w:val="auto"/>
          <w:sz w:val="44"/>
          <w:szCs w:val="44"/>
        </w:rPr>
      </w:pP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rPr>
        <w:t>第一条</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sz w:val="32"/>
          <w:szCs w:val="32"/>
        </w:rPr>
        <w:t>为做好度假区</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依申请公开工作，保障公民、法人和其他组织依法获取</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，依据《中华人民共和国政府信息公开条例》，制定本制度。   </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第二条</w:t>
      </w:r>
      <w:r>
        <w:rPr>
          <w:rFonts w:hint="eastAsia" w:ascii="仿宋_GB2312" w:hAnsi="仿宋_GB2312" w:eastAsia="仿宋_GB2312" w:cs="仿宋_GB2312"/>
          <w:color w:val="auto"/>
          <w:sz w:val="32"/>
          <w:szCs w:val="32"/>
        </w:rPr>
        <w:t xml:space="preserve"> 公民、法人或其他组织（以下统称申请人）</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向度假区</w:t>
      </w:r>
      <w:r>
        <w:rPr>
          <w:rFonts w:hint="eastAsia" w:ascii="仿宋_GB2312" w:hAnsi="仿宋_GB2312" w:eastAsia="仿宋_GB2312" w:cs="仿宋_GB2312"/>
          <w:color w:val="auto"/>
          <w:sz w:val="32"/>
          <w:szCs w:val="32"/>
          <w:lang w:eastAsia="zh-CN"/>
        </w:rPr>
        <w:t>管委会及其部门、乡镇</w:t>
      </w:r>
      <w:r>
        <w:rPr>
          <w:rFonts w:hint="eastAsia" w:ascii="仿宋_GB2312" w:hAnsi="仿宋_GB2312" w:eastAsia="仿宋_GB2312" w:cs="仿宋_GB2312"/>
          <w:color w:val="auto"/>
          <w:sz w:val="32"/>
          <w:szCs w:val="32"/>
        </w:rPr>
        <w:t>申请获取</w:t>
      </w:r>
      <w:r>
        <w:rPr>
          <w:rFonts w:hint="eastAsia" w:ascii="仿宋_GB2312" w:hAnsi="仿宋_GB2312" w:eastAsia="仿宋_GB2312" w:cs="仿宋_GB2312"/>
          <w:color w:val="auto"/>
          <w:sz w:val="32"/>
          <w:szCs w:val="32"/>
          <w:lang w:eastAsia="zh-CN"/>
        </w:rPr>
        <w:t>相关政府信息</w:t>
      </w:r>
      <w:r>
        <w:rPr>
          <w:rFonts w:hint="eastAsia" w:ascii="仿宋_GB2312" w:hAnsi="仿宋_GB2312" w:eastAsia="仿宋_GB2312" w:cs="仿宋_GB2312"/>
          <w:color w:val="auto"/>
          <w:sz w:val="32"/>
          <w:szCs w:val="32"/>
        </w:rPr>
        <w:t>。   </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第三条</w:t>
      </w:r>
      <w:r>
        <w:rPr>
          <w:rFonts w:hint="eastAsia" w:ascii="仿宋_GB2312" w:hAnsi="仿宋_GB2312" w:eastAsia="仿宋_GB2312" w:cs="仿宋_GB2312"/>
          <w:color w:val="auto"/>
          <w:sz w:val="32"/>
          <w:szCs w:val="32"/>
        </w:rPr>
        <w:t xml:space="preserve"> 依申请公开应坚持公正、公平、</w:t>
      </w:r>
      <w:r>
        <w:rPr>
          <w:rFonts w:hint="eastAsia" w:ascii="仿宋_GB2312" w:hAnsi="仿宋_GB2312" w:eastAsia="仿宋_GB2312" w:cs="仿宋_GB2312"/>
          <w:color w:val="auto"/>
          <w:sz w:val="32"/>
          <w:szCs w:val="32"/>
          <w:lang w:eastAsia="zh-CN"/>
        </w:rPr>
        <w:t>合法、</w:t>
      </w:r>
      <w:r>
        <w:rPr>
          <w:rFonts w:hint="eastAsia" w:ascii="仿宋_GB2312" w:hAnsi="仿宋_GB2312" w:eastAsia="仿宋_GB2312" w:cs="仿宋_GB2312"/>
          <w:color w:val="auto"/>
          <w:sz w:val="32"/>
          <w:szCs w:val="32"/>
        </w:rPr>
        <w:t>便民的原则。</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第四条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依申请公开的受理单位：</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lang w:eastAsia="zh-CN"/>
        </w:rPr>
        <w:t>假区各部门、乡镇</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60" w:lineRule="exact"/>
        <w:ind w:firstLine="608" w:firstLineChars="190"/>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lang w:val="en-US" w:eastAsia="zh-CN" w:bidi="ar-SA"/>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2"/>
          <w:sz w:val="32"/>
          <w:szCs w:val="32"/>
          <w:lang w:eastAsia="zh-CN"/>
        </w:rPr>
        <w:t>申请人申请获取政府信息</w:t>
      </w:r>
      <w:r>
        <w:rPr>
          <w:rFonts w:hint="eastAsia" w:ascii="仿宋_GB2312" w:hAnsi="仿宋_GB2312" w:eastAsia="仿宋_GB2312" w:cs="仿宋_GB2312"/>
          <w:color w:val="auto"/>
          <w:sz w:val="32"/>
          <w:szCs w:val="32"/>
        </w:rPr>
        <w:t>可以登录“莲花山生态旅游度假区”门户网站，填写《政</w:t>
      </w:r>
      <w:r>
        <w:rPr>
          <w:rFonts w:hint="eastAsia" w:ascii="仿宋_GB2312" w:hAnsi="仿宋_GB2312" w:eastAsia="仿宋_GB2312" w:cs="仿宋_GB2312"/>
          <w:color w:val="auto"/>
          <w:sz w:val="32"/>
          <w:szCs w:val="32"/>
          <w:lang w:eastAsia="zh-CN"/>
        </w:rPr>
        <w:t>府</w:t>
      </w:r>
      <w:r>
        <w:rPr>
          <w:rFonts w:hint="eastAsia" w:ascii="仿宋_GB2312" w:hAnsi="仿宋_GB2312" w:eastAsia="仿宋_GB2312" w:cs="仿宋_GB2312"/>
          <w:color w:val="auto"/>
          <w:sz w:val="32"/>
          <w:szCs w:val="32"/>
        </w:rPr>
        <w:t>信息公开申请表》提交申请</w:t>
      </w:r>
      <w:r>
        <w:rPr>
          <w:rFonts w:hint="eastAsia" w:ascii="仿宋_GB2312" w:hAnsi="仿宋_GB2312" w:eastAsia="仿宋_GB2312" w:cs="仿宋_GB2312"/>
          <w:color w:val="auto"/>
          <w:sz w:val="32"/>
          <w:szCs w:val="32"/>
          <w:lang w:eastAsia="zh-CN"/>
        </w:rPr>
        <w:t>；也可以</w:t>
      </w:r>
      <w:r>
        <w:rPr>
          <w:rFonts w:hint="eastAsia" w:ascii="仿宋_GB2312" w:hAnsi="仿宋_GB2312" w:eastAsia="仿宋_GB2312" w:cs="仿宋_GB2312"/>
          <w:color w:val="auto"/>
          <w:kern w:val="2"/>
          <w:sz w:val="32"/>
          <w:szCs w:val="32"/>
        </w:rPr>
        <w:t>采用包括信件、数据电文在内的书面形式;采用书面形式确有困难的，申请人可以口头提出，由受理</w:t>
      </w:r>
      <w:r>
        <w:rPr>
          <w:rFonts w:hint="eastAsia" w:ascii="仿宋_GB2312" w:hAnsi="仿宋_GB2312" w:eastAsia="仿宋_GB2312" w:cs="仿宋_GB2312"/>
          <w:color w:val="auto"/>
          <w:kern w:val="2"/>
          <w:sz w:val="32"/>
          <w:szCs w:val="32"/>
          <w:lang w:eastAsia="zh-CN"/>
        </w:rPr>
        <w:t>单位</w:t>
      </w:r>
      <w:r>
        <w:rPr>
          <w:rFonts w:hint="eastAsia" w:ascii="仿宋_GB2312" w:hAnsi="仿宋_GB2312" w:eastAsia="仿宋_GB2312" w:cs="仿宋_GB2312"/>
          <w:color w:val="auto"/>
          <w:kern w:val="2"/>
          <w:sz w:val="32"/>
          <w:szCs w:val="32"/>
        </w:rPr>
        <w:t>代为填写</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政</w:t>
      </w:r>
      <w:r>
        <w:rPr>
          <w:rFonts w:hint="eastAsia" w:ascii="仿宋_GB2312" w:hAnsi="仿宋_GB2312" w:eastAsia="仿宋_GB2312" w:cs="仿宋_GB2312"/>
          <w:color w:val="auto"/>
          <w:kern w:val="2"/>
          <w:sz w:val="32"/>
          <w:szCs w:val="32"/>
          <w:lang w:eastAsia="zh-CN"/>
        </w:rPr>
        <w:t>府</w:t>
      </w:r>
      <w:r>
        <w:rPr>
          <w:rFonts w:hint="eastAsia" w:ascii="仿宋_GB2312" w:hAnsi="仿宋_GB2312" w:eastAsia="仿宋_GB2312" w:cs="仿宋_GB2312"/>
          <w:color w:val="auto"/>
          <w:kern w:val="2"/>
          <w:sz w:val="32"/>
          <w:szCs w:val="32"/>
        </w:rPr>
        <w:t>信息公开申请</w:t>
      </w:r>
      <w:r>
        <w:rPr>
          <w:rFonts w:hint="eastAsia" w:ascii="仿宋_GB2312" w:hAnsi="仿宋_GB2312" w:eastAsia="仿宋_GB2312" w:cs="仿宋_GB2312"/>
          <w:color w:val="auto"/>
          <w:kern w:val="2"/>
          <w:sz w:val="32"/>
          <w:szCs w:val="32"/>
          <w:lang w:eastAsia="zh-CN"/>
        </w:rPr>
        <w:t>表》</w:t>
      </w:r>
      <w:r>
        <w:rPr>
          <w:rFonts w:hint="eastAsia" w:ascii="仿宋_GB2312" w:hAnsi="仿宋_GB2312" w:eastAsia="仿宋_GB2312" w:cs="仿宋_GB2312"/>
          <w:color w:val="auto"/>
          <w:kern w:val="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both"/>
        <w:textAlignment w:val="auto"/>
        <w:rPr>
          <w:rFonts w:hint="eastAsia" w:ascii="仿宋_GB2312" w:hAnsi="仿宋_GB2312" w:eastAsia="仿宋_GB2312" w:cs="仿宋_GB2312"/>
          <w:color w:val="000000"/>
          <w:kern w:val="2"/>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申请人通过网络或书面向度假区管委会提交的公开申请，由度假区</w:t>
      </w:r>
      <w:r>
        <w:rPr>
          <w:rFonts w:hint="eastAsia" w:ascii="仿宋_GB2312" w:hAnsi="仿宋_GB2312" w:eastAsia="仿宋_GB2312" w:cs="仿宋_GB2312"/>
          <w:color w:val="000000"/>
          <w:kern w:val="2"/>
          <w:sz w:val="32"/>
          <w:szCs w:val="32"/>
          <w:highlight w:val="none"/>
          <w:lang w:eastAsia="zh-CN"/>
        </w:rPr>
        <w:t>政府信息公开</w:t>
      </w:r>
      <w:r>
        <w:rPr>
          <w:rFonts w:hint="eastAsia" w:ascii="仿宋_GB2312" w:hAnsi="仿宋_GB2312" w:eastAsia="仿宋_GB2312" w:cs="仿宋_GB2312"/>
          <w:color w:val="000000"/>
          <w:kern w:val="2"/>
          <w:sz w:val="32"/>
          <w:szCs w:val="32"/>
          <w:highlight w:val="none"/>
        </w:rPr>
        <w:t>工作主管部门</w:t>
      </w:r>
      <w:r>
        <w:rPr>
          <w:rFonts w:hint="eastAsia" w:ascii="仿宋_GB2312" w:hAnsi="仿宋_GB2312" w:eastAsia="仿宋_GB2312" w:cs="仿宋_GB2312"/>
          <w:color w:val="000000"/>
          <w:kern w:val="2"/>
          <w:sz w:val="32"/>
          <w:szCs w:val="32"/>
          <w:highlight w:val="none"/>
          <w:lang w:val="en-US" w:eastAsia="zh-CN" w:bidi="ar-SA"/>
        </w:rPr>
        <w:t>签收登记后，统一转办相关部门、乡镇受理。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政</w:t>
      </w:r>
      <w:r>
        <w:rPr>
          <w:rFonts w:hint="eastAsia" w:ascii="仿宋_GB2312" w:hAnsi="仿宋_GB2312" w:eastAsia="仿宋_GB2312" w:cs="仿宋_GB2312"/>
          <w:color w:val="auto"/>
          <w:kern w:val="2"/>
          <w:sz w:val="32"/>
          <w:szCs w:val="32"/>
          <w:lang w:eastAsia="zh-CN"/>
        </w:rPr>
        <w:t>府</w:t>
      </w:r>
      <w:r>
        <w:rPr>
          <w:rFonts w:hint="eastAsia" w:ascii="仿宋_GB2312" w:hAnsi="仿宋_GB2312" w:eastAsia="仿宋_GB2312" w:cs="仿宋_GB2312"/>
          <w:color w:val="auto"/>
          <w:kern w:val="2"/>
          <w:sz w:val="32"/>
          <w:szCs w:val="32"/>
        </w:rPr>
        <w:t>信息公开申请</w:t>
      </w:r>
      <w:r>
        <w:rPr>
          <w:rFonts w:hint="eastAsia" w:ascii="仿宋_GB2312" w:hAnsi="仿宋_GB2312" w:eastAsia="仿宋_GB2312" w:cs="仿宋_GB2312"/>
          <w:color w:val="auto"/>
          <w:kern w:val="2"/>
          <w:sz w:val="32"/>
          <w:szCs w:val="32"/>
          <w:lang w:eastAsia="zh-CN"/>
        </w:rPr>
        <w:t>表</w:t>
      </w:r>
      <w:r>
        <w:rPr>
          <w:rFonts w:hint="eastAsia" w:ascii="仿宋_GB2312" w:hAnsi="仿宋_GB2312" w:eastAsia="仿宋_GB2312" w:cs="仿宋_GB2312"/>
          <w:color w:val="auto"/>
          <w:kern w:val="2"/>
          <w:sz w:val="32"/>
          <w:szCs w:val="32"/>
        </w:rPr>
        <w:t>应当包括下列内容:</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(一)申请人的姓名或者名称、身份证明、联系方式;</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(二)申请公开的</w:t>
      </w:r>
      <w:r>
        <w:rPr>
          <w:rFonts w:hint="eastAsia" w:ascii="仿宋_GB2312" w:hAnsi="仿宋_GB2312" w:eastAsia="仿宋_GB2312" w:cs="仿宋_GB2312"/>
          <w:color w:val="auto"/>
          <w:kern w:val="2"/>
          <w:sz w:val="32"/>
          <w:szCs w:val="32"/>
          <w:lang w:eastAsia="zh-CN"/>
        </w:rPr>
        <w:t>政府信息</w:t>
      </w:r>
      <w:r>
        <w:rPr>
          <w:rFonts w:hint="eastAsia" w:ascii="仿宋_GB2312" w:hAnsi="仿宋_GB2312" w:eastAsia="仿宋_GB2312" w:cs="仿宋_GB2312"/>
          <w:color w:val="auto"/>
          <w:kern w:val="2"/>
          <w:sz w:val="32"/>
          <w:szCs w:val="32"/>
        </w:rPr>
        <w:t>的名称、文号或者便于</w:t>
      </w:r>
      <w:r>
        <w:rPr>
          <w:rFonts w:hint="eastAsia" w:ascii="仿宋_GB2312" w:hAnsi="仿宋_GB2312" w:eastAsia="仿宋_GB2312" w:cs="仿宋_GB2312"/>
          <w:color w:val="auto"/>
          <w:kern w:val="2"/>
          <w:sz w:val="32"/>
          <w:szCs w:val="32"/>
          <w:lang w:eastAsia="zh-CN"/>
        </w:rPr>
        <w:t>受理单位</w:t>
      </w:r>
      <w:r>
        <w:rPr>
          <w:rFonts w:hint="eastAsia" w:ascii="仿宋_GB2312" w:hAnsi="仿宋_GB2312" w:eastAsia="仿宋_GB2312" w:cs="仿宋_GB2312"/>
          <w:color w:val="auto"/>
          <w:kern w:val="2"/>
          <w:sz w:val="32"/>
          <w:szCs w:val="32"/>
        </w:rPr>
        <w:t>查询的其他特征性描述;</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(三)申请公开的</w:t>
      </w:r>
      <w:r>
        <w:rPr>
          <w:rFonts w:hint="eastAsia" w:ascii="仿宋_GB2312" w:hAnsi="仿宋_GB2312" w:eastAsia="仿宋_GB2312" w:cs="仿宋_GB2312"/>
          <w:color w:val="auto"/>
          <w:kern w:val="2"/>
          <w:sz w:val="32"/>
          <w:szCs w:val="32"/>
          <w:lang w:eastAsia="zh-CN"/>
        </w:rPr>
        <w:t>政府信息</w:t>
      </w:r>
      <w:r>
        <w:rPr>
          <w:rFonts w:hint="eastAsia" w:ascii="仿宋_GB2312" w:hAnsi="仿宋_GB2312" w:eastAsia="仿宋_GB2312" w:cs="仿宋_GB2312"/>
          <w:color w:val="auto"/>
          <w:kern w:val="2"/>
          <w:sz w:val="32"/>
          <w:szCs w:val="32"/>
        </w:rPr>
        <w:t>的形式要求，包括获取信息的方式、途径。</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lang w:val="en-US" w:eastAsia="zh-CN" w:bidi="ar-SA"/>
        </w:rPr>
        <w:t>第六条</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eastAsia="zh-CN"/>
        </w:rPr>
        <w:t>政府信息</w:t>
      </w:r>
      <w:r>
        <w:rPr>
          <w:rFonts w:hint="eastAsia" w:ascii="仿宋_GB2312" w:hAnsi="仿宋_GB2312" w:eastAsia="仿宋_GB2312" w:cs="仿宋_GB2312"/>
          <w:color w:val="auto"/>
          <w:kern w:val="2"/>
          <w:sz w:val="32"/>
          <w:szCs w:val="32"/>
        </w:rPr>
        <w:t>公开申请内容不明确的，</w:t>
      </w:r>
      <w:r>
        <w:rPr>
          <w:rFonts w:hint="eastAsia" w:ascii="仿宋_GB2312" w:hAnsi="仿宋_GB2312" w:eastAsia="仿宋_GB2312" w:cs="仿宋_GB2312"/>
          <w:color w:val="auto"/>
          <w:kern w:val="2"/>
          <w:sz w:val="32"/>
          <w:szCs w:val="32"/>
          <w:lang w:eastAsia="zh-CN"/>
        </w:rPr>
        <w:t>受理单位</w:t>
      </w:r>
      <w:r>
        <w:rPr>
          <w:rFonts w:hint="eastAsia" w:ascii="仿宋_GB2312" w:hAnsi="仿宋_GB2312" w:eastAsia="仿宋_GB2312" w:cs="仿宋_GB2312"/>
          <w:color w:val="auto"/>
          <w:kern w:val="2"/>
          <w:sz w:val="32"/>
          <w:szCs w:val="32"/>
        </w:rPr>
        <w:t>应当给予指导和释明，并自收到申请之日起7个工作日内一次性告知申请人作出补正，说明需要补正的事项和合理的补正期限。答复期限自</w:t>
      </w:r>
      <w:r>
        <w:rPr>
          <w:rFonts w:hint="eastAsia" w:ascii="仿宋_GB2312" w:hAnsi="仿宋_GB2312" w:eastAsia="仿宋_GB2312" w:cs="仿宋_GB2312"/>
          <w:color w:val="auto"/>
          <w:kern w:val="2"/>
          <w:sz w:val="32"/>
          <w:szCs w:val="32"/>
          <w:lang w:eastAsia="zh-CN"/>
        </w:rPr>
        <w:t>受理单位</w:t>
      </w:r>
      <w:r>
        <w:rPr>
          <w:rFonts w:hint="eastAsia" w:ascii="仿宋_GB2312" w:hAnsi="仿宋_GB2312" w:eastAsia="仿宋_GB2312" w:cs="仿宋_GB2312"/>
          <w:color w:val="auto"/>
          <w:kern w:val="2"/>
          <w:sz w:val="32"/>
          <w:szCs w:val="32"/>
        </w:rPr>
        <w:t>收到补正的申请之日起计算。申请人无正当理由逾期不补正的，视为放弃申请，</w:t>
      </w:r>
      <w:r>
        <w:rPr>
          <w:rFonts w:hint="eastAsia" w:ascii="仿宋_GB2312" w:hAnsi="仿宋_GB2312" w:eastAsia="仿宋_GB2312" w:cs="仿宋_GB2312"/>
          <w:color w:val="auto"/>
          <w:kern w:val="2"/>
          <w:sz w:val="32"/>
          <w:szCs w:val="32"/>
          <w:lang w:eastAsia="zh-CN"/>
        </w:rPr>
        <w:t>受理单位</w:t>
      </w:r>
      <w:r>
        <w:rPr>
          <w:rFonts w:hint="eastAsia" w:ascii="仿宋_GB2312" w:hAnsi="仿宋_GB2312" w:eastAsia="仿宋_GB2312" w:cs="仿宋_GB2312"/>
          <w:color w:val="auto"/>
          <w:kern w:val="2"/>
          <w:sz w:val="32"/>
          <w:szCs w:val="32"/>
        </w:rPr>
        <w:t>不再处理该政府信息公开申请。</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i w:val="0"/>
          <w:snapToGrid/>
          <w:color w:val="auto"/>
          <w:sz w:val="32"/>
          <w:szCs w:val="32"/>
          <w:shd w:val="clear" w:color="auto" w:fill="FFFFFF"/>
        </w:rPr>
      </w:pPr>
      <w:r>
        <w:rPr>
          <w:rFonts w:hint="eastAsia" w:ascii="黑体" w:hAnsi="黑体" w:eastAsia="黑体" w:cs="黑体"/>
          <w:color w:val="auto"/>
          <w:kern w:val="2"/>
          <w:sz w:val="32"/>
          <w:szCs w:val="32"/>
          <w:lang w:val="en-US" w:eastAsia="zh-CN" w:bidi="ar-SA"/>
        </w:rPr>
        <w:t>第七条</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b w:val="0"/>
          <w:i w:val="0"/>
          <w:snapToGrid/>
          <w:color w:val="auto"/>
          <w:sz w:val="32"/>
          <w:szCs w:val="32"/>
          <w:shd w:val="clear" w:color="auto" w:fill="FFFFFF"/>
        </w:rPr>
        <w:t>依申请公开的</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公开会损害第三方合法权益的，</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应当书面征求第三方的意见。第三方应当自收到征求意见书之日</w:t>
      </w:r>
      <w:r>
        <w:rPr>
          <w:rFonts w:hint="eastAsia" w:ascii="仿宋_GB2312" w:hAnsi="仿宋_GB2312" w:eastAsia="仿宋_GB2312" w:cs="仿宋_GB2312"/>
          <w:color w:val="auto"/>
          <w:kern w:val="2"/>
          <w:sz w:val="32"/>
          <w:szCs w:val="32"/>
        </w:rPr>
        <w:t>起15个</w:t>
      </w:r>
      <w:r>
        <w:rPr>
          <w:rFonts w:hint="eastAsia" w:ascii="仿宋_GB2312" w:hAnsi="仿宋_GB2312" w:eastAsia="仿宋_GB2312" w:cs="仿宋_GB2312"/>
          <w:b w:val="0"/>
          <w:i w:val="0"/>
          <w:snapToGrid/>
          <w:color w:val="auto"/>
          <w:sz w:val="32"/>
          <w:szCs w:val="32"/>
          <w:shd w:val="clear" w:color="auto" w:fill="FFFFFF"/>
        </w:rPr>
        <w:t>工作日内提出意见。第三方逾期未提出意见的，由</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依照</w:t>
      </w:r>
      <w:r>
        <w:rPr>
          <w:rFonts w:hint="eastAsia" w:ascii="仿宋_GB2312" w:hAnsi="仿宋_GB2312" w:eastAsia="仿宋_GB2312" w:cs="仿宋_GB2312"/>
          <w:b w:val="0"/>
          <w:i w:val="0"/>
          <w:snapToGrid/>
          <w:color w:val="auto"/>
          <w:sz w:val="32"/>
          <w:szCs w:val="32"/>
          <w:shd w:val="clear" w:color="auto" w:fill="FFFFFF"/>
          <w:lang w:eastAsia="zh-CN"/>
        </w:rPr>
        <w:t>《中华人民共和国政府信息公开条例》</w:t>
      </w:r>
      <w:r>
        <w:rPr>
          <w:rFonts w:hint="eastAsia" w:ascii="仿宋_GB2312" w:hAnsi="仿宋_GB2312" w:eastAsia="仿宋_GB2312" w:cs="仿宋_GB2312"/>
          <w:b w:val="0"/>
          <w:i w:val="0"/>
          <w:snapToGrid/>
          <w:color w:val="auto"/>
          <w:sz w:val="32"/>
          <w:szCs w:val="32"/>
          <w:shd w:val="clear" w:color="auto" w:fill="FFFFFF"/>
        </w:rPr>
        <w:t>的规定决定是否公开。第三方不同意公开且有合理理由的，</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不予公开。</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认为不公开可能对公共利益造成重大影响的，可以决定予以公开，并将决定公开的</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内容和理由书面告知第三方。</w:t>
      </w:r>
    </w:p>
    <w:p>
      <w:pPr>
        <w:pStyle w:val="4"/>
        <w:keepNext w:val="0"/>
        <w:keepLines w:val="0"/>
        <w:pageBreakBefore w:val="0"/>
        <w:kinsoku/>
        <w:wordWrap/>
        <w:overflowPunct/>
        <w:topLinePunct w:val="0"/>
        <w:autoSpaceDE/>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收到</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公开申请，能够当场答复的，应当当场予以答复。</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不能当场答复的，应当自收</w:t>
      </w:r>
      <w:r>
        <w:rPr>
          <w:rFonts w:hint="eastAsia" w:ascii="仿宋_GB2312" w:hAnsi="仿宋_GB2312" w:eastAsia="仿宋_GB2312" w:cs="仿宋_GB2312"/>
          <w:b w:val="0"/>
          <w:i w:val="0"/>
          <w:snapToGrid/>
          <w:color w:val="auto"/>
          <w:kern w:val="0"/>
          <w:sz w:val="32"/>
          <w:szCs w:val="32"/>
          <w:shd w:val="clear" w:color="auto" w:fill="FFFFFF"/>
          <w:lang w:val="en-US" w:eastAsia="zh-CN" w:bidi="ar-SA"/>
        </w:rPr>
        <w:t>到申请之日起10个工作日内予以答复;需要延长答复期限的，应当经</w:t>
      </w:r>
      <w:r>
        <w:rPr>
          <w:rFonts w:hint="eastAsia" w:ascii="仿宋_GB2312" w:hAnsi="仿宋_GB2312" w:eastAsia="仿宋_GB2312" w:cs="仿宋_GB2312"/>
          <w:color w:val="auto"/>
          <w:kern w:val="2"/>
          <w:sz w:val="32"/>
          <w:szCs w:val="32"/>
          <w:highlight w:val="none"/>
          <w:lang w:eastAsia="zh-CN"/>
        </w:rPr>
        <w:t>政府信息公开</w:t>
      </w:r>
      <w:r>
        <w:rPr>
          <w:rFonts w:hint="eastAsia" w:ascii="仿宋_GB2312" w:hAnsi="仿宋_GB2312" w:eastAsia="仿宋_GB2312" w:cs="仿宋_GB2312"/>
          <w:color w:val="auto"/>
          <w:kern w:val="2"/>
          <w:sz w:val="32"/>
          <w:szCs w:val="32"/>
          <w:highlight w:val="none"/>
        </w:rPr>
        <w:t>工作主管部门</w:t>
      </w:r>
      <w:r>
        <w:rPr>
          <w:rFonts w:hint="eastAsia" w:ascii="仿宋_GB2312" w:hAnsi="仿宋_GB2312" w:eastAsia="仿宋_GB2312" w:cs="仿宋_GB2312"/>
          <w:b w:val="0"/>
          <w:i w:val="0"/>
          <w:snapToGrid/>
          <w:color w:val="auto"/>
          <w:kern w:val="0"/>
          <w:sz w:val="32"/>
          <w:szCs w:val="32"/>
          <w:shd w:val="clear" w:color="auto" w:fill="FFFFFF"/>
          <w:lang w:val="en-US" w:eastAsia="zh-CN" w:bidi="ar-SA"/>
        </w:rPr>
        <w:t>负责人同意并告知申请人，延长的期限最长不得超过10个工</w:t>
      </w:r>
      <w:r>
        <w:rPr>
          <w:rFonts w:hint="eastAsia" w:ascii="仿宋_GB2312" w:hAnsi="仿宋_GB2312" w:eastAsia="仿宋_GB2312" w:cs="仿宋_GB2312"/>
          <w:b w:val="0"/>
          <w:i w:val="0"/>
          <w:snapToGrid/>
          <w:color w:val="auto"/>
          <w:sz w:val="32"/>
          <w:szCs w:val="32"/>
          <w:shd w:val="clear" w:color="auto" w:fill="FFFFFF"/>
        </w:rPr>
        <w:t>作日。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征求第三方和其他机关意见所需时间不计算在前款规定的期限内。</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第八条</w:t>
      </w:r>
      <w:r>
        <w:rPr>
          <w:rFonts w:hint="eastAsia" w:ascii="仿宋_GB2312" w:hAnsi="仿宋_GB2312" w:eastAsia="仿宋_GB2312" w:cs="仿宋_GB2312"/>
          <w:color w:val="auto"/>
          <w:sz w:val="32"/>
          <w:szCs w:val="32"/>
        </w:rPr>
        <w:t xml:space="preserve"> 对申请公开的</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受理单位</w:t>
      </w:r>
      <w:r>
        <w:rPr>
          <w:rFonts w:hint="eastAsia" w:ascii="仿宋_GB2312" w:hAnsi="仿宋_GB2312" w:eastAsia="仿宋_GB2312" w:cs="仿宋_GB2312"/>
          <w:color w:val="auto"/>
          <w:sz w:val="32"/>
          <w:szCs w:val="32"/>
        </w:rPr>
        <w:t>应根据下列情况分别做出答复：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rPr>
        <w:t>(一)所申请公开信息已经主动公开的，告知申请人获取该</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的方式、途径;</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rPr>
        <w:t>(二)所申请公开信息可以公开的，向申请人提供该</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，或者告知申请人获取该</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的方式、途径和时间;</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rPr>
        <w:t>(三)依据</w:t>
      </w:r>
      <w:r>
        <w:rPr>
          <w:rFonts w:hint="eastAsia" w:ascii="仿宋_GB2312" w:hAnsi="仿宋_GB2312" w:eastAsia="仿宋_GB2312" w:cs="仿宋_GB2312"/>
          <w:b w:val="0"/>
          <w:i w:val="0"/>
          <w:snapToGrid/>
          <w:color w:val="auto"/>
          <w:sz w:val="32"/>
          <w:szCs w:val="32"/>
          <w:shd w:val="clear" w:color="auto" w:fill="FFFFFF"/>
          <w:lang w:eastAsia="zh-CN"/>
        </w:rPr>
        <w:t>《中华人民共和国政府信息公开条例》的</w:t>
      </w:r>
      <w:r>
        <w:rPr>
          <w:rFonts w:hint="eastAsia" w:ascii="仿宋_GB2312" w:hAnsi="仿宋_GB2312" w:eastAsia="仿宋_GB2312" w:cs="仿宋_GB2312"/>
          <w:b w:val="0"/>
          <w:i w:val="0"/>
          <w:snapToGrid/>
          <w:color w:val="auto"/>
          <w:sz w:val="32"/>
          <w:szCs w:val="32"/>
          <w:shd w:val="clear" w:color="auto" w:fill="FFFFFF"/>
        </w:rPr>
        <w:t>规定决定不予公开的，告知申请人不予公开并说明理由;</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rPr>
        <w:t>(四)经检索没有所申请公开信息的，告知申请人该</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不存在;</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rPr>
        <w:t>(五)所申请公开信息不属于本行政机关负责公开的，告知申请人并说明理由;能够确定负责公开该</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的行政机关的，告知申请人该行政机关的名称、联系方式;</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rPr>
        <w:t>(六)已就申请人提出的</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公开申请作出答复、申请人重复申请公开相同</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的，告知申请人不予重复处理;</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仿宋_GB2312" w:hAnsi="仿宋_GB2312" w:eastAsia="仿宋_GB2312" w:cs="仿宋_GB2312"/>
          <w:b w:val="0"/>
          <w:i w:val="0"/>
          <w:snapToGrid/>
          <w:color w:val="auto"/>
          <w:sz w:val="32"/>
          <w:szCs w:val="32"/>
          <w:shd w:val="clear" w:color="auto" w:fill="FFFFFF"/>
        </w:rPr>
        <w:t>(七)所申请公开信息属于工商、不动产登记资料等信息，有关法律、行政法规对信息的获取有特别规定的，告知申请人依照有关法律、行政法规的规定办理。</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黑体" w:hAnsi="黑体" w:eastAsia="黑体" w:cs="黑体"/>
          <w:color w:val="auto"/>
          <w:kern w:val="2"/>
          <w:sz w:val="32"/>
          <w:szCs w:val="32"/>
          <w:lang w:val="en-US" w:eastAsia="zh-CN" w:bidi="ar-SA"/>
        </w:rPr>
        <w:t>第九条</w:t>
      </w:r>
      <w:r>
        <w:rPr>
          <w:rFonts w:hint="eastAsia" w:ascii="仿宋_GB2312" w:hAnsi="仿宋_GB2312" w:eastAsia="仿宋_GB2312" w:cs="仿宋_GB2312"/>
          <w:b/>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rPr>
        <w:t>申请公开的信息中含有不应当公开或者不属于</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的内容，但是能够作区分处理的，</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应当向申请人提供可以公开的</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内容，并对不予公开的内容说明理由。</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黑体" w:hAnsi="黑体" w:eastAsia="黑体" w:cs="黑体"/>
          <w:color w:val="auto"/>
          <w:kern w:val="2"/>
          <w:sz w:val="32"/>
          <w:szCs w:val="32"/>
          <w:lang w:val="en-US" w:eastAsia="zh-CN" w:bidi="ar-SA"/>
        </w:rPr>
        <w:t>第十条</w:t>
      </w:r>
      <w:r>
        <w:rPr>
          <w:rFonts w:hint="eastAsia" w:ascii="仿宋_GB2312" w:hAnsi="仿宋_GB2312" w:eastAsia="仿宋_GB2312" w:cs="仿宋_GB2312"/>
          <w:b/>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向申请人提供的信息，应当是已制作或者获取的</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。除依照本</w:t>
      </w:r>
      <w:r>
        <w:rPr>
          <w:rFonts w:hint="eastAsia" w:ascii="仿宋_GB2312" w:hAnsi="仿宋_GB2312" w:eastAsia="仿宋_GB2312" w:cs="仿宋_GB2312"/>
          <w:b w:val="0"/>
          <w:i w:val="0"/>
          <w:snapToGrid/>
          <w:color w:val="auto"/>
          <w:sz w:val="32"/>
          <w:szCs w:val="32"/>
          <w:shd w:val="clear" w:color="auto" w:fill="FFFFFF"/>
          <w:lang w:eastAsia="zh-CN"/>
        </w:rPr>
        <w:t>制度</w:t>
      </w:r>
      <w:r>
        <w:rPr>
          <w:rFonts w:hint="eastAsia" w:ascii="仿宋_GB2312" w:hAnsi="仿宋_GB2312" w:eastAsia="仿宋_GB2312" w:cs="仿宋_GB2312"/>
          <w:b w:val="0"/>
          <w:i w:val="0"/>
          <w:snapToGrid/>
          <w:color w:val="auto"/>
          <w:sz w:val="32"/>
          <w:szCs w:val="32"/>
          <w:shd w:val="clear" w:color="auto" w:fill="FFFFFF"/>
        </w:rPr>
        <w:t>第</w:t>
      </w:r>
      <w:r>
        <w:rPr>
          <w:rFonts w:hint="eastAsia" w:ascii="仿宋_GB2312" w:hAnsi="仿宋_GB2312" w:eastAsia="仿宋_GB2312" w:cs="仿宋_GB2312"/>
          <w:b w:val="0"/>
          <w:i w:val="0"/>
          <w:snapToGrid/>
          <w:color w:val="auto"/>
          <w:sz w:val="32"/>
          <w:szCs w:val="32"/>
          <w:shd w:val="clear" w:color="auto" w:fill="FFFFFF"/>
          <w:lang w:eastAsia="zh-CN"/>
        </w:rPr>
        <w:t>九</w:t>
      </w:r>
      <w:r>
        <w:rPr>
          <w:rFonts w:hint="eastAsia" w:ascii="仿宋_GB2312" w:hAnsi="仿宋_GB2312" w:eastAsia="仿宋_GB2312" w:cs="仿宋_GB2312"/>
          <w:b w:val="0"/>
          <w:i w:val="0"/>
          <w:snapToGrid/>
          <w:color w:val="auto"/>
          <w:sz w:val="32"/>
          <w:szCs w:val="32"/>
          <w:shd w:val="clear" w:color="auto" w:fill="FFFFFF"/>
        </w:rPr>
        <w:t>条的规定能够作区分处理的外，需要</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对现有</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进行加工、分析的，</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可以不予提供。</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auto"/>
          <w:sz w:val="32"/>
          <w:szCs w:val="32"/>
          <w:shd w:val="clear" w:color="auto" w:fill="FFFFFF"/>
        </w:rPr>
      </w:pPr>
      <w:r>
        <w:rPr>
          <w:rFonts w:hint="eastAsia" w:ascii="黑体" w:hAnsi="黑体" w:eastAsia="黑体" w:cs="黑体"/>
          <w:color w:val="auto"/>
          <w:kern w:val="2"/>
          <w:sz w:val="32"/>
          <w:szCs w:val="32"/>
          <w:lang w:val="en-US" w:eastAsia="zh-CN" w:bidi="ar-SA"/>
        </w:rPr>
        <w:t>第十一条</w:t>
      </w:r>
      <w:r>
        <w:rPr>
          <w:rFonts w:hint="eastAsia" w:ascii="仿宋_GB2312" w:hAnsi="仿宋_GB2312" w:eastAsia="仿宋_GB2312" w:cs="仿宋_GB2312"/>
          <w:b/>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rPr>
        <w:t>申请人以</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公开申请的形式进行信访、投诉、举报等活动，</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应当告知申请人不作为</w:t>
      </w:r>
      <w:r>
        <w:rPr>
          <w:rFonts w:hint="eastAsia" w:ascii="仿宋_GB2312" w:hAnsi="仿宋_GB2312" w:eastAsia="仿宋_GB2312" w:cs="仿宋_GB2312"/>
          <w:b w:val="0"/>
          <w:i w:val="0"/>
          <w:snapToGrid/>
          <w:color w:val="auto"/>
          <w:sz w:val="32"/>
          <w:szCs w:val="32"/>
          <w:shd w:val="clear" w:color="auto" w:fill="FFFFFF"/>
          <w:lang w:eastAsia="zh-CN"/>
        </w:rPr>
        <w:t>政府信息</w:t>
      </w:r>
      <w:r>
        <w:rPr>
          <w:rFonts w:hint="eastAsia" w:ascii="仿宋_GB2312" w:hAnsi="仿宋_GB2312" w:eastAsia="仿宋_GB2312" w:cs="仿宋_GB2312"/>
          <w:b w:val="0"/>
          <w:i w:val="0"/>
          <w:snapToGrid/>
          <w:color w:val="auto"/>
          <w:sz w:val="32"/>
          <w:szCs w:val="32"/>
          <w:shd w:val="clear" w:color="auto" w:fill="FFFFFF"/>
        </w:rPr>
        <w:t>公开申请处理并可以告知通过相应渠道提</w:t>
      </w:r>
      <w:r>
        <w:rPr>
          <w:rFonts w:hint="eastAsia" w:ascii="仿宋_GB2312" w:hAnsi="仿宋_GB2312" w:eastAsia="仿宋_GB2312" w:cs="仿宋_GB2312"/>
          <w:b w:val="0"/>
          <w:i w:val="0"/>
          <w:snapToGrid/>
          <w:color w:val="auto"/>
          <w:sz w:val="32"/>
          <w:szCs w:val="32"/>
          <w:shd w:val="clear" w:color="auto" w:fill="FFFFFF"/>
          <w:lang w:eastAsia="zh-CN"/>
        </w:rPr>
        <w:t>出</w:t>
      </w:r>
      <w:r>
        <w:rPr>
          <w:rFonts w:hint="eastAsia" w:ascii="仿宋_GB2312" w:hAnsi="仿宋_GB2312" w:eastAsia="仿宋_GB2312" w:cs="仿宋_GB2312"/>
          <w:b w:val="0"/>
          <w:i w:val="0"/>
          <w:snapToGrid/>
          <w:color w:val="auto"/>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snapToGrid/>
          <w:color w:val="auto"/>
          <w:sz w:val="32"/>
          <w:szCs w:val="32"/>
          <w:shd w:val="clear" w:color="auto" w:fill="FFFFFF"/>
        </w:rPr>
        <w:t>申请人提出的申请内容为要求</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提供政府公报、报刊、书籍等公开出版物的，</w:t>
      </w:r>
      <w:r>
        <w:rPr>
          <w:rFonts w:hint="eastAsia" w:ascii="仿宋_GB2312" w:hAnsi="仿宋_GB2312" w:eastAsia="仿宋_GB2312" w:cs="仿宋_GB2312"/>
          <w:b w:val="0"/>
          <w:i w:val="0"/>
          <w:snapToGrid/>
          <w:color w:val="auto"/>
          <w:sz w:val="32"/>
          <w:szCs w:val="32"/>
          <w:shd w:val="clear" w:color="auto" w:fill="FFFFFF"/>
          <w:lang w:eastAsia="zh-CN"/>
        </w:rPr>
        <w:t>受理单位</w:t>
      </w:r>
      <w:r>
        <w:rPr>
          <w:rFonts w:hint="eastAsia" w:ascii="仿宋_GB2312" w:hAnsi="仿宋_GB2312" w:eastAsia="仿宋_GB2312" w:cs="仿宋_GB2312"/>
          <w:b w:val="0"/>
          <w:i w:val="0"/>
          <w:snapToGrid/>
          <w:color w:val="auto"/>
          <w:sz w:val="32"/>
          <w:szCs w:val="32"/>
          <w:shd w:val="clear" w:color="auto" w:fill="FFFFFF"/>
        </w:rPr>
        <w:t>可以告知获取的途径。</w:t>
      </w:r>
      <w:r>
        <w:rPr>
          <w:rFonts w:hint="eastAsia" w:ascii="仿宋_GB2312" w:hAnsi="仿宋_GB2312" w:eastAsia="仿宋_GB2312" w:cs="仿宋_GB2312"/>
          <w:color w:val="auto"/>
          <w:sz w:val="32"/>
          <w:szCs w:val="32"/>
        </w:rPr>
        <w:t>     </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黑体" w:hAnsi="黑体" w:eastAsia="黑体" w:cs="黑体"/>
          <w:color w:val="auto"/>
          <w:kern w:val="2"/>
          <w:sz w:val="32"/>
          <w:szCs w:val="32"/>
          <w:lang w:val="en-US" w:eastAsia="zh-CN" w:bidi="ar-SA"/>
        </w:rPr>
        <w:t>第十二条</w:t>
      </w:r>
      <w:r>
        <w:rPr>
          <w:rFonts w:hint="eastAsia" w:ascii="仿宋_GB2312" w:hAnsi="仿宋_GB2312" w:eastAsia="仿宋_GB2312" w:cs="仿宋_GB2312"/>
          <w:color w:val="auto"/>
          <w:kern w:val="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eastAsia="zh-CN"/>
        </w:rPr>
        <w:t>受理单位</w:t>
      </w:r>
      <w:r>
        <w:rPr>
          <w:rFonts w:hint="eastAsia" w:ascii="仿宋_GB2312" w:hAnsi="仿宋_GB2312" w:eastAsia="仿宋_GB2312" w:cs="仿宋_GB2312"/>
          <w:color w:val="auto"/>
          <w:kern w:val="2"/>
          <w:sz w:val="32"/>
          <w:szCs w:val="32"/>
          <w:highlight w:val="none"/>
        </w:rPr>
        <w:t>依申请公开政府信息，应当根据申请人的要求及</w:t>
      </w:r>
      <w:r>
        <w:rPr>
          <w:rFonts w:hint="eastAsia" w:ascii="仿宋_GB2312" w:hAnsi="仿宋_GB2312" w:eastAsia="仿宋_GB2312" w:cs="仿宋_GB2312"/>
          <w:color w:val="auto"/>
          <w:kern w:val="2"/>
          <w:sz w:val="32"/>
          <w:szCs w:val="32"/>
          <w:highlight w:val="none"/>
          <w:lang w:eastAsia="zh-CN"/>
        </w:rPr>
        <w:t>受理单位</w:t>
      </w:r>
      <w:r>
        <w:rPr>
          <w:rFonts w:hint="eastAsia" w:ascii="仿宋_GB2312" w:hAnsi="仿宋_GB2312" w:eastAsia="仿宋_GB2312" w:cs="仿宋_GB2312"/>
          <w:color w:val="auto"/>
          <w:kern w:val="2"/>
          <w:sz w:val="32"/>
          <w:szCs w:val="32"/>
          <w:highlight w:val="none"/>
        </w:rPr>
        <w:t>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黑体" w:hAnsi="黑体" w:eastAsia="黑体" w:cs="黑体"/>
          <w:color w:val="auto"/>
          <w:kern w:val="2"/>
          <w:sz w:val="32"/>
          <w:szCs w:val="32"/>
          <w:lang w:val="en-US" w:eastAsia="zh-CN" w:bidi="ar-SA"/>
        </w:rPr>
        <w:t>第十三条</w:t>
      </w:r>
      <w:r>
        <w:rPr>
          <w:rFonts w:hint="eastAsia" w:ascii="仿宋_GB2312" w:hAnsi="仿宋_GB2312" w:eastAsia="仿宋_GB2312" w:cs="仿宋_GB2312"/>
          <w:color w:val="auto"/>
          <w:kern w:val="2"/>
          <w:sz w:val="32"/>
          <w:szCs w:val="32"/>
          <w:highlight w:val="none"/>
        </w:rPr>
        <w:t xml:space="preserve"> 公民、法人或者其他组织认为</w:t>
      </w:r>
      <w:r>
        <w:rPr>
          <w:rFonts w:hint="eastAsia" w:ascii="仿宋_GB2312" w:hAnsi="仿宋_GB2312" w:eastAsia="仿宋_GB2312" w:cs="仿宋_GB2312"/>
          <w:color w:val="auto"/>
          <w:kern w:val="2"/>
          <w:sz w:val="32"/>
          <w:szCs w:val="32"/>
          <w:highlight w:val="none"/>
          <w:lang w:eastAsia="zh-CN"/>
        </w:rPr>
        <w:t>度假区各部门、乡镇</w:t>
      </w:r>
      <w:r>
        <w:rPr>
          <w:rFonts w:hint="eastAsia" w:ascii="仿宋_GB2312" w:hAnsi="仿宋_GB2312" w:eastAsia="仿宋_GB2312" w:cs="仿宋_GB2312"/>
          <w:color w:val="auto"/>
          <w:kern w:val="2"/>
          <w:sz w:val="32"/>
          <w:szCs w:val="32"/>
          <w:highlight w:val="none"/>
        </w:rPr>
        <w:t>未按照要求主动公开政府信息或者对政府信息公开申请不依法答复处理的，可以向</w:t>
      </w:r>
      <w:r>
        <w:rPr>
          <w:rFonts w:hint="eastAsia" w:ascii="仿宋_GB2312" w:hAnsi="仿宋_GB2312" w:eastAsia="仿宋_GB2312" w:cs="仿宋_GB2312"/>
          <w:color w:val="auto"/>
          <w:kern w:val="2"/>
          <w:sz w:val="32"/>
          <w:szCs w:val="32"/>
          <w:highlight w:val="none"/>
          <w:lang w:eastAsia="zh-CN"/>
        </w:rPr>
        <w:t>度假区政府信息公开</w:t>
      </w:r>
      <w:r>
        <w:rPr>
          <w:rFonts w:hint="eastAsia" w:ascii="仿宋_GB2312" w:hAnsi="仿宋_GB2312" w:eastAsia="仿宋_GB2312" w:cs="仿宋_GB2312"/>
          <w:color w:val="auto"/>
          <w:kern w:val="2"/>
          <w:sz w:val="32"/>
          <w:szCs w:val="32"/>
          <w:highlight w:val="none"/>
        </w:rPr>
        <w:t>工作主管部门提出。</w:t>
      </w:r>
      <w:r>
        <w:rPr>
          <w:rFonts w:hint="eastAsia" w:ascii="仿宋_GB2312" w:hAnsi="仿宋_GB2312" w:eastAsia="仿宋_GB2312" w:cs="仿宋_GB2312"/>
          <w:color w:val="auto"/>
          <w:kern w:val="2"/>
          <w:sz w:val="32"/>
          <w:szCs w:val="32"/>
          <w:highlight w:val="none"/>
          <w:lang w:eastAsia="zh-CN"/>
        </w:rPr>
        <w:t>政府信息公开</w:t>
      </w:r>
      <w:r>
        <w:rPr>
          <w:rFonts w:hint="eastAsia" w:ascii="仿宋_GB2312" w:hAnsi="仿宋_GB2312" w:eastAsia="仿宋_GB2312" w:cs="仿宋_GB2312"/>
          <w:color w:val="auto"/>
          <w:kern w:val="2"/>
          <w:sz w:val="32"/>
          <w:szCs w:val="32"/>
          <w:highlight w:val="none"/>
        </w:rPr>
        <w:t>工作主管部门查证属实的，应当予以督促整改或者通报批评。</w:t>
      </w:r>
    </w:p>
    <w:p>
      <w:pPr>
        <w:pStyle w:val="4"/>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eastAsia="zh-CN"/>
        </w:rPr>
        <w:t>依</w:t>
      </w:r>
      <w:r>
        <w:rPr>
          <w:rFonts w:hint="eastAsia" w:ascii="仿宋_GB2312" w:hAnsi="仿宋_GB2312" w:eastAsia="仿宋_GB2312" w:cs="仿宋_GB2312"/>
          <w:color w:val="000000"/>
          <w:sz w:val="32"/>
          <w:szCs w:val="32"/>
        </w:rPr>
        <w:t>申请</w:t>
      </w:r>
      <w:r>
        <w:rPr>
          <w:rFonts w:hint="eastAsia" w:ascii="仿宋_GB2312" w:hAnsi="仿宋_GB2312" w:eastAsia="仿宋_GB2312" w:cs="仿宋_GB2312"/>
          <w:color w:val="000000"/>
          <w:sz w:val="32"/>
          <w:szCs w:val="32"/>
          <w:lang w:eastAsia="zh-CN"/>
        </w:rPr>
        <w:t>公开办理</w:t>
      </w:r>
      <w:r>
        <w:rPr>
          <w:rFonts w:hint="eastAsia" w:ascii="仿宋_GB2312" w:hAnsi="仿宋_GB2312" w:eastAsia="仿宋_GB2312" w:cs="仿宋_GB2312"/>
          <w:color w:val="000000"/>
          <w:sz w:val="32"/>
          <w:szCs w:val="32"/>
        </w:rPr>
        <w:t>流程</w:t>
      </w:r>
    </w:p>
    <w:p>
      <w:pPr>
        <w:keepNext w:val="0"/>
        <w:keepLines w:val="0"/>
        <w:pageBreakBefore w:val="0"/>
        <w:widowControl/>
        <w:shd w:val="clear" w:color="auto" w:fill="FFFFFF"/>
        <w:kinsoku/>
        <w:wordWrap/>
        <w:overflowPunct/>
        <w:topLinePunct w:val="0"/>
        <w:bidi w:val="0"/>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信息公开申请表</w:t>
      </w:r>
      <w:r>
        <w:rPr>
          <w:rFonts w:hint="eastAsia" w:ascii="仿宋_GB2312" w:hAnsi="仿宋_GB2312" w:eastAsia="仿宋_GB2312" w:cs="仿宋_GB2312"/>
          <w:color w:val="000000"/>
          <w:sz w:val="32"/>
          <w:szCs w:val="32"/>
          <w:lang w:eastAsia="zh-CN"/>
        </w:rPr>
        <w:t>（样表）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60" w:lineRule="exact"/>
        <w:jc w:val="left"/>
        <w:textAlignment w:val="auto"/>
        <w:rPr>
          <w:rFonts w:hint="eastAsia" w:ascii="黑体" w:hAnsi="黑体" w:eastAsia="黑体" w:cs="黑体"/>
          <w:b/>
          <w:color w:val="auto"/>
          <w:sz w:val="28"/>
          <w:szCs w:val="28"/>
        </w:rPr>
        <w:sectPr>
          <w:pgSz w:w="11906" w:h="16838"/>
          <w:pgMar w:top="1587" w:right="1474" w:bottom="1474" w:left="1588" w:header="851" w:footer="1247" w:gutter="0"/>
          <w:pgNumType w:fmt="numberInDash"/>
          <w:cols w:space="720" w:num="1"/>
          <w:docGrid w:type="lines" w:linePitch="312" w:charSpace="0"/>
        </w:sect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60" w:lineRule="exact"/>
        <w:jc w:val="lef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1</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黑体" w:eastAsia="方正小标宋简体" w:cs="黑体"/>
          <w:color w:val="auto"/>
          <w:sz w:val="36"/>
          <w:szCs w:val="36"/>
          <w:lang w:val="en-US" w:eastAsia="zh-CN"/>
        </w:rPr>
        <w:sectPr>
          <w:pgSz w:w="11906" w:h="16838"/>
          <w:pgMar w:top="1588" w:right="1474" w:bottom="1474" w:left="1588" w:header="851" w:footer="1247" w:gutter="0"/>
          <w:pgNumType w:fmt="numberInDash"/>
          <w:cols w:space="720" w:num="1"/>
          <w:docGrid w:type="lines" w:linePitch="312" w:charSpace="0"/>
        </w:sectPr>
      </w:pPr>
      <w:r>
        <w:rPr>
          <w:rFonts w:hint="eastAsia" w:ascii="方正小标宋简体" w:hAnsi="黑体" w:eastAsia="方正小标宋简体" w:cs="黑体"/>
          <w:color w:val="auto"/>
          <w:sz w:val="36"/>
          <w:szCs w:val="36"/>
        </w:rPr>
        <mc:AlternateContent>
          <mc:Choice Requires="wps">
            <w:drawing>
              <wp:anchor distT="0" distB="0" distL="114300" distR="114300" simplePos="0" relativeHeight="251674624" behindDoc="0" locked="0" layoutInCell="1" allowOverlap="1">
                <wp:simplePos x="0" y="0"/>
                <wp:positionH relativeFrom="column">
                  <wp:posOffset>2813685</wp:posOffset>
                </wp:positionH>
                <wp:positionV relativeFrom="paragraph">
                  <wp:posOffset>2798445</wp:posOffset>
                </wp:positionV>
                <wp:extent cx="5080" cy="261620"/>
                <wp:effectExtent l="34290" t="0" r="36830" b="5080"/>
                <wp:wrapNone/>
                <wp:docPr id="55" name="直接连接符 55"/>
                <wp:cNvGraphicFramePr/>
                <a:graphic xmlns:a="http://schemas.openxmlformats.org/drawingml/2006/main">
                  <a:graphicData uri="http://schemas.microsoft.com/office/word/2010/wordprocessingShape">
                    <wps:wsp>
                      <wps:cNvCnPr/>
                      <wps:spPr>
                        <a:xfrm>
                          <a:off x="0" y="0"/>
                          <a:ext cx="5080" cy="26162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55pt;margin-top:220.35pt;height:20.6pt;width:0.4pt;z-index:251674624;mso-width-relative:page;mso-height-relative:page;" filled="f" stroked="t" coordsize="21600,21600" o:gfxdata="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8i7NgAAAALAQAADwAAAAAAAAABACAAAAAiAAAAZHJzL2Rv&#10;d25yZXYueG1sUEsBAhQAFAAAAAgAh07iQDPOUOoBAgAA7QMAAA4AAAAAAAAAAQAgAAAAJwEAAGRy&#10;cy9lMm9Eb2MueG1sUEsFBgAAAAAGAAYAWQEAAJoFAAAAAA==&#10;">
                <v:fill on="f" focussize="0,0"/>
                <v:stroke weight="1.25pt" color="#000000" joinstyle="round" endarrow="block"/>
                <v:imagedata o:title=""/>
                <o:lock v:ext="edit" aspectratio="f"/>
              </v:line>
            </w:pict>
          </mc:Fallback>
        </mc:AlternateContent>
      </w:r>
      <w:r>
        <w:rPr>
          <w:rFonts w:hint="eastAsia" w:ascii="方正小标宋简体" w:hAnsi="黑体" w:eastAsia="方正小标宋简体" w:cs="黑体"/>
          <w:color w:val="auto"/>
          <w:sz w:val="36"/>
          <w:szCs w:val="36"/>
        </w:rPr>
        <mc:AlternateContent>
          <mc:Choice Requires="wps">
            <w:drawing>
              <wp:anchor distT="0" distB="0" distL="114300" distR="114300" simplePos="0" relativeHeight="251672576" behindDoc="0" locked="0" layoutInCell="1" allowOverlap="1">
                <wp:simplePos x="0" y="0"/>
                <wp:positionH relativeFrom="column">
                  <wp:posOffset>1680210</wp:posOffset>
                </wp:positionH>
                <wp:positionV relativeFrom="paragraph">
                  <wp:posOffset>2106295</wp:posOffset>
                </wp:positionV>
                <wp:extent cx="2218055" cy="666750"/>
                <wp:effectExtent l="8255" t="7620" r="21590" b="11430"/>
                <wp:wrapNone/>
                <wp:docPr id="57" name="流程图: 过程 57"/>
                <wp:cNvGraphicFramePr/>
                <a:graphic xmlns:a="http://schemas.openxmlformats.org/drawingml/2006/main">
                  <a:graphicData uri="http://schemas.microsoft.com/office/word/2010/wordprocessingShape">
                    <wps:wsp>
                      <wps:cNvSpPr/>
                      <wps:spPr>
                        <a:xfrm>
                          <a:off x="0" y="0"/>
                          <a:ext cx="2218055" cy="66675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rPr>
                                <w:rFonts w:hint="eastAsia" w:eastAsia="仿宋_GB2312"/>
                                <w:sz w:val="20"/>
                                <w:szCs w:val="20"/>
                                <w:lang w:eastAsia="zh-CN"/>
                              </w:rPr>
                            </w:pPr>
                            <w:r>
                              <w:rPr>
                                <w:rFonts w:hint="eastAsia"/>
                                <w:sz w:val="20"/>
                                <w:szCs w:val="20"/>
                                <w:lang w:eastAsia="zh-CN"/>
                              </w:rPr>
                              <w:t>受理单位</w:t>
                            </w:r>
                            <w:r>
                              <w:rPr>
                                <w:rFonts w:hint="eastAsia"/>
                                <w:sz w:val="20"/>
                                <w:szCs w:val="20"/>
                                <w:lang w:val="en-US" w:eastAsia="zh-CN"/>
                              </w:rPr>
                              <w:t>10个工作日内答复给申请人，并将答复结果报送至度假区政府信息公开工作主管部门。</w:t>
                            </w:r>
                          </w:p>
                        </w:txbxContent>
                      </wps:txbx>
                      <wps:bodyPr upright="1"/>
                    </wps:wsp>
                  </a:graphicData>
                </a:graphic>
              </wp:anchor>
            </w:drawing>
          </mc:Choice>
          <mc:Fallback>
            <w:pict>
              <v:shape id="_x0000_s1026" o:spid="_x0000_s1026" o:spt="109" type="#_x0000_t109" style="position:absolute;left:0pt;margin-left:132.3pt;margin-top:165.85pt;height:52.5pt;width:174.65pt;z-index:251672576;mso-width-relative:page;mso-height-relative:page;" fillcolor="#BBD5F0" filled="t" stroked="t" coordsize="21600,21600" o:gfxdata="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6E5R2QAAAAsBAAAPAAAAAAAAAAEAIAAAACIAAABkcnMvZG93bnJldi54bWxQSwEC&#10;FAAUAAAACACHTuJAI8gFvGUCAADQBAAADgAAAAAAAAABACAAAAAoAQAAZHJzL2Uyb0RvYy54bWxQ&#10;SwUGAAAAAAYABgBZAQAA/wUAAAAA&#10;">
                <v:fill type="gradient" on="t" color2="#9CBEE0" focus="100%" focussize="0,0">
                  <o:fill type="gradientUnscaled" v:ext="backwardCompatible"/>
                </v:fill>
                <v:stroke weight="1.25pt" color="#739CC3" joinstyle="miter"/>
                <v:imagedata o:title=""/>
                <o:lock v:ext="edit" aspectratio="f"/>
                <v:textbox>
                  <w:txbxContent>
                    <w:p>
                      <w:pPr>
                        <w:rPr>
                          <w:rFonts w:hint="eastAsia" w:eastAsia="仿宋_GB2312"/>
                          <w:sz w:val="20"/>
                          <w:szCs w:val="20"/>
                          <w:lang w:eastAsia="zh-CN"/>
                        </w:rPr>
                      </w:pPr>
                      <w:r>
                        <w:rPr>
                          <w:rFonts w:hint="eastAsia"/>
                          <w:sz w:val="20"/>
                          <w:szCs w:val="20"/>
                          <w:lang w:eastAsia="zh-CN"/>
                        </w:rPr>
                        <w:t>受理单位</w:t>
                      </w:r>
                      <w:r>
                        <w:rPr>
                          <w:rFonts w:hint="eastAsia"/>
                          <w:sz w:val="20"/>
                          <w:szCs w:val="20"/>
                          <w:lang w:val="en-US" w:eastAsia="zh-CN"/>
                        </w:rPr>
                        <w:t>10个工作日内答复给申请人，并将答复结果报送至度假区政府信息公开工作主管部门。</w:t>
                      </w:r>
                    </w:p>
                  </w:txbxContent>
                </v:textbox>
              </v:shape>
            </w:pict>
          </mc:Fallback>
        </mc:AlternateContent>
      </w:r>
      <w:r>
        <w:rPr>
          <w:rFonts w:hint="eastAsia" w:ascii="方正小标宋简体" w:hAnsi="黑体" w:eastAsia="方正小标宋简体" w:cs="黑体"/>
          <w:color w:val="auto"/>
          <w:sz w:val="36"/>
          <w:szCs w:val="36"/>
        </w:rPr>
        <mc:AlternateContent>
          <mc:Choice Requires="wpg">
            <w:drawing>
              <wp:anchor distT="0" distB="0" distL="114300" distR="114300" simplePos="0" relativeHeight="251669504" behindDoc="0" locked="0" layoutInCell="1" allowOverlap="1">
                <wp:simplePos x="0" y="0"/>
                <wp:positionH relativeFrom="column">
                  <wp:posOffset>1689100</wp:posOffset>
                </wp:positionH>
                <wp:positionV relativeFrom="paragraph">
                  <wp:posOffset>835660</wp:posOffset>
                </wp:positionV>
                <wp:extent cx="2193925" cy="720725"/>
                <wp:effectExtent l="8255" t="7620" r="7620" b="14605"/>
                <wp:wrapNone/>
                <wp:docPr id="22" name="组合 22"/>
                <wp:cNvGraphicFramePr/>
                <a:graphic xmlns:a="http://schemas.openxmlformats.org/drawingml/2006/main">
                  <a:graphicData uri="http://schemas.microsoft.com/office/word/2010/wordprocessingGroup">
                    <wpg:wgp>
                      <wpg:cNvGrpSpPr/>
                      <wpg:grpSpPr>
                        <a:xfrm>
                          <a:off x="0" y="0"/>
                          <a:ext cx="2193925" cy="720725"/>
                          <a:chOff x="0" y="0"/>
                          <a:chExt cx="3410" cy="1135"/>
                        </a:xfrm>
                      </wpg:grpSpPr>
                      <wps:wsp>
                        <wps:cNvPr id="20" name="流程图: 过程 20"/>
                        <wps:cNvSpPr/>
                        <wps:spPr>
                          <a:xfrm>
                            <a:off x="0" y="0"/>
                            <a:ext cx="3410" cy="719"/>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sz w:val="20"/>
                                  <w:szCs w:val="20"/>
                                  <w:lang w:eastAsia="zh-CN"/>
                                </w:rPr>
                              </w:pPr>
                              <w:r>
                                <w:rPr>
                                  <w:rFonts w:hint="eastAsia"/>
                                  <w:sz w:val="20"/>
                                  <w:szCs w:val="20"/>
                                  <w:lang w:eastAsia="zh-CN"/>
                                </w:rPr>
                                <w:t>申请人通过来访、网络、传真、</w:t>
                              </w:r>
                            </w:p>
                            <w:p>
                              <w:pPr>
                                <w:jc w:val="center"/>
                                <w:rPr>
                                  <w:rFonts w:hint="eastAsia" w:eastAsia="仿宋_GB2312"/>
                                  <w:lang w:eastAsia="zh-CN"/>
                                </w:rPr>
                              </w:pPr>
                              <w:r>
                                <w:rPr>
                                  <w:rFonts w:hint="eastAsia"/>
                                  <w:sz w:val="20"/>
                                  <w:szCs w:val="20"/>
                                  <w:lang w:eastAsia="zh-CN"/>
                                </w:rPr>
                                <w:t>信函、等形式提出申请。</w:t>
                              </w:r>
                            </w:p>
                          </w:txbxContent>
                        </wps:txbx>
                        <wps:bodyPr upright="1"/>
                      </wps:wsp>
                      <wps:wsp>
                        <wps:cNvPr id="21" name="直接连接符 21"/>
                        <wps:cNvCnPr/>
                        <wps:spPr>
                          <a:xfrm>
                            <a:off x="1765" y="757"/>
                            <a:ext cx="9" cy="379"/>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33pt;margin-top:65.8pt;height:56.75pt;width:172.75pt;z-index:251669504;mso-width-relative:page;mso-height-relative:page;" coordsize="3410,1135" o:gfxdata="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PpMSq2QAAAAsBAAAPAAAAAAAAAAEA&#10;IAAAACIAAABkcnMvZG93bnJldi54bWxQSwECFAAUAAAACACHTuJAHcnEXSsDAAAECAAADgAAAAAA&#10;AAABACAAAAAoAQAAZHJzL2Uyb0RvYy54bWxQSwUGAAAAAAYABgBZAQAAxQYAAAAA&#10;">
                <o:lock v:ext="edit" aspectratio="f"/>
                <v:shape id="_x0000_s1026" o:spid="_x0000_s1026" o:spt="109" type="#_x0000_t109" style="position:absolute;left:0;top:0;height:719;width:3410;" fillcolor="#BBD5F0" filled="t" stroked="t" coordsize="21600,21600" o:gfxdata="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4BDa5AAAA2wAA&#10;AA8AAAAAAAAAAQAgAAAAIgAAAGRycy9kb3ducmV2LnhtbFBLAQIUABQAAAAIAIdO4kAzLwWeOwAA&#10;ADkAAAAQAAAAAAAAAAEAIAAAAAgBAABkcnMvc2hhcGV4bWwueG1sUEsFBgAAAAAGAAYAWwEAALID&#10;A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sz w:val="20"/>
                            <w:szCs w:val="20"/>
                            <w:lang w:eastAsia="zh-CN"/>
                          </w:rPr>
                        </w:pPr>
                        <w:r>
                          <w:rPr>
                            <w:rFonts w:hint="eastAsia"/>
                            <w:sz w:val="20"/>
                            <w:szCs w:val="20"/>
                            <w:lang w:eastAsia="zh-CN"/>
                          </w:rPr>
                          <w:t>申请人通过来访、网络、传真、</w:t>
                        </w:r>
                      </w:p>
                      <w:p>
                        <w:pPr>
                          <w:jc w:val="center"/>
                          <w:rPr>
                            <w:rFonts w:hint="eastAsia" w:eastAsia="仿宋_GB2312"/>
                            <w:lang w:eastAsia="zh-CN"/>
                          </w:rPr>
                        </w:pPr>
                        <w:r>
                          <w:rPr>
                            <w:rFonts w:hint="eastAsia"/>
                            <w:sz w:val="20"/>
                            <w:szCs w:val="20"/>
                            <w:lang w:eastAsia="zh-CN"/>
                          </w:rPr>
                          <w:t>信函、等形式提出申请。</w:t>
                        </w:r>
                      </w:p>
                    </w:txbxContent>
                  </v:textbox>
                </v:shape>
                <v:line id="_x0000_s1026" o:spid="_x0000_s1026" o:spt="20" style="position:absolute;left:1765;top:757;height:379;width:9;" filled="f" stroked="t" coordsize="21600,21600" o:gfxdata="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WDm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group>
            </w:pict>
          </mc:Fallback>
        </mc:AlternateContent>
      </w:r>
      <w:r>
        <w:rPr>
          <w:rFonts w:hint="eastAsia" w:ascii="方正小标宋简体" w:hAnsi="黑体" w:eastAsia="方正小标宋简体" w:cs="黑体"/>
          <w:color w:val="auto"/>
          <w:sz w:val="36"/>
          <w:szCs w:val="36"/>
        </w:rPr>
        <mc:AlternateContent>
          <mc:Choice Requires="wpg">
            <w:drawing>
              <wp:anchor distT="0" distB="0" distL="114300" distR="114300" simplePos="0" relativeHeight="251673600" behindDoc="0" locked="0" layoutInCell="1" allowOverlap="1">
                <wp:simplePos x="0" y="0"/>
                <wp:positionH relativeFrom="column">
                  <wp:posOffset>499745</wp:posOffset>
                </wp:positionH>
                <wp:positionV relativeFrom="paragraph">
                  <wp:posOffset>3065780</wp:posOffset>
                </wp:positionV>
                <wp:extent cx="4808855" cy="393700"/>
                <wp:effectExtent l="29845" t="0" r="57150" b="6350"/>
                <wp:wrapNone/>
                <wp:docPr id="18" name="组合 18"/>
                <wp:cNvGraphicFramePr/>
                <a:graphic xmlns:a="http://schemas.openxmlformats.org/drawingml/2006/main">
                  <a:graphicData uri="http://schemas.microsoft.com/office/word/2010/wordprocessingGroup">
                    <wpg:wgp>
                      <wpg:cNvGrpSpPr/>
                      <wpg:grpSpPr>
                        <a:xfrm>
                          <a:off x="0" y="0"/>
                          <a:ext cx="4808855" cy="393700"/>
                          <a:chOff x="0" y="0"/>
                          <a:chExt cx="7573" cy="620"/>
                        </a:xfrm>
                      </wpg:grpSpPr>
                      <wps:wsp>
                        <wps:cNvPr id="1" name="直接连接符 1"/>
                        <wps:cNvCnPr/>
                        <wps:spPr>
                          <a:xfrm flipV="1">
                            <a:off x="0" y="25"/>
                            <a:ext cx="7571" cy="1"/>
                          </a:xfrm>
                          <a:prstGeom prst="line">
                            <a:avLst/>
                          </a:prstGeom>
                          <a:ln w="15875" cap="flat" cmpd="sng">
                            <a:solidFill>
                              <a:srgbClr val="000000"/>
                            </a:solidFill>
                            <a:prstDash val="solid"/>
                            <a:headEnd type="none" w="med" len="med"/>
                            <a:tailEnd type="none" w="med" len="med"/>
                          </a:ln>
                        </wps:spPr>
                        <wps:bodyPr upright="1"/>
                      </wps:wsp>
                      <wps:wsp>
                        <wps:cNvPr id="3" name="直接连接符 3"/>
                        <wps:cNvCnPr/>
                        <wps:spPr>
                          <a:xfrm>
                            <a:off x="2361" y="16"/>
                            <a:ext cx="1" cy="570"/>
                          </a:xfrm>
                          <a:prstGeom prst="line">
                            <a:avLst/>
                          </a:prstGeom>
                          <a:ln w="15875" cap="flat" cmpd="sng">
                            <a:solidFill>
                              <a:srgbClr val="000000"/>
                            </a:solidFill>
                            <a:prstDash val="solid"/>
                            <a:headEnd type="none" w="med" len="med"/>
                            <a:tailEnd type="triangle" w="med" len="med"/>
                          </a:ln>
                        </wps:spPr>
                        <wps:bodyPr upright="1"/>
                      </wps:wsp>
                      <wps:wsp>
                        <wps:cNvPr id="4" name="直接连接符 4"/>
                        <wps:cNvCnPr/>
                        <wps:spPr>
                          <a:xfrm>
                            <a:off x="3669" y="34"/>
                            <a:ext cx="1" cy="570"/>
                          </a:xfrm>
                          <a:prstGeom prst="line">
                            <a:avLst/>
                          </a:prstGeom>
                          <a:ln w="15875" cap="flat" cmpd="sng">
                            <a:solidFill>
                              <a:srgbClr val="000000"/>
                            </a:solidFill>
                            <a:prstDash val="solid"/>
                            <a:headEnd type="none" w="med" len="med"/>
                            <a:tailEnd type="triangle" w="med" len="med"/>
                          </a:ln>
                        </wps:spPr>
                        <wps:bodyPr upright="1"/>
                      </wps:wsp>
                      <wps:wsp>
                        <wps:cNvPr id="12" name="直接连接符 12"/>
                        <wps:cNvCnPr/>
                        <wps:spPr>
                          <a:xfrm>
                            <a:off x="4967" y="16"/>
                            <a:ext cx="1" cy="570"/>
                          </a:xfrm>
                          <a:prstGeom prst="line">
                            <a:avLst/>
                          </a:prstGeom>
                          <a:ln w="15875" cap="flat" cmpd="sng">
                            <a:solidFill>
                              <a:srgbClr val="000000"/>
                            </a:solidFill>
                            <a:prstDash val="solid"/>
                            <a:headEnd type="none" w="med" len="med"/>
                            <a:tailEnd type="triangle" w="med" len="med"/>
                          </a:ln>
                        </wps:spPr>
                        <wps:bodyPr upright="1"/>
                      </wps:wsp>
                      <wps:wsp>
                        <wps:cNvPr id="13" name="直接连接符 13"/>
                        <wps:cNvCnPr/>
                        <wps:spPr>
                          <a:xfrm>
                            <a:off x="6195" y="16"/>
                            <a:ext cx="1" cy="570"/>
                          </a:xfrm>
                          <a:prstGeom prst="line">
                            <a:avLst/>
                          </a:prstGeom>
                          <a:ln w="15875" cap="flat" cmpd="sng">
                            <a:solidFill>
                              <a:srgbClr val="000000"/>
                            </a:solidFill>
                            <a:prstDash val="solid"/>
                            <a:headEnd type="none" w="med" len="med"/>
                            <a:tailEnd type="triangle" w="med" len="med"/>
                          </a:ln>
                        </wps:spPr>
                        <wps:bodyPr upright="1"/>
                      </wps:wsp>
                      <wps:wsp>
                        <wps:cNvPr id="14" name="直接连接符 14"/>
                        <wps:cNvCnPr/>
                        <wps:spPr>
                          <a:xfrm>
                            <a:off x="7571" y="0"/>
                            <a:ext cx="3" cy="621"/>
                          </a:xfrm>
                          <a:prstGeom prst="line">
                            <a:avLst/>
                          </a:prstGeom>
                          <a:ln w="15875" cap="flat" cmpd="sng">
                            <a:solidFill>
                              <a:srgbClr val="000000"/>
                            </a:solidFill>
                            <a:prstDash val="solid"/>
                            <a:headEnd type="none" w="med" len="med"/>
                            <a:tailEnd type="triangle" w="med" len="med"/>
                          </a:ln>
                        </wps:spPr>
                        <wps:bodyPr upright="1"/>
                      </wps:wsp>
                      <wps:wsp>
                        <wps:cNvPr id="16" name="直接连接符 16"/>
                        <wps:cNvCnPr/>
                        <wps:spPr>
                          <a:xfrm>
                            <a:off x="12" y="18"/>
                            <a:ext cx="1" cy="597"/>
                          </a:xfrm>
                          <a:prstGeom prst="line">
                            <a:avLst/>
                          </a:prstGeom>
                          <a:ln w="15875" cap="flat" cmpd="sng">
                            <a:solidFill>
                              <a:srgbClr val="000000"/>
                            </a:solidFill>
                            <a:prstDash val="solid"/>
                            <a:headEnd type="none" w="med" len="med"/>
                            <a:tailEnd type="triangle" w="med" len="med"/>
                          </a:ln>
                        </wps:spPr>
                        <wps:bodyPr upright="1"/>
                      </wps:wsp>
                      <wps:wsp>
                        <wps:cNvPr id="17" name="直接连接符 17"/>
                        <wps:cNvCnPr/>
                        <wps:spPr>
                          <a:xfrm>
                            <a:off x="1108" y="26"/>
                            <a:ext cx="1" cy="570"/>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9.35pt;margin-top:241.4pt;height:31pt;width:378.65pt;z-index:251673600;mso-width-relative:page;mso-height-relative:page;" coordsize="7573,620" o:gfxdata="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PNTFuDaAAAACgEAAA8AAAAAAAAAAQAgAAAAIgAAAGRycy9kb3ducmV2LnhtbFBLAQIU&#10;ABQAAAAIAIdO4kDUshE8RwMAAGwTAAAOAAAAAAAAAAEAIAAAACkBAABkcnMvZTJvRG9jLnhtbFBL&#10;BQYAAAAABgAGAFkBAADiBgAAAAA=&#10;">
                <o:lock v:ext="edit" aspectratio="f"/>
                <v:line id="_x0000_s1026" o:spid="_x0000_s1026" o:spt="20" style="position:absolute;left:0;top:25;flip:y;height:1;width:7571;" filled="f" stroked="t" coordsize="21600,21600" o:gfxdata="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xSQYOtAAAANoAAAAPAAAA&#10;AAAAAAEAIAAAACIAAABkcnMvZG93bnJldi54bWxQSwECFAAUAAAACACHTuJAMy8FnjsAAAA5AAAA&#10;EAAAAAAAAAABACAAAAADAQAAZHJzL3NoYXBleG1sLnhtbFBLBQYAAAAABgAGAFsBAACtAwAAAAA=&#10;">
                  <v:fill on="f" focussize="0,0"/>
                  <v:stroke weight="1.25pt" color="#000000" joinstyle="round"/>
                  <v:imagedata o:title=""/>
                  <o:lock v:ext="edit" aspectratio="f"/>
                </v:line>
                <v:line id="_x0000_s1026" o:spid="_x0000_s1026" o:spt="20" style="position:absolute;left:2361;top:16;height:570;width:1;" filled="f" stroked="t" coordsize="21600,21600" o:gfxdata="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pCZqugAAANo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3669;top:34;height:570;width:1;" filled="f" stroked="t" coordsize="21600,21600" o:gfxdata="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Tb4eugAAANo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4967;top:16;height:570;width:1;" filled="f" stroked="t" coordsize="21600,21600" o:gfxdata="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M0L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6195;top:16;height:570;width:1;" filled="f" stroked="t" coordsize="21600,21600" o:gfxdata="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Pkbe5AAAA2w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line id="_x0000_s1026" o:spid="_x0000_s1026" o:spt="20" style="position:absolute;left:7571;top:0;height:621;width:3;" filled="f" stroked="t" coordsize="21600,21600" o:gfxdata="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mCcO5AAAA2w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line id="_x0000_s1026" o:spid="_x0000_s1026" o:spt="20" style="position:absolute;left:12;top:18;height:597;width:1;" filled="f" stroked="t" coordsize="21600,21600" o:gfxdata="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uDIv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_x0000_s1026" o:spid="_x0000_s1026" o:spt="20" style="position:absolute;left:1108;top:26;height:570;width:1;" filled="f" stroked="t" coordsize="21600,21600" o:gfxdata="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Je0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group>
            </w:pict>
          </mc:Fallback>
        </mc:AlternateContent>
      </w:r>
      <w:r>
        <w:rPr>
          <w:rFonts w:hint="eastAsia" w:ascii="方正小标宋简体" w:hAnsi="黑体" w:eastAsia="方正小标宋简体" w:cs="黑体"/>
          <w:color w:val="auto"/>
          <w:sz w:val="36"/>
          <w:szCs w:val="36"/>
        </w:rPr>
        <mc:AlternateContent>
          <mc:Choice Requires="wpg">
            <w:drawing>
              <wp:anchor distT="0" distB="0" distL="114300" distR="114300" simplePos="0" relativeHeight="251667456" behindDoc="0" locked="0" layoutInCell="1" allowOverlap="1">
                <wp:simplePos x="0" y="0"/>
                <wp:positionH relativeFrom="column">
                  <wp:posOffset>74930</wp:posOffset>
                </wp:positionH>
                <wp:positionV relativeFrom="paragraph">
                  <wp:posOffset>3489325</wp:posOffset>
                </wp:positionV>
                <wp:extent cx="5621020" cy="487680"/>
                <wp:effectExtent l="8255" t="7620" r="9525" b="19050"/>
                <wp:wrapNone/>
                <wp:docPr id="31" name="组合 31"/>
                <wp:cNvGraphicFramePr/>
                <a:graphic xmlns:a="http://schemas.openxmlformats.org/drawingml/2006/main">
                  <a:graphicData uri="http://schemas.microsoft.com/office/word/2010/wordprocessingGroup">
                    <wpg:wgp>
                      <wpg:cNvGrpSpPr/>
                      <wpg:grpSpPr>
                        <a:xfrm>
                          <a:off x="0" y="0"/>
                          <a:ext cx="5621020" cy="487680"/>
                          <a:chOff x="0" y="0"/>
                          <a:chExt cx="8852" cy="768"/>
                        </a:xfrm>
                      </wpg:grpSpPr>
                      <wps:wsp>
                        <wps:cNvPr id="23" name="流程图: 过程 23"/>
                        <wps:cNvSpPr/>
                        <wps:spPr>
                          <a:xfrm>
                            <a:off x="0" y="7"/>
                            <a:ext cx="1137" cy="755"/>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rPr>
                                  <w:rFonts w:hint="eastAsia"/>
                                  <w:sz w:val="20"/>
                                  <w:szCs w:val="20"/>
                                  <w:lang w:eastAsia="zh-CN"/>
                                </w:rPr>
                              </w:pPr>
                              <w:r>
                                <w:rPr>
                                  <w:rFonts w:hint="eastAsia"/>
                                  <w:sz w:val="20"/>
                                  <w:szCs w:val="20"/>
                                  <w:lang w:eastAsia="zh-CN"/>
                                </w:rPr>
                                <w:t>申请内容</w:t>
                              </w:r>
                            </w:p>
                            <w:p>
                              <w:pPr>
                                <w:rPr>
                                  <w:rFonts w:hint="eastAsia"/>
                                  <w:sz w:val="20"/>
                                  <w:szCs w:val="20"/>
                                  <w:lang w:eastAsia="zh-CN"/>
                                </w:rPr>
                              </w:pPr>
                              <w:r>
                                <w:rPr>
                                  <w:rFonts w:hint="eastAsia"/>
                                  <w:sz w:val="20"/>
                                  <w:szCs w:val="20"/>
                                  <w:lang w:val="en-US" w:eastAsia="zh-CN"/>
                                </w:rPr>
                                <w:t xml:space="preserve"> </w:t>
                              </w:r>
                              <w:r>
                                <w:rPr>
                                  <w:rFonts w:hint="eastAsia"/>
                                  <w:sz w:val="20"/>
                                  <w:szCs w:val="20"/>
                                  <w:lang w:eastAsia="zh-CN"/>
                                </w:rPr>
                                <w:t>不明确</w:t>
                              </w:r>
                            </w:p>
                          </w:txbxContent>
                        </wps:txbx>
                        <wps:bodyPr upright="1"/>
                      </wps:wsp>
                      <wps:wsp>
                        <wps:cNvPr id="24" name="流程图: 过程 24"/>
                        <wps:cNvSpPr/>
                        <wps:spPr>
                          <a:xfrm>
                            <a:off x="7530" y="0"/>
                            <a:ext cx="1323" cy="739"/>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rPr>
                                  <w:rFonts w:hint="eastAsia" w:eastAsia="仿宋_GB2312"/>
                                  <w:sz w:val="20"/>
                                  <w:szCs w:val="20"/>
                                  <w:lang w:eastAsia="zh-CN"/>
                                </w:rPr>
                              </w:pPr>
                              <w:r>
                                <w:rPr>
                                  <w:rFonts w:hint="eastAsia"/>
                                  <w:sz w:val="20"/>
                                  <w:szCs w:val="20"/>
                                  <w:lang w:eastAsia="zh-CN"/>
                                </w:rPr>
                                <w:t>不属于本机关掌握范围</w:t>
                              </w:r>
                            </w:p>
                          </w:txbxContent>
                        </wps:txbx>
                        <wps:bodyPr upright="1"/>
                      </wps:wsp>
                      <wps:wsp>
                        <wps:cNvPr id="25" name="流程图: 过程 25"/>
                        <wps:cNvSpPr/>
                        <wps:spPr>
                          <a:xfrm>
                            <a:off x="6268" y="8"/>
                            <a:ext cx="1204" cy="747"/>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rPr>
                                  <w:rFonts w:hint="eastAsia" w:eastAsia="仿宋_GB2312"/>
                                  <w:sz w:val="20"/>
                                  <w:szCs w:val="20"/>
                                  <w:lang w:eastAsia="zh-CN"/>
                                </w:rPr>
                              </w:pPr>
                              <w:r>
                                <w:rPr>
                                  <w:rFonts w:hint="eastAsia"/>
                                  <w:sz w:val="20"/>
                                  <w:szCs w:val="20"/>
                                  <w:lang w:eastAsia="zh-CN"/>
                                </w:rPr>
                                <w:t>属于不予公开范围</w:t>
                              </w:r>
                            </w:p>
                          </w:txbxContent>
                        </wps:txbx>
                        <wps:bodyPr upright="1"/>
                      </wps:wsp>
                      <wps:wsp>
                        <wps:cNvPr id="26" name="流程图: 过程 26"/>
                        <wps:cNvSpPr/>
                        <wps:spPr>
                          <a:xfrm>
                            <a:off x="5035" y="17"/>
                            <a:ext cx="1189" cy="747"/>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rPr>
                                  <w:rFonts w:hint="eastAsia"/>
                                  <w:sz w:val="20"/>
                                  <w:szCs w:val="20"/>
                                  <w:lang w:eastAsia="zh-CN"/>
                                </w:rPr>
                              </w:pPr>
                              <w:r>
                                <w:rPr>
                                  <w:rFonts w:hint="eastAsia"/>
                                  <w:sz w:val="20"/>
                                  <w:szCs w:val="20"/>
                                  <w:lang w:eastAsia="zh-CN"/>
                                </w:rPr>
                                <w:t>属于部分</w:t>
                              </w:r>
                            </w:p>
                            <w:p>
                              <w:pPr>
                                <w:rPr>
                                  <w:rFonts w:hint="eastAsia" w:eastAsia="仿宋_GB2312"/>
                                  <w:sz w:val="20"/>
                                  <w:szCs w:val="20"/>
                                  <w:lang w:eastAsia="zh-CN"/>
                                </w:rPr>
                              </w:pPr>
                              <w:r>
                                <w:rPr>
                                  <w:rFonts w:hint="eastAsia"/>
                                  <w:sz w:val="20"/>
                                  <w:szCs w:val="20"/>
                                  <w:lang w:eastAsia="zh-CN"/>
                                </w:rPr>
                                <w:t>公开范围</w:t>
                              </w:r>
                            </w:p>
                          </w:txbxContent>
                        </wps:txbx>
                        <wps:bodyPr upright="1"/>
                      </wps:wsp>
                      <wps:wsp>
                        <wps:cNvPr id="27" name="流程图: 过程 27"/>
                        <wps:cNvSpPr/>
                        <wps:spPr>
                          <a:xfrm>
                            <a:off x="3655" y="18"/>
                            <a:ext cx="1325" cy="745"/>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sz w:val="20"/>
                                  <w:szCs w:val="20"/>
                                  <w:lang w:eastAsia="zh-CN"/>
                                </w:rPr>
                              </w:pPr>
                              <w:r>
                                <w:rPr>
                                  <w:rFonts w:hint="eastAsia"/>
                                  <w:sz w:val="20"/>
                                  <w:szCs w:val="20"/>
                                  <w:lang w:eastAsia="zh-CN"/>
                                </w:rPr>
                                <w:t>属于申请</w:t>
                              </w:r>
                            </w:p>
                            <w:p>
                              <w:pPr>
                                <w:jc w:val="center"/>
                                <w:rPr>
                                  <w:rFonts w:hint="eastAsia" w:eastAsia="仿宋_GB2312"/>
                                  <w:sz w:val="20"/>
                                  <w:szCs w:val="20"/>
                                  <w:lang w:eastAsia="zh-CN"/>
                                </w:rPr>
                              </w:pPr>
                              <w:r>
                                <w:rPr>
                                  <w:rFonts w:hint="eastAsia"/>
                                  <w:sz w:val="20"/>
                                  <w:szCs w:val="20"/>
                                  <w:lang w:eastAsia="zh-CN"/>
                                </w:rPr>
                                <w:t>公开范围</w:t>
                              </w:r>
                            </w:p>
                          </w:txbxContent>
                        </wps:txbx>
                        <wps:bodyPr upright="1"/>
                      </wps:wsp>
                      <wps:wsp>
                        <wps:cNvPr id="29" name="流程图: 过程 29"/>
                        <wps:cNvSpPr/>
                        <wps:spPr>
                          <a:xfrm>
                            <a:off x="2311" y="8"/>
                            <a:ext cx="1280" cy="757"/>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sz w:val="20"/>
                                  <w:szCs w:val="20"/>
                                  <w:lang w:eastAsia="zh-CN"/>
                                </w:rPr>
                              </w:pPr>
                              <w:r>
                                <w:rPr>
                                  <w:rFonts w:hint="eastAsia"/>
                                  <w:sz w:val="20"/>
                                  <w:szCs w:val="20"/>
                                  <w:lang w:eastAsia="zh-CN"/>
                                </w:rPr>
                                <w:t>属于主动</w:t>
                              </w:r>
                            </w:p>
                            <w:p>
                              <w:pPr>
                                <w:jc w:val="center"/>
                                <w:rPr>
                                  <w:rFonts w:hint="eastAsia" w:eastAsia="仿宋_GB2312"/>
                                  <w:sz w:val="20"/>
                                  <w:szCs w:val="20"/>
                                  <w:lang w:eastAsia="zh-CN"/>
                                </w:rPr>
                              </w:pPr>
                              <w:r>
                                <w:rPr>
                                  <w:rFonts w:hint="eastAsia"/>
                                  <w:sz w:val="20"/>
                                  <w:szCs w:val="20"/>
                                  <w:lang w:eastAsia="zh-CN"/>
                                </w:rPr>
                                <w:t>公开范围</w:t>
                              </w:r>
                            </w:p>
                          </w:txbxContent>
                        </wps:txbx>
                        <wps:bodyPr upright="1"/>
                      </wps:wsp>
                      <wps:wsp>
                        <wps:cNvPr id="30" name="流程图: 过程 30"/>
                        <wps:cNvSpPr/>
                        <wps:spPr>
                          <a:xfrm>
                            <a:off x="1203" y="12"/>
                            <a:ext cx="1049" cy="757"/>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sz w:val="20"/>
                                  <w:szCs w:val="20"/>
                                  <w:lang w:eastAsia="zh-CN"/>
                                </w:rPr>
                              </w:pPr>
                              <w:r>
                                <w:rPr>
                                  <w:rFonts w:hint="eastAsia"/>
                                  <w:sz w:val="20"/>
                                  <w:szCs w:val="20"/>
                                  <w:lang w:eastAsia="zh-CN"/>
                                </w:rPr>
                                <w:t>信息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0"/>
                                  <w:szCs w:val="20"/>
                                  <w:lang w:eastAsia="zh-CN"/>
                                </w:rPr>
                              </w:pPr>
                              <w:r>
                                <w:rPr>
                                  <w:rFonts w:hint="eastAsia"/>
                                  <w:sz w:val="20"/>
                                  <w:szCs w:val="20"/>
                                  <w:lang w:eastAsia="zh-CN"/>
                                </w:rPr>
                                <w:t>不存在</w:t>
                              </w:r>
                            </w:p>
                          </w:txbxContent>
                        </wps:txbx>
                        <wps:bodyPr upright="1"/>
                      </wps:wsp>
                    </wpg:wgp>
                  </a:graphicData>
                </a:graphic>
              </wp:anchor>
            </w:drawing>
          </mc:Choice>
          <mc:Fallback>
            <w:pict>
              <v:group id="_x0000_s1026" o:spid="_x0000_s1026" o:spt="203" style="position:absolute;left:0pt;margin-left:5.9pt;margin-top:274.75pt;height:38.4pt;width:442.6pt;z-index:251667456;mso-width-relative:page;mso-height-relative:page;" coordsize="8852,768" o:gfxdata="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EPOyAbaAAAACgEAAA8AAAAAAAAAAQAgAAAAIgAAAGRycy9kb3ducmV2LnhtbFBLAQIU&#10;ABQAAAAIAIdO4kDNTBy0uQMAAJIXAAAOAAAAAAAAAAEAIAAAACkBAABkcnMvZTJvRG9jLnhtbFBL&#10;BQYAAAAABgAGAFkBAABUBwAAAAA=&#10;">
                <o:lock v:ext="edit" aspectratio="f"/>
                <v:shape id="_x0000_s1026" o:spid="_x0000_s1026" o:spt="109" type="#_x0000_t109" style="position:absolute;left:0;top:7;height:755;width:1137;" fillcolor="#BBD5F0" filled="t" stroked="t" coordsize="21600,21600" o:gfxdata="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qaQbsAAADb&#10;AAAADwAAAAAAAAABACAAAAAiAAAAZHJzL2Rvd25yZXYueG1sUEsBAhQAFAAAAAgAh07iQDMvBZ47&#10;AAAAOQAAABAAAAAAAAAAAQAgAAAACgEAAGRycy9zaGFwZXhtbC54bWxQSwUGAAAAAAYABgBbAQAA&#10;tAMAAAAA&#10;">
                  <v:fill type="gradient" on="t" color2="#9CBEE0" focus="100%" focussize="0,0">
                    <o:fill type="gradientUnscaled" v:ext="backwardCompatible"/>
                  </v:fill>
                  <v:stroke weight="1.25pt" color="#739CC3" joinstyle="miter"/>
                  <v:imagedata o:title=""/>
                  <o:lock v:ext="edit" aspectratio="f"/>
                  <v:textbox>
                    <w:txbxContent>
                      <w:p>
                        <w:pPr>
                          <w:rPr>
                            <w:rFonts w:hint="eastAsia"/>
                            <w:sz w:val="20"/>
                            <w:szCs w:val="20"/>
                            <w:lang w:eastAsia="zh-CN"/>
                          </w:rPr>
                        </w:pPr>
                        <w:r>
                          <w:rPr>
                            <w:rFonts w:hint="eastAsia"/>
                            <w:sz w:val="20"/>
                            <w:szCs w:val="20"/>
                            <w:lang w:eastAsia="zh-CN"/>
                          </w:rPr>
                          <w:t>申请内容</w:t>
                        </w:r>
                      </w:p>
                      <w:p>
                        <w:pPr>
                          <w:rPr>
                            <w:rFonts w:hint="eastAsia"/>
                            <w:sz w:val="20"/>
                            <w:szCs w:val="20"/>
                            <w:lang w:eastAsia="zh-CN"/>
                          </w:rPr>
                        </w:pPr>
                        <w:r>
                          <w:rPr>
                            <w:rFonts w:hint="eastAsia"/>
                            <w:sz w:val="20"/>
                            <w:szCs w:val="20"/>
                            <w:lang w:val="en-US" w:eastAsia="zh-CN"/>
                          </w:rPr>
                          <w:t xml:space="preserve"> </w:t>
                        </w:r>
                        <w:r>
                          <w:rPr>
                            <w:rFonts w:hint="eastAsia"/>
                            <w:sz w:val="20"/>
                            <w:szCs w:val="20"/>
                            <w:lang w:eastAsia="zh-CN"/>
                          </w:rPr>
                          <w:t>不明确</w:t>
                        </w:r>
                      </w:p>
                    </w:txbxContent>
                  </v:textbox>
                </v:shape>
                <v:shape id="_x0000_s1026" o:spid="_x0000_s1026" o:spt="109" type="#_x0000_t109" style="position:absolute;left:7530;top:0;height:739;width:1323;" fillcolor="#BBD5F0" filled="t" stroked="t" coordsize="21600,21600" o:gfxdata="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AwI1ugAAANsA&#10;AAAPAAAAAAAAAAEAIAAAACIAAABkcnMvZG93bnJldi54bWxQSwECFAAUAAAACACHTuJAMy8FnjsA&#10;AAA5AAAAEAAAAAAAAAABACAAAAAJAQAAZHJzL3NoYXBleG1sLnhtbFBLBQYAAAAABgAGAFsBAACz&#10;AwAAAAA=&#10;">
                  <v:fill type="gradient" on="t" color2="#9CBEE0" focus="100%" focussize="0,0">
                    <o:fill type="gradientUnscaled" v:ext="backwardCompatible"/>
                  </v:fill>
                  <v:stroke weight="1.25pt" color="#739CC3" joinstyle="miter"/>
                  <v:imagedata o:title=""/>
                  <o:lock v:ext="edit" aspectratio="f"/>
                  <v:textbox>
                    <w:txbxContent>
                      <w:p>
                        <w:pPr>
                          <w:rPr>
                            <w:rFonts w:hint="eastAsia" w:eastAsia="仿宋_GB2312"/>
                            <w:sz w:val="20"/>
                            <w:szCs w:val="20"/>
                            <w:lang w:eastAsia="zh-CN"/>
                          </w:rPr>
                        </w:pPr>
                        <w:r>
                          <w:rPr>
                            <w:rFonts w:hint="eastAsia"/>
                            <w:sz w:val="20"/>
                            <w:szCs w:val="20"/>
                            <w:lang w:eastAsia="zh-CN"/>
                          </w:rPr>
                          <w:t>不属于本机关掌握范围</w:t>
                        </w:r>
                      </w:p>
                    </w:txbxContent>
                  </v:textbox>
                </v:shape>
                <v:shape id="_x0000_s1026" o:spid="_x0000_s1026" o:spt="109" type="#_x0000_t109" style="position:absolute;left:6268;top:8;height:747;width:1204;" fillcolor="#BBD5F0" filled="t" stroked="t" coordsize="21600,21600" o:gfxdata="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nrrsAAADb&#10;AAAADwAAAAAAAAABACAAAAAiAAAAZHJzL2Rvd25yZXYueG1sUEsBAhQAFAAAAAgAh07iQDMvBZ47&#10;AAAAOQAAABAAAAAAAAAAAQAgAAAACgEAAGRycy9zaGFwZXhtbC54bWxQSwUGAAAAAAYABgBbAQAA&#10;tAMAAAAA&#10;">
                  <v:fill type="gradient" on="t" color2="#9CBEE0" focus="100%" focussize="0,0">
                    <o:fill type="gradientUnscaled" v:ext="backwardCompatible"/>
                  </v:fill>
                  <v:stroke weight="1.25pt" color="#739CC3" joinstyle="miter"/>
                  <v:imagedata o:title=""/>
                  <o:lock v:ext="edit" aspectratio="f"/>
                  <v:textbox>
                    <w:txbxContent>
                      <w:p>
                        <w:pPr>
                          <w:rPr>
                            <w:rFonts w:hint="eastAsia" w:eastAsia="仿宋_GB2312"/>
                            <w:sz w:val="20"/>
                            <w:szCs w:val="20"/>
                            <w:lang w:eastAsia="zh-CN"/>
                          </w:rPr>
                        </w:pPr>
                        <w:r>
                          <w:rPr>
                            <w:rFonts w:hint="eastAsia"/>
                            <w:sz w:val="20"/>
                            <w:szCs w:val="20"/>
                            <w:lang w:eastAsia="zh-CN"/>
                          </w:rPr>
                          <w:t>属于不予公开范围</w:t>
                        </w:r>
                      </w:p>
                    </w:txbxContent>
                  </v:textbox>
                </v:shape>
                <v:shape id="_x0000_s1026" o:spid="_x0000_s1026" o:spt="109" type="#_x0000_t109" style="position:absolute;left:5035;top:17;height:747;width:1189;" fillcolor="#BBD5F0" filled="t" stroked="t" coordsize="21600,21600" o:gfxdata="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nTnZugAAANsA&#10;AAAPAAAAAAAAAAEAIAAAACIAAABkcnMvZG93bnJldi54bWxQSwECFAAUAAAACACHTuJAMy8FnjsA&#10;AAA5AAAAEAAAAAAAAAABACAAAAAJAQAAZHJzL3NoYXBleG1sLnhtbFBLBQYAAAAABgAGAFsBAACz&#10;AwAAAAA=&#10;">
                  <v:fill type="gradient" on="t" color2="#9CBEE0" focus="100%" focussize="0,0">
                    <o:fill type="gradientUnscaled" v:ext="backwardCompatible"/>
                  </v:fill>
                  <v:stroke weight="1.25pt" color="#739CC3" joinstyle="miter"/>
                  <v:imagedata o:title=""/>
                  <o:lock v:ext="edit" aspectratio="f"/>
                  <v:textbox>
                    <w:txbxContent>
                      <w:p>
                        <w:pPr>
                          <w:rPr>
                            <w:rFonts w:hint="eastAsia"/>
                            <w:sz w:val="20"/>
                            <w:szCs w:val="20"/>
                            <w:lang w:eastAsia="zh-CN"/>
                          </w:rPr>
                        </w:pPr>
                        <w:r>
                          <w:rPr>
                            <w:rFonts w:hint="eastAsia"/>
                            <w:sz w:val="20"/>
                            <w:szCs w:val="20"/>
                            <w:lang w:eastAsia="zh-CN"/>
                          </w:rPr>
                          <w:t>属于部分</w:t>
                        </w:r>
                      </w:p>
                      <w:p>
                        <w:pPr>
                          <w:rPr>
                            <w:rFonts w:hint="eastAsia" w:eastAsia="仿宋_GB2312"/>
                            <w:sz w:val="20"/>
                            <w:szCs w:val="20"/>
                            <w:lang w:eastAsia="zh-CN"/>
                          </w:rPr>
                        </w:pPr>
                        <w:r>
                          <w:rPr>
                            <w:rFonts w:hint="eastAsia"/>
                            <w:sz w:val="20"/>
                            <w:szCs w:val="20"/>
                            <w:lang w:eastAsia="zh-CN"/>
                          </w:rPr>
                          <w:t>公开范围</w:t>
                        </w:r>
                      </w:p>
                    </w:txbxContent>
                  </v:textbox>
                </v:shape>
                <v:shape id="_x0000_s1026" o:spid="_x0000_s1026" o:spt="109" type="#_x0000_t109" style="position:absolute;left:3655;top:18;height:745;width:1325;" fillcolor="#BBD5F0" filled="t" stroked="t" coordsize="21600,21600" o:gfxdata="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9GcQrsAAADb&#10;AAAADwAAAAAAAAABACAAAAAiAAAAZHJzL2Rvd25yZXYueG1sUEsBAhQAFAAAAAgAh07iQDMvBZ47&#10;AAAAOQAAABAAAAAAAAAAAQAgAAAACgEAAGRycy9zaGFwZXhtbC54bWxQSwUGAAAAAAYABgBbAQAA&#10;tAM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sz w:val="20"/>
                            <w:szCs w:val="20"/>
                            <w:lang w:eastAsia="zh-CN"/>
                          </w:rPr>
                        </w:pPr>
                        <w:r>
                          <w:rPr>
                            <w:rFonts w:hint="eastAsia"/>
                            <w:sz w:val="20"/>
                            <w:szCs w:val="20"/>
                            <w:lang w:eastAsia="zh-CN"/>
                          </w:rPr>
                          <w:t>属于申请</w:t>
                        </w:r>
                      </w:p>
                      <w:p>
                        <w:pPr>
                          <w:jc w:val="center"/>
                          <w:rPr>
                            <w:rFonts w:hint="eastAsia" w:eastAsia="仿宋_GB2312"/>
                            <w:sz w:val="20"/>
                            <w:szCs w:val="20"/>
                            <w:lang w:eastAsia="zh-CN"/>
                          </w:rPr>
                        </w:pPr>
                        <w:r>
                          <w:rPr>
                            <w:rFonts w:hint="eastAsia"/>
                            <w:sz w:val="20"/>
                            <w:szCs w:val="20"/>
                            <w:lang w:eastAsia="zh-CN"/>
                          </w:rPr>
                          <w:t>公开范围</w:t>
                        </w:r>
                      </w:p>
                    </w:txbxContent>
                  </v:textbox>
                </v:shape>
                <v:shape id="_x0000_s1026" o:spid="_x0000_s1026" o:spt="109" type="#_x0000_t109" style="position:absolute;left:2311;top:8;height:757;width:1280;" fillcolor="#BBD5F0" filled="t" stroked="t" coordsize="21600,21600" o:gfxdata="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Ktq7sAAADb&#10;AAAADwAAAAAAAAABACAAAAAiAAAAZHJzL2Rvd25yZXYueG1sUEsBAhQAFAAAAAgAh07iQDMvBZ47&#10;AAAAOQAAABAAAAAAAAAAAQAgAAAACgEAAGRycy9zaGFwZXhtbC54bWxQSwUGAAAAAAYABgBbAQAA&#10;tAM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sz w:val="20"/>
                            <w:szCs w:val="20"/>
                            <w:lang w:eastAsia="zh-CN"/>
                          </w:rPr>
                        </w:pPr>
                        <w:r>
                          <w:rPr>
                            <w:rFonts w:hint="eastAsia"/>
                            <w:sz w:val="20"/>
                            <w:szCs w:val="20"/>
                            <w:lang w:eastAsia="zh-CN"/>
                          </w:rPr>
                          <w:t>属于主动</w:t>
                        </w:r>
                      </w:p>
                      <w:p>
                        <w:pPr>
                          <w:jc w:val="center"/>
                          <w:rPr>
                            <w:rFonts w:hint="eastAsia" w:eastAsia="仿宋_GB2312"/>
                            <w:sz w:val="20"/>
                            <w:szCs w:val="20"/>
                            <w:lang w:eastAsia="zh-CN"/>
                          </w:rPr>
                        </w:pPr>
                        <w:r>
                          <w:rPr>
                            <w:rFonts w:hint="eastAsia"/>
                            <w:sz w:val="20"/>
                            <w:szCs w:val="20"/>
                            <w:lang w:eastAsia="zh-CN"/>
                          </w:rPr>
                          <w:t>公开范围</w:t>
                        </w:r>
                      </w:p>
                    </w:txbxContent>
                  </v:textbox>
                </v:shape>
                <v:shape id="_x0000_s1026" o:spid="_x0000_s1026" o:spt="109" type="#_x0000_t109" style="position:absolute;left:1203;top:12;height:757;width:1049;" fillcolor="#BBD5F0" filled="t" stroked="t" coordsize="21600,21600" o:gfxdata="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4ZLrtwAAANsAAAAP&#10;AAAAAAAAAAEAIAAAACIAAABkcnMvZG93bnJldi54bWxQSwECFAAUAAAACACHTuJAMy8FnjsAAAA5&#10;AAAAEAAAAAAAAAABACAAAAAGAQAAZHJzL3NoYXBleG1sLnhtbFBLBQYAAAAABgAGAFsBAACwAwAA&#10;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sz w:val="20"/>
                            <w:szCs w:val="20"/>
                            <w:lang w:eastAsia="zh-CN"/>
                          </w:rPr>
                        </w:pPr>
                        <w:r>
                          <w:rPr>
                            <w:rFonts w:hint="eastAsia"/>
                            <w:sz w:val="20"/>
                            <w:szCs w:val="20"/>
                            <w:lang w:eastAsia="zh-CN"/>
                          </w:rPr>
                          <w:t>信息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0"/>
                            <w:szCs w:val="20"/>
                            <w:lang w:eastAsia="zh-CN"/>
                          </w:rPr>
                        </w:pPr>
                        <w:r>
                          <w:rPr>
                            <w:rFonts w:hint="eastAsia"/>
                            <w:sz w:val="20"/>
                            <w:szCs w:val="20"/>
                            <w:lang w:eastAsia="zh-CN"/>
                          </w:rPr>
                          <w:t>不存在</w:t>
                        </w:r>
                      </w:p>
                    </w:txbxContent>
                  </v:textbox>
                </v:shape>
              </v:group>
            </w:pict>
          </mc:Fallback>
        </mc:AlternateContent>
      </w:r>
      <w:r>
        <w:rPr>
          <w:rFonts w:hint="eastAsia" w:ascii="方正小标宋简体" w:hAnsi="黑体" w:eastAsia="方正小标宋简体" w:cs="黑体"/>
          <w:color w:val="auto"/>
          <w:sz w:val="36"/>
          <w:szCs w:val="36"/>
        </w:rPr>
        <mc:AlternateContent>
          <mc:Choice Requires="wpg">
            <w:drawing>
              <wp:anchor distT="0" distB="0" distL="114300" distR="114300" simplePos="0" relativeHeight="251668480" behindDoc="0" locked="0" layoutInCell="1" allowOverlap="1">
                <wp:simplePos x="0" y="0"/>
                <wp:positionH relativeFrom="column">
                  <wp:posOffset>554990</wp:posOffset>
                </wp:positionH>
                <wp:positionV relativeFrom="paragraph">
                  <wp:posOffset>4020185</wp:posOffset>
                </wp:positionV>
                <wp:extent cx="4843145" cy="417830"/>
                <wp:effectExtent l="37465" t="0" r="53340" b="1270"/>
                <wp:wrapNone/>
                <wp:docPr id="40" name="组合 40"/>
                <wp:cNvGraphicFramePr/>
                <a:graphic xmlns:a="http://schemas.openxmlformats.org/drawingml/2006/main">
                  <a:graphicData uri="http://schemas.microsoft.com/office/word/2010/wordprocessingGroup">
                    <wpg:wgp>
                      <wpg:cNvGrpSpPr/>
                      <wpg:grpSpPr>
                        <a:xfrm>
                          <a:off x="0" y="0"/>
                          <a:ext cx="4843145" cy="417830"/>
                          <a:chOff x="0" y="0"/>
                          <a:chExt cx="7627" cy="658"/>
                        </a:xfrm>
                      </wpg:grpSpPr>
                      <wps:wsp>
                        <wps:cNvPr id="32" name="直接箭头连接符 32"/>
                        <wps:cNvCnPr/>
                        <wps:spPr>
                          <a:xfrm flipH="1">
                            <a:off x="2338" y="17"/>
                            <a:ext cx="5" cy="607"/>
                          </a:xfrm>
                          <a:prstGeom prst="straightConnector1">
                            <a:avLst/>
                          </a:prstGeom>
                          <a:ln w="15875" cap="flat" cmpd="sng">
                            <a:solidFill>
                              <a:srgbClr val="000000"/>
                            </a:solidFill>
                            <a:prstDash val="solid"/>
                            <a:headEnd type="none" w="med" len="med"/>
                            <a:tailEnd type="triangle" w="med" len="med"/>
                          </a:ln>
                        </wps:spPr>
                        <wps:bodyPr/>
                      </wps:wsp>
                      <wps:wsp>
                        <wps:cNvPr id="33" name="直接箭头连接符 33"/>
                        <wps:cNvCnPr/>
                        <wps:spPr>
                          <a:xfrm>
                            <a:off x="3659" y="26"/>
                            <a:ext cx="4" cy="589"/>
                          </a:xfrm>
                          <a:prstGeom prst="straightConnector1">
                            <a:avLst/>
                          </a:prstGeom>
                          <a:ln w="15875" cap="flat" cmpd="sng">
                            <a:solidFill>
                              <a:srgbClr val="000000"/>
                            </a:solidFill>
                            <a:prstDash val="solid"/>
                            <a:headEnd type="none" w="med" len="med"/>
                            <a:tailEnd type="triangle" w="med" len="med"/>
                          </a:ln>
                        </wps:spPr>
                        <wps:bodyPr/>
                      </wps:wsp>
                      <wps:wsp>
                        <wps:cNvPr id="34" name="直接箭头连接符 34"/>
                        <wps:cNvCnPr/>
                        <wps:spPr>
                          <a:xfrm flipH="1">
                            <a:off x="6269" y="44"/>
                            <a:ext cx="4" cy="615"/>
                          </a:xfrm>
                          <a:prstGeom prst="straightConnector1">
                            <a:avLst/>
                          </a:prstGeom>
                          <a:ln w="15875" cap="flat" cmpd="sng">
                            <a:solidFill>
                              <a:srgbClr val="000000"/>
                            </a:solidFill>
                            <a:prstDash val="solid"/>
                            <a:headEnd type="none" w="med" len="med"/>
                            <a:tailEnd type="triangle" w="med" len="med"/>
                          </a:ln>
                        </wps:spPr>
                        <wps:bodyPr/>
                      </wps:wsp>
                      <wps:wsp>
                        <wps:cNvPr id="35" name="直接箭头连接符 35"/>
                        <wps:cNvCnPr/>
                        <wps:spPr>
                          <a:xfrm>
                            <a:off x="7625" y="0"/>
                            <a:ext cx="3" cy="659"/>
                          </a:xfrm>
                          <a:prstGeom prst="straightConnector1">
                            <a:avLst/>
                          </a:prstGeom>
                          <a:ln w="15875" cap="flat" cmpd="sng">
                            <a:solidFill>
                              <a:srgbClr val="000000"/>
                            </a:solidFill>
                            <a:prstDash val="solid"/>
                            <a:headEnd type="none" w="med" len="med"/>
                            <a:tailEnd type="triangle" w="med" len="med"/>
                          </a:ln>
                        </wps:spPr>
                        <wps:bodyPr/>
                      </wps:wsp>
                      <wps:wsp>
                        <wps:cNvPr id="37" name="直接连接符 37"/>
                        <wps:cNvCnPr/>
                        <wps:spPr>
                          <a:xfrm>
                            <a:off x="0" y="22"/>
                            <a:ext cx="1" cy="570"/>
                          </a:xfrm>
                          <a:prstGeom prst="line">
                            <a:avLst/>
                          </a:prstGeom>
                          <a:ln w="15875" cap="flat" cmpd="sng">
                            <a:solidFill>
                              <a:srgbClr val="000000"/>
                            </a:solidFill>
                            <a:prstDash val="solid"/>
                            <a:headEnd type="none" w="med" len="med"/>
                            <a:tailEnd type="triangle" w="med" len="med"/>
                          </a:ln>
                        </wps:spPr>
                        <wps:bodyPr upright="1"/>
                      </wps:wsp>
                      <wps:wsp>
                        <wps:cNvPr id="38" name="直接连接符 38"/>
                        <wps:cNvCnPr/>
                        <wps:spPr>
                          <a:xfrm>
                            <a:off x="1109" y="7"/>
                            <a:ext cx="1" cy="570"/>
                          </a:xfrm>
                          <a:prstGeom prst="line">
                            <a:avLst/>
                          </a:prstGeom>
                          <a:ln w="15875" cap="flat" cmpd="sng">
                            <a:solidFill>
                              <a:srgbClr val="000000"/>
                            </a:solidFill>
                            <a:prstDash val="solid"/>
                            <a:headEnd type="none" w="med" len="med"/>
                            <a:tailEnd type="triangle" w="med" len="med"/>
                          </a:ln>
                        </wps:spPr>
                        <wps:bodyPr upright="1"/>
                      </wps:wsp>
                      <wps:wsp>
                        <wps:cNvPr id="39" name="直接箭头连接符 39"/>
                        <wps:cNvCnPr/>
                        <wps:spPr>
                          <a:xfrm>
                            <a:off x="4996" y="28"/>
                            <a:ext cx="4" cy="589"/>
                          </a:xfrm>
                          <a:prstGeom prst="straightConnector1">
                            <a:avLst/>
                          </a:prstGeom>
                          <a:ln w="1587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43.7pt;margin-top:316.55pt;height:32.9pt;width:381.35pt;z-index:251668480;mso-width-relative:page;mso-height-relative:page;" coordsize="7627,658" o:gfxdata="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Auv&#10;HszaAAAACgEAAA8AAAAAAAAAAQAgAAAAIgAAAGRycy9kb3ducmV2LnhtbFBLAQIUABQAAAAIAIdO&#10;4kCGXAsXdwMAAJsRAAAOAAAAAAAAAAEAIAAAACkBAABkcnMvZTJvRG9jLnhtbFBLBQYAAAAABgAG&#10;AFkBAAASBwAAAAA=&#10;">
                <o:lock v:ext="edit" aspectratio="f"/>
                <v:shape id="_x0000_s1026" o:spid="_x0000_s1026" o:spt="32" type="#_x0000_t32" style="position:absolute;left:2338;top:17;flip:x;height:607;width:5;" filled="f" stroked="t" coordsize="21600,21600" o:gfxdata="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AjXO/&#10;AAAA2wAAAA8AAAAAAAAAAQAgAAAAIgAAAGRycy9kb3ducmV2LnhtbFBLAQIUABQAAAAIAIdO4kAz&#10;LwWeOwAAADkAAAAQAAAAAAAAAAEAIAAAAA4BAABkcnMvc2hhcGV4bWwueG1sUEsFBgAAAAAGAAYA&#10;WwEAALgDAAAAAA==&#10;">
                  <v:fill on="f" focussize="0,0"/>
                  <v:stroke weight="1.25pt" color="#000000" joinstyle="round" endarrow="block"/>
                  <v:imagedata o:title=""/>
                  <o:lock v:ext="edit" aspectratio="f"/>
                </v:shape>
                <v:shape id="_x0000_s1026" o:spid="_x0000_s1026" o:spt="32" type="#_x0000_t32" style="position:absolute;left:3659;top:26;height:589;width:4;" filled="f" stroked="t" coordsize="21600,21600" o:gfxdata="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7Lb2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_x0000_s1026" o:spid="_x0000_s1026" o:spt="32" type="#_x0000_t32" style="position:absolute;left:6269;top:44;flip:x;height:615;width:4;" filled="f" stroked="t" coordsize="21600,21600" o:gfxdata="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lsJy/&#10;AAAA2wAAAA8AAAAAAAAAAQAgAAAAIgAAAGRycy9kb3ducmV2LnhtbFBLAQIUABQAAAAIAIdO4kAz&#10;LwWeOwAAADkAAAAQAAAAAAAAAAEAIAAAAA4BAABkcnMvc2hhcGV4bWwueG1sUEsFBgAAAAAGAAYA&#10;WwEAALgDAAAAAA==&#10;">
                  <v:fill on="f" focussize="0,0"/>
                  <v:stroke weight="1.25pt" color="#000000" joinstyle="round" endarrow="block"/>
                  <v:imagedata o:title=""/>
                  <o:lock v:ext="edit" aspectratio="f"/>
                </v:shape>
                <v:shape id="_x0000_s1026" o:spid="_x0000_s1026" o:spt="32" type="#_x0000_t32" style="position:absolute;left:7625;top:0;height:659;width:3;" filled="f" stroked="t" coordsize="21600,21600" o:gfxdata="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YsZ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line id="_x0000_s1026" o:spid="_x0000_s1026" o:spt="20" style="position:absolute;left:0;top:22;height:570;width:1;" filled="f" stroked="t" coordsize="21600,21600" o:gfxdata="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HL1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1109;top:7;height:570;width:1;" filled="f" stroked="t" coordsize="21600,21600" o:gfxdata="UEsDBAoAAAAAAIdO4kAAAAAAAAAAAAAAAAAEAAAAZHJzL1BLAwQUAAAACACHTuJAUN5fproAAADb&#10;AAAADwAAAGRycy9kb3ducmV2LnhtbEVPz2vCMBS+D/wfwhN2W5NOtk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3l+m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shape id="_x0000_s1026" o:spid="_x0000_s1026" o:spt="32" type="#_x0000_t32" style="position:absolute;left:4996;top:28;height:589;width:4;" filled="f" stroked="t" coordsize="21600,21600" o:gfxdata="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IEc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group>
            </w:pict>
          </mc:Fallback>
        </mc:AlternateContent>
      </w:r>
      <w:r>
        <w:rPr>
          <w:rFonts w:hint="eastAsia" w:ascii="方正小标宋简体" w:hAnsi="黑体" w:eastAsia="方正小标宋简体" w:cs="黑体"/>
          <w:color w:val="auto"/>
          <w:sz w:val="36"/>
          <w:szCs w:val="36"/>
        </w:rPr>
        <mc:AlternateContent>
          <mc:Choice Requires="wpg">
            <w:drawing>
              <wp:anchor distT="0" distB="0" distL="114300" distR="114300" simplePos="0" relativeHeight="251666432" behindDoc="0" locked="0" layoutInCell="1" allowOverlap="1">
                <wp:simplePos x="0" y="0"/>
                <wp:positionH relativeFrom="column">
                  <wp:posOffset>-28575</wp:posOffset>
                </wp:positionH>
                <wp:positionV relativeFrom="paragraph">
                  <wp:posOffset>4417695</wp:posOffset>
                </wp:positionV>
                <wp:extent cx="5782310" cy="946150"/>
                <wp:effectExtent l="7620" t="7620" r="20320" b="17780"/>
                <wp:wrapNone/>
                <wp:docPr id="50" name="组合 50"/>
                <wp:cNvGraphicFramePr/>
                <a:graphic xmlns:a="http://schemas.openxmlformats.org/drawingml/2006/main">
                  <a:graphicData uri="http://schemas.microsoft.com/office/word/2010/wordprocessingGroup">
                    <wpg:wgp>
                      <wpg:cNvGrpSpPr/>
                      <wpg:grpSpPr>
                        <a:xfrm>
                          <a:off x="0" y="0"/>
                          <a:ext cx="5782310" cy="946150"/>
                          <a:chOff x="0" y="0"/>
                          <a:chExt cx="9106" cy="1490"/>
                        </a:xfrm>
                      </wpg:grpSpPr>
                      <wps:wsp>
                        <wps:cNvPr id="41" name="矩形 41"/>
                        <wps:cNvSpPr/>
                        <wps:spPr>
                          <a:xfrm>
                            <a:off x="7872" y="13"/>
                            <a:ext cx="1235" cy="1473"/>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both"/>
                                <w:rPr>
                                  <w:rFonts w:hint="eastAsia" w:eastAsia="仿宋_GB2312"/>
                                  <w:sz w:val="20"/>
                                  <w:szCs w:val="20"/>
                                  <w:lang w:eastAsia="zh-CN"/>
                                </w:rPr>
                              </w:pPr>
                              <w:r>
                                <w:rPr>
                                  <w:rFonts w:hint="eastAsia"/>
                                  <w:sz w:val="20"/>
                                  <w:szCs w:val="20"/>
                                  <w:lang w:eastAsia="zh-CN"/>
                                </w:rPr>
                                <w:t>出具《非本机关政府信息告知书》</w:t>
                              </w:r>
                            </w:p>
                          </w:txbxContent>
                        </wps:txbx>
                        <wps:bodyPr upright="1"/>
                      </wps:wsp>
                      <wps:wsp>
                        <wps:cNvPr id="42" name="矩形 42"/>
                        <wps:cNvSpPr/>
                        <wps:spPr>
                          <a:xfrm>
                            <a:off x="6551" y="2"/>
                            <a:ext cx="1235" cy="1473"/>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both"/>
                                <w:rPr>
                                  <w:rFonts w:hint="eastAsia" w:eastAsia="仿宋_GB2312"/>
                                  <w:sz w:val="20"/>
                                  <w:szCs w:val="20"/>
                                  <w:lang w:eastAsia="zh-CN"/>
                                </w:rPr>
                              </w:pPr>
                              <w:r>
                                <w:rPr>
                                  <w:rFonts w:hint="eastAsia"/>
                                  <w:sz w:val="20"/>
                                  <w:szCs w:val="20"/>
                                  <w:lang w:eastAsia="zh-CN"/>
                                </w:rPr>
                                <w:t>出具《政府信息不予公开告知书》</w:t>
                              </w:r>
                            </w:p>
                          </w:txbxContent>
                        </wps:txbx>
                        <wps:bodyPr upright="1"/>
                      </wps:wsp>
                      <wps:wsp>
                        <wps:cNvPr id="43" name="矩形 43"/>
                        <wps:cNvSpPr/>
                        <wps:spPr>
                          <a:xfrm>
                            <a:off x="5236" y="18"/>
                            <a:ext cx="1235" cy="1473"/>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both"/>
                                <w:rPr>
                                  <w:rFonts w:hint="eastAsia" w:eastAsia="仿宋_GB2312"/>
                                  <w:sz w:val="20"/>
                                  <w:szCs w:val="20"/>
                                  <w:lang w:eastAsia="zh-CN"/>
                                </w:rPr>
                              </w:pPr>
                              <w:r>
                                <w:rPr>
                                  <w:rFonts w:hint="eastAsia"/>
                                  <w:sz w:val="20"/>
                                  <w:szCs w:val="20"/>
                                  <w:lang w:eastAsia="zh-CN"/>
                                </w:rPr>
                                <w:t>出具《政府信息部分公开告知书》</w:t>
                              </w:r>
                            </w:p>
                          </w:txbxContent>
                        </wps:txbx>
                        <wps:bodyPr upright="1"/>
                      </wps:wsp>
                      <wps:wsp>
                        <wps:cNvPr id="45" name="矩形 45"/>
                        <wps:cNvSpPr/>
                        <wps:spPr>
                          <a:xfrm>
                            <a:off x="3921" y="17"/>
                            <a:ext cx="1235" cy="1473"/>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both"/>
                                <w:rPr>
                                  <w:rFonts w:hint="eastAsia" w:eastAsia="仿宋_GB2312"/>
                                  <w:sz w:val="20"/>
                                  <w:szCs w:val="20"/>
                                  <w:lang w:eastAsia="zh-CN"/>
                                </w:rPr>
                              </w:pPr>
                              <w:r>
                                <w:rPr>
                                  <w:rFonts w:hint="eastAsia"/>
                                  <w:sz w:val="20"/>
                                  <w:szCs w:val="20"/>
                                  <w:lang w:eastAsia="zh-CN"/>
                                </w:rPr>
                                <w:t>出具《政府信息公开告知书》</w:t>
                              </w:r>
                            </w:p>
                          </w:txbxContent>
                        </wps:txbx>
                        <wps:bodyPr upright="1"/>
                      </wps:wsp>
                      <wps:wsp>
                        <wps:cNvPr id="46" name="矩形 46"/>
                        <wps:cNvSpPr/>
                        <wps:spPr>
                          <a:xfrm>
                            <a:off x="2607" y="8"/>
                            <a:ext cx="1235" cy="1473"/>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both"/>
                                <w:rPr>
                                  <w:rFonts w:hint="eastAsia" w:eastAsia="仿宋_GB2312"/>
                                  <w:sz w:val="20"/>
                                  <w:szCs w:val="20"/>
                                  <w:lang w:eastAsia="zh-CN"/>
                                </w:rPr>
                              </w:pPr>
                              <w:r>
                                <w:rPr>
                                  <w:rFonts w:hint="eastAsia"/>
                                  <w:sz w:val="20"/>
                                  <w:szCs w:val="20"/>
                                  <w:lang w:eastAsia="zh-CN"/>
                                </w:rPr>
                                <w:t>受理单位告知获取方式</w:t>
                              </w:r>
                            </w:p>
                          </w:txbxContent>
                        </wps:txbx>
                        <wps:bodyPr upright="1"/>
                      </wps:wsp>
                      <wps:wsp>
                        <wps:cNvPr id="47" name="矩形 47"/>
                        <wps:cNvSpPr/>
                        <wps:spPr>
                          <a:xfrm>
                            <a:off x="0" y="8"/>
                            <a:ext cx="1235" cy="1473"/>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eastAsia="仿宋_GB2312"/>
                                  <w:sz w:val="20"/>
                                  <w:szCs w:val="20"/>
                                  <w:lang w:eastAsia="zh-CN"/>
                                </w:rPr>
                              </w:pPr>
                              <w:r>
                                <w:rPr>
                                  <w:rFonts w:hint="eastAsia"/>
                                  <w:sz w:val="20"/>
                                  <w:szCs w:val="20"/>
                                  <w:lang w:eastAsia="zh-CN"/>
                                </w:rPr>
                                <w:t>告知申请人作出更改、补充，请申请人重新申请</w:t>
                              </w:r>
                            </w:p>
                          </w:txbxContent>
                        </wps:txbx>
                        <wps:bodyPr upright="1"/>
                      </wps:wsp>
                      <wps:wsp>
                        <wps:cNvPr id="49" name="矩形 49"/>
                        <wps:cNvSpPr/>
                        <wps:spPr>
                          <a:xfrm>
                            <a:off x="1298" y="0"/>
                            <a:ext cx="1235" cy="1473"/>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both"/>
                                <w:rPr>
                                  <w:rFonts w:hint="eastAsia" w:eastAsia="仿宋_GB2312"/>
                                  <w:sz w:val="20"/>
                                  <w:szCs w:val="20"/>
                                  <w:lang w:eastAsia="zh-CN"/>
                                </w:rPr>
                              </w:pPr>
                              <w:r>
                                <w:rPr>
                                  <w:rFonts w:hint="eastAsia"/>
                                  <w:sz w:val="20"/>
                                  <w:szCs w:val="20"/>
                                  <w:lang w:eastAsia="zh-CN"/>
                                </w:rPr>
                                <w:t>出具《政府信息不存在告知书》</w:t>
                              </w:r>
                            </w:p>
                          </w:txbxContent>
                        </wps:txbx>
                        <wps:bodyPr upright="1"/>
                      </wps:wsp>
                    </wpg:wgp>
                  </a:graphicData>
                </a:graphic>
              </wp:anchor>
            </w:drawing>
          </mc:Choice>
          <mc:Fallback>
            <w:pict>
              <v:group id="_x0000_s1026" o:spid="_x0000_s1026" o:spt="203" style="position:absolute;left:0pt;margin-left:-2.25pt;margin-top:347.85pt;height:74.5pt;width:455.3pt;z-index:251666432;mso-width-relative:page;mso-height-relative:page;" coordsize="9106,1490" o:gfxdata="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MAHQHPbAAAACgEAAA8AAAAAAAAA&#10;AQAgAAAAIgAAAGRycy9kb3ducmV2LnhtbFBLAQIUABQAAAAIAIdO4kDrOTgvZAMAAPkWAAAOAAAA&#10;AAAAAAEAIAAAACoBAABkcnMvZTJvRG9jLnhtbFBLBQYAAAAABgAGAFkBAAAABwAAAAA=&#10;">
                <o:lock v:ext="edit" aspectratio="f"/>
                <v:rect id="_x0000_s1026" o:spid="_x0000_s1026" o:spt="1" style="position:absolute;left:7872;top:13;height:1473;width:1235;" fillcolor="#BBD5F0" filled="t" stroked="t" coordsize="21600,21600" o:gfxdata="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JxJr4A&#10;AADbAAAADwAAAAAAAAABACAAAAAiAAAAZHJzL2Rvd25yZXYueG1sUEsBAhQAFAAAAAgAh07iQDMv&#10;BZ47AAAAOQAAABAAAAAAAAAAAQAgAAAADQEAAGRycy9zaGFwZXhtbC54bWxQSwUGAAAAAAYABgBb&#10;AQAAtwMAAAAA&#10;">
                  <v:fill type="gradient" on="t" color2="#9CBEE0" focus="100%" focussize="0,0">
                    <o:fill type="gradientUnscaled" v:ext="backwardCompatible"/>
                  </v:fill>
                  <v:stroke weight="1.25pt" color="#739CC3" joinstyle="miter"/>
                  <v:imagedata o:title=""/>
                  <o:lock v:ext="edit" aspectratio="f"/>
                  <v:textbox>
                    <w:txbxContent>
                      <w:p>
                        <w:pPr>
                          <w:jc w:val="both"/>
                          <w:rPr>
                            <w:rFonts w:hint="eastAsia" w:eastAsia="仿宋_GB2312"/>
                            <w:sz w:val="20"/>
                            <w:szCs w:val="20"/>
                            <w:lang w:eastAsia="zh-CN"/>
                          </w:rPr>
                        </w:pPr>
                        <w:r>
                          <w:rPr>
                            <w:rFonts w:hint="eastAsia"/>
                            <w:sz w:val="20"/>
                            <w:szCs w:val="20"/>
                            <w:lang w:eastAsia="zh-CN"/>
                          </w:rPr>
                          <w:t>出具《非本机关政府信息告知书》</w:t>
                        </w:r>
                      </w:p>
                    </w:txbxContent>
                  </v:textbox>
                </v:rect>
                <v:rect id="_x0000_s1026" o:spid="_x0000_s1026" o:spt="1" style="position:absolute;left:6551;top:2;height:1473;width:1235;" fillcolor="#BBD5F0" filled="t" stroked="t" coordsize="21600,21600" o:gfxdata="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A71G/&#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jc w:val="both"/>
                          <w:rPr>
                            <w:rFonts w:hint="eastAsia" w:eastAsia="仿宋_GB2312"/>
                            <w:sz w:val="20"/>
                            <w:szCs w:val="20"/>
                            <w:lang w:eastAsia="zh-CN"/>
                          </w:rPr>
                        </w:pPr>
                        <w:r>
                          <w:rPr>
                            <w:rFonts w:hint="eastAsia"/>
                            <w:sz w:val="20"/>
                            <w:szCs w:val="20"/>
                            <w:lang w:eastAsia="zh-CN"/>
                          </w:rPr>
                          <w:t>出具《政府信息不予公开告知书》</w:t>
                        </w:r>
                      </w:p>
                    </w:txbxContent>
                  </v:textbox>
                </v:rect>
                <v:rect id="_x0000_s1026" o:spid="_x0000_s1026" o:spt="1" style="position:absolute;left:5236;top:18;height:1473;width:1235;" fillcolor="#BBD5F0" filled="t" stroked="t" coordsize="21600,21600" o:gfxdata="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4xKyr4A&#10;AADbAAAADwAAAAAAAAABACAAAAAiAAAAZHJzL2Rvd25yZXYueG1sUEsBAhQAFAAAAAgAh07iQDMv&#10;BZ47AAAAOQAAABAAAAAAAAAAAQAgAAAADQEAAGRycy9zaGFwZXhtbC54bWxQSwUGAAAAAAYABgBb&#10;AQAAtwMAAAAA&#10;">
                  <v:fill type="gradient" on="t" color2="#9CBEE0" focus="100%" focussize="0,0">
                    <o:fill type="gradientUnscaled" v:ext="backwardCompatible"/>
                  </v:fill>
                  <v:stroke weight="1.25pt" color="#739CC3" joinstyle="miter"/>
                  <v:imagedata o:title=""/>
                  <o:lock v:ext="edit" aspectratio="f"/>
                  <v:textbox>
                    <w:txbxContent>
                      <w:p>
                        <w:pPr>
                          <w:jc w:val="both"/>
                          <w:rPr>
                            <w:rFonts w:hint="eastAsia" w:eastAsia="仿宋_GB2312"/>
                            <w:sz w:val="20"/>
                            <w:szCs w:val="20"/>
                            <w:lang w:eastAsia="zh-CN"/>
                          </w:rPr>
                        </w:pPr>
                        <w:r>
                          <w:rPr>
                            <w:rFonts w:hint="eastAsia"/>
                            <w:sz w:val="20"/>
                            <w:szCs w:val="20"/>
                            <w:lang w:eastAsia="zh-CN"/>
                          </w:rPr>
                          <w:t>出具《政府信息部分公开告知书》</w:t>
                        </w:r>
                      </w:p>
                    </w:txbxContent>
                  </v:textbox>
                </v:rect>
                <v:rect id="_x0000_s1026" o:spid="_x0000_s1026" o:spt="1" style="position:absolute;left:3921;top:17;height:1473;width:1235;" fillcolor="#BBD5F0" filled="t" stroked="t" coordsize="21600,21600" o:gfxdata="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KXclvQAA&#10;ANsAAAAPAAAAAAAAAAEAIAAAACIAAABkcnMvZG93bnJldi54bWxQSwECFAAUAAAACACHTuJAMy8F&#10;njsAAAA5AAAAEAAAAAAAAAABACAAAAAMAQAAZHJzL3NoYXBleG1sLnhtbFBLBQYAAAAABgAGAFsB&#10;AAC2AwAAAAA=&#10;">
                  <v:fill type="gradient" on="t" color2="#9CBEE0" focus="100%" focussize="0,0">
                    <o:fill type="gradientUnscaled" v:ext="backwardCompatible"/>
                  </v:fill>
                  <v:stroke weight="1.25pt" color="#739CC3" joinstyle="miter"/>
                  <v:imagedata o:title=""/>
                  <o:lock v:ext="edit" aspectratio="f"/>
                  <v:textbox>
                    <w:txbxContent>
                      <w:p>
                        <w:pPr>
                          <w:jc w:val="both"/>
                          <w:rPr>
                            <w:rFonts w:hint="eastAsia" w:eastAsia="仿宋_GB2312"/>
                            <w:sz w:val="20"/>
                            <w:szCs w:val="20"/>
                            <w:lang w:eastAsia="zh-CN"/>
                          </w:rPr>
                        </w:pPr>
                        <w:r>
                          <w:rPr>
                            <w:rFonts w:hint="eastAsia"/>
                            <w:sz w:val="20"/>
                            <w:szCs w:val="20"/>
                            <w:lang w:eastAsia="zh-CN"/>
                          </w:rPr>
                          <w:t>出具《政府信息公开告知书》</w:t>
                        </w:r>
                      </w:p>
                    </w:txbxContent>
                  </v:textbox>
                </v:rect>
                <v:rect id="_x0000_s1026" o:spid="_x0000_s1026" o:spt="1" style="position:absolute;left:2607;top:8;height:1473;width:1235;" fillcolor="#BBD5F0" filled="t" stroked="t" coordsize="21600,21600" o:gfxdata="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lSvQAA&#10;ANsAAAAPAAAAAAAAAAEAIAAAACIAAABkcnMvZG93bnJldi54bWxQSwECFAAUAAAACACHTuJAMy8F&#10;njsAAAA5AAAAEAAAAAAAAAABACAAAAAMAQAAZHJzL3NoYXBleG1sLnhtbFBLBQYAAAAABgAGAFsB&#10;AAC2AwAAAAA=&#10;">
                  <v:fill type="gradient" on="t" color2="#9CBEE0" focus="100%" focussize="0,0">
                    <o:fill type="gradientUnscaled" v:ext="backwardCompatible"/>
                  </v:fill>
                  <v:stroke weight="1.25pt" color="#739CC3" joinstyle="miter"/>
                  <v:imagedata o:title=""/>
                  <o:lock v:ext="edit" aspectratio="f"/>
                  <v:textbox>
                    <w:txbxContent>
                      <w:p>
                        <w:pPr>
                          <w:jc w:val="both"/>
                          <w:rPr>
                            <w:rFonts w:hint="eastAsia" w:eastAsia="仿宋_GB2312"/>
                            <w:sz w:val="20"/>
                            <w:szCs w:val="20"/>
                            <w:lang w:eastAsia="zh-CN"/>
                          </w:rPr>
                        </w:pPr>
                        <w:r>
                          <w:rPr>
                            <w:rFonts w:hint="eastAsia"/>
                            <w:sz w:val="20"/>
                            <w:szCs w:val="20"/>
                            <w:lang w:eastAsia="zh-CN"/>
                          </w:rPr>
                          <w:t>受理单位告知获取方式</w:t>
                        </w:r>
                      </w:p>
                    </w:txbxContent>
                  </v:textbox>
                </v:rect>
                <v:rect id="_x0000_s1026" o:spid="_x0000_s1026" o:spt="1" style="position:absolute;left:0;top:8;height:1473;width:1235;" fillcolor="#BBD5F0" filled="t" stroked="t" coordsize="21600,21600" o:gfxdata="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3TMm/&#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eastAsia="仿宋_GB2312"/>
                            <w:sz w:val="20"/>
                            <w:szCs w:val="20"/>
                            <w:lang w:eastAsia="zh-CN"/>
                          </w:rPr>
                        </w:pPr>
                        <w:r>
                          <w:rPr>
                            <w:rFonts w:hint="eastAsia"/>
                            <w:sz w:val="20"/>
                            <w:szCs w:val="20"/>
                            <w:lang w:eastAsia="zh-CN"/>
                          </w:rPr>
                          <w:t>告知申请人作出更改、补充，请申请人重新申请</w:t>
                        </w:r>
                      </w:p>
                    </w:txbxContent>
                  </v:textbox>
                </v:rect>
                <v:rect id="_x0000_s1026" o:spid="_x0000_s1026" o:spt="1" style="position:absolute;left:1298;top:0;height:1473;width:1235;" fillcolor="#BBD5F0" filled="t" stroked="t" coordsize="21600,21600" o:gfxdata="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kfSC/&#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jc w:val="both"/>
                          <w:rPr>
                            <w:rFonts w:hint="eastAsia" w:eastAsia="仿宋_GB2312"/>
                            <w:sz w:val="20"/>
                            <w:szCs w:val="20"/>
                            <w:lang w:eastAsia="zh-CN"/>
                          </w:rPr>
                        </w:pPr>
                        <w:r>
                          <w:rPr>
                            <w:rFonts w:hint="eastAsia"/>
                            <w:sz w:val="20"/>
                            <w:szCs w:val="20"/>
                            <w:lang w:eastAsia="zh-CN"/>
                          </w:rPr>
                          <w:t>出具《政府信息不存在告知书》</w:t>
                        </w:r>
                      </w:p>
                    </w:txbxContent>
                  </v:textbox>
                </v:rect>
              </v:group>
            </w:pict>
          </mc:Fallback>
        </mc:AlternateContent>
      </w:r>
      <w:r>
        <w:rPr>
          <w:rFonts w:hint="eastAsia" w:ascii="方正小标宋简体" w:hAnsi="黑体" w:eastAsia="方正小标宋简体" w:cs="黑体"/>
          <w:color w:val="auto"/>
          <w:sz w:val="36"/>
          <w:szCs w:val="36"/>
        </w:rPr>
        <mc:AlternateContent>
          <mc:Choice Requires="wps">
            <w:drawing>
              <wp:anchor distT="0" distB="0" distL="114300" distR="114300" simplePos="0" relativeHeight="251671552" behindDoc="0" locked="0" layoutInCell="1" allowOverlap="1">
                <wp:simplePos x="0" y="0"/>
                <wp:positionH relativeFrom="column">
                  <wp:posOffset>2811145</wp:posOffset>
                </wp:positionH>
                <wp:positionV relativeFrom="paragraph">
                  <wp:posOffset>1859915</wp:posOffset>
                </wp:positionV>
                <wp:extent cx="5715" cy="240665"/>
                <wp:effectExtent l="34290" t="0" r="36195" b="6985"/>
                <wp:wrapNone/>
                <wp:docPr id="58" name="直接连接符 58"/>
                <wp:cNvGraphicFramePr/>
                <a:graphic xmlns:a="http://schemas.openxmlformats.org/drawingml/2006/main">
                  <a:graphicData uri="http://schemas.microsoft.com/office/word/2010/wordprocessingShape">
                    <wps:wsp>
                      <wps:cNvCnPr/>
                      <wps:spPr>
                        <a:xfrm>
                          <a:off x="0" y="0"/>
                          <a:ext cx="5715" cy="24066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35pt;margin-top:146.45pt;height:18.95pt;width:0.45pt;z-index:251671552;mso-width-relative:page;mso-height-relative:page;" filled="f" stroked="t" coordsize="21600,21600" o:gfxdata="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2V85XbAAAACwEAAA8AAAAAAAAAAQAgAAAAIgAAAGRycy9k&#10;b3ducmV2LnhtbFBLAQIUABQAAAAIAIdO4kClO+jH/wEAAO0DAAAOAAAAAAAAAAEAIAAAACoBAABk&#10;cnMvZTJvRG9jLnhtbFBLBQYAAAAABgAGAFkBAACbBQAAAAA=&#10;">
                <v:fill on="f" focussize="0,0"/>
                <v:stroke weight="1.25pt" color="#000000" joinstyle="round" endarrow="block"/>
                <v:imagedata o:title=""/>
                <o:lock v:ext="edit" aspectratio="f"/>
              </v:line>
            </w:pict>
          </mc:Fallback>
        </mc:AlternateContent>
      </w:r>
      <w:r>
        <w:rPr>
          <w:rFonts w:hint="eastAsia" w:ascii="方正小标宋简体" w:hAnsi="黑体" w:eastAsia="方正小标宋简体" w:cs="黑体"/>
          <w:color w:val="auto"/>
          <w:sz w:val="36"/>
          <w:szCs w:val="36"/>
        </w:rPr>
        <mc:AlternateContent>
          <mc:Choice Requires="wps">
            <w:drawing>
              <wp:anchor distT="0" distB="0" distL="114300" distR="114300" simplePos="0" relativeHeight="251670528" behindDoc="0" locked="0" layoutInCell="1" allowOverlap="1">
                <wp:simplePos x="0" y="0"/>
                <wp:positionH relativeFrom="column">
                  <wp:posOffset>1780540</wp:posOffset>
                </wp:positionH>
                <wp:positionV relativeFrom="paragraph">
                  <wp:posOffset>1571625</wp:posOffset>
                </wp:positionV>
                <wp:extent cx="2022475" cy="281305"/>
                <wp:effectExtent l="8255" t="7620" r="7620" b="15875"/>
                <wp:wrapNone/>
                <wp:docPr id="59" name="流程图: 过程 59"/>
                <wp:cNvGraphicFramePr/>
                <a:graphic xmlns:a="http://schemas.openxmlformats.org/drawingml/2006/main">
                  <a:graphicData uri="http://schemas.microsoft.com/office/word/2010/wordprocessingShape">
                    <wps:wsp>
                      <wps:cNvSpPr/>
                      <wps:spPr>
                        <a:xfrm>
                          <a:off x="0" y="0"/>
                          <a:ext cx="2022475" cy="281305"/>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eastAsia="仿宋_GB2312"/>
                                <w:sz w:val="20"/>
                                <w:szCs w:val="20"/>
                                <w:lang w:eastAsia="zh-CN"/>
                              </w:rPr>
                            </w:pPr>
                            <w:r>
                              <w:rPr>
                                <w:rFonts w:hint="eastAsia"/>
                                <w:sz w:val="20"/>
                                <w:szCs w:val="20"/>
                                <w:lang w:eastAsia="zh-CN"/>
                              </w:rPr>
                              <w:t>受理单位接受申请，登记备案。</w:t>
                            </w:r>
                          </w:p>
                        </w:txbxContent>
                      </wps:txbx>
                      <wps:bodyPr upright="1"/>
                    </wps:wsp>
                  </a:graphicData>
                </a:graphic>
              </wp:anchor>
            </w:drawing>
          </mc:Choice>
          <mc:Fallback>
            <w:pict>
              <v:shape id="_x0000_s1026" o:spid="_x0000_s1026" o:spt="109" type="#_x0000_t109" style="position:absolute;left:0pt;margin-left:140.2pt;margin-top:123.75pt;height:22.15pt;width:159.25pt;z-index:251670528;mso-width-relative:page;mso-height-relative:page;" fillcolor="#BBD5F0" filled="t" stroked="t" coordsize="21600,21600" o:gfxdata="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bT4bYAAAACwEAAA8AAAAAAAAAAQAgAAAAIgAAAGRycy9kb3ducmV2LnhtbFBLAQIU&#10;ABQAAAAIAIdO4kAwRenqZQIAANAEAAAOAAAAAAAAAAEAIAAAACcBAABkcnMvZTJvRG9jLnhtbFBL&#10;BQYAAAAABgAGAFkBAAD+BQ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eastAsia="仿宋_GB2312"/>
                          <w:sz w:val="20"/>
                          <w:szCs w:val="20"/>
                          <w:lang w:eastAsia="zh-CN"/>
                        </w:rPr>
                      </w:pPr>
                      <w:r>
                        <w:rPr>
                          <w:rFonts w:hint="eastAsia"/>
                          <w:sz w:val="20"/>
                          <w:szCs w:val="20"/>
                          <w:lang w:eastAsia="zh-CN"/>
                        </w:rPr>
                        <w:t>受理单位接受申请，登记备案。</w:t>
                      </w:r>
                    </w:p>
                  </w:txbxContent>
                </v:textbox>
              </v:shape>
            </w:pict>
          </mc:Fallback>
        </mc:AlternateContent>
      </w:r>
      <w:r>
        <w:rPr>
          <w:rFonts w:hint="eastAsia" w:ascii="方正小标宋简体" w:hAnsi="黑体" w:eastAsia="方正小标宋简体" w:cs="黑体"/>
          <w:color w:val="auto"/>
          <w:sz w:val="36"/>
          <w:szCs w:val="36"/>
        </w:rPr>
        <mc:AlternateContent>
          <mc:Choice Requires="wpg">
            <w:drawing>
              <wp:anchor distT="0" distB="0" distL="114300" distR="114300" simplePos="0" relativeHeight="251675648" behindDoc="0" locked="0" layoutInCell="1" allowOverlap="1">
                <wp:simplePos x="0" y="0"/>
                <wp:positionH relativeFrom="column">
                  <wp:posOffset>-192405</wp:posOffset>
                </wp:positionH>
                <wp:positionV relativeFrom="paragraph">
                  <wp:posOffset>1708150</wp:posOffset>
                </wp:positionV>
                <wp:extent cx="1827530" cy="2745740"/>
                <wp:effectExtent l="7620" t="24765" r="12700" b="10795"/>
                <wp:wrapNone/>
                <wp:docPr id="54" name="组合 54"/>
                <wp:cNvGraphicFramePr/>
                <a:graphic xmlns:a="http://schemas.openxmlformats.org/drawingml/2006/main">
                  <a:graphicData uri="http://schemas.microsoft.com/office/word/2010/wordprocessingGroup">
                    <wpg:wgp>
                      <wpg:cNvGrpSpPr/>
                      <wpg:grpSpPr>
                        <a:xfrm>
                          <a:off x="0" y="0"/>
                          <a:ext cx="1827530" cy="2745740"/>
                          <a:chOff x="0" y="0"/>
                          <a:chExt cx="2878" cy="4324"/>
                        </a:xfrm>
                      </wpg:grpSpPr>
                      <wps:wsp>
                        <wps:cNvPr id="51" name="直接连接符 51"/>
                        <wps:cNvCnPr/>
                        <wps:spPr>
                          <a:xfrm>
                            <a:off x="8" y="4308"/>
                            <a:ext cx="191" cy="7"/>
                          </a:xfrm>
                          <a:prstGeom prst="line">
                            <a:avLst/>
                          </a:prstGeom>
                          <a:ln w="15875" cap="flat" cmpd="sng">
                            <a:solidFill>
                              <a:srgbClr val="000000"/>
                            </a:solidFill>
                            <a:prstDash val="solid"/>
                            <a:headEnd type="none" w="med" len="med"/>
                            <a:tailEnd type="none" w="med" len="med"/>
                          </a:ln>
                        </wps:spPr>
                        <wps:bodyPr upright="1"/>
                      </wps:wsp>
                      <wps:wsp>
                        <wps:cNvPr id="52" name="直接连接符 52"/>
                        <wps:cNvCnPr/>
                        <wps:spPr>
                          <a:xfrm>
                            <a:off x="0" y="0"/>
                            <a:ext cx="1" cy="4325"/>
                          </a:xfrm>
                          <a:prstGeom prst="line">
                            <a:avLst/>
                          </a:prstGeom>
                          <a:ln w="15875" cap="flat" cmpd="sng">
                            <a:solidFill>
                              <a:srgbClr val="000000"/>
                            </a:solidFill>
                            <a:prstDash val="solid"/>
                            <a:headEnd type="none" w="med" len="med"/>
                            <a:tailEnd type="none" w="med" len="med"/>
                          </a:ln>
                        </wps:spPr>
                        <wps:bodyPr upright="1"/>
                      </wps:wsp>
                      <wps:wsp>
                        <wps:cNvPr id="53" name="直接连接符 53"/>
                        <wps:cNvCnPr/>
                        <wps:spPr>
                          <a:xfrm>
                            <a:off x="8" y="20"/>
                            <a:ext cx="2870" cy="1"/>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5.15pt;margin-top:134.5pt;height:216.2pt;width:143.9pt;z-index:251675648;mso-width-relative:page;mso-height-relative:page;" coordsize="2878,4324" o:gfxdata="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JmcUmtwAAAALAQAADwAA&#10;AAAAAAABACAAAAAiAAAAZHJzL2Rvd25yZXYueG1sUEsBAhQAFAAAAAgAh07iQElMfyW9AgAAJAkA&#10;AA4AAAAAAAAAAQAgAAAAKwEAAGRycy9lMm9Eb2MueG1sUEsFBgAAAAAGAAYAWQEAAFoGAAAAAA==&#10;">
                <o:lock v:ext="edit" aspectratio="f"/>
                <v:line id="_x0000_s1026" o:spid="_x0000_s1026" o:spt="20" style="position:absolute;left:8;top:4308;height:7;width:191;" filled="f" stroked="t" coordsize="21600,21600" o:gfxdata="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Lp5vm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0;top:0;height:4325;width:1;" filled="f" stroked="t" coordsize="21600,21600" o:gfxdata="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7eI6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8;top:20;height:1;width:2870;" filled="f" stroked="t" coordsize="21600,21600" o:gfxdata="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pSh3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group>
            </w:pict>
          </mc:Fallback>
        </mc:AlternateContent>
      </w:r>
      <w:r>
        <w:rPr>
          <w:rFonts w:hint="eastAsia" w:ascii="方正小标宋简体" w:hAnsi="黑体" w:eastAsia="方正小标宋简体" w:cs="黑体"/>
          <w:color w:val="auto"/>
          <w:sz w:val="36"/>
          <w:szCs w:val="36"/>
          <w:lang w:val="en-US" w:eastAsia="zh-CN"/>
        </w:rPr>
        <w:t>依申请公开办理流程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60" w:lineRule="exact"/>
        <w:jc w:val="left"/>
        <w:textAlignment w:val="auto"/>
        <w:rPr>
          <w:rFonts w:hint="eastAsia" w:ascii="黑体" w:hAnsi="黑体" w:eastAsia="黑体"/>
          <w:color w:val="auto"/>
          <w:sz w:val="32"/>
          <w:szCs w:val="32"/>
        </w:rPr>
      </w:pPr>
      <w:r>
        <w:rPr>
          <w:rFonts w:hint="eastAsia" w:ascii="黑体" w:hAnsi="黑体" w:eastAsia="黑体"/>
          <w:color w:val="auto"/>
          <w:sz w:val="32"/>
          <w:szCs w:val="32"/>
        </w:rPr>
        <w:t>附件2</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b w:val="0"/>
          <w:bCs w:val="0"/>
          <w:color w:val="auto"/>
          <w:sz w:val="36"/>
          <w:szCs w:val="36"/>
          <w:lang w:eastAsia="zh-CN"/>
        </w:rPr>
        <w:t>政府</w:t>
      </w:r>
      <w:r>
        <w:rPr>
          <w:rFonts w:hint="eastAsia" w:ascii="方正小标宋简体" w:eastAsia="方正小标宋简体"/>
          <w:b w:val="0"/>
          <w:bCs w:val="0"/>
          <w:color w:val="auto"/>
          <w:sz w:val="36"/>
          <w:szCs w:val="36"/>
        </w:rPr>
        <w:t>信息公开申请表</w:t>
      </w:r>
      <w:r>
        <w:rPr>
          <w:rFonts w:hint="eastAsia" w:ascii="方正小标宋简体" w:eastAsia="方正小标宋简体"/>
          <w:b w:val="0"/>
          <w:bCs w:val="0"/>
          <w:color w:val="auto"/>
          <w:sz w:val="36"/>
          <w:szCs w:val="36"/>
          <w:lang w:eastAsia="zh-CN"/>
        </w:rPr>
        <w:t>（样表）</w:t>
      </w:r>
    </w:p>
    <w:tbl>
      <w:tblPr>
        <w:tblStyle w:val="5"/>
        <w:tblpPr w:leftFromText="180" w:rightFromText="180" w:vertAnchor="text" w:horzAnchor="page" w:tblpX="1513" w:tblpY="6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58"/>
        <w:gridCol w:w="1421"/>
        <w:gridCol w:w="1298"/>
        <w:gridCol w:w="1228"/>
        <w:gridCol w:w="1421"/>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918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eastAsia="仿宋_GB2312" w:cs="仿宋_GB2312"/>
                <w:color w:val="auto"/>
                <w:kern w:val="0"/>
                <w:sz w:val="24"/>
                <w:szCs w:val="24"/>
                <w:lang w:eastAsia="zh-CN"/>
              </w:rPr>
            </w:pPr>
            <w:r>
              <w:rPr>
                <w:rFonts w:hint="eastAsia" w:cs="仿宋_GB2312"/>
                <w:color w:val="auto"/>
                <w:kern w:val="0"/>
                <w:sz w:val="24"/>
                <w:szCs w:val="24"/>
                <w:lang w:eastAsia="zh-CN"/>
              </w:rPr>
              <w:t>被申请单位名称：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4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right="-59" w:rightChars="-28"/>
              <w:jc w:val="center"/>
              <w:textAlignment w:val="auto"/>
              <w:rPr>
                <w:rFonts w:hint="eastAsia" w:cs="仿宋_GB2312"/>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right="-59" w:rightChars="-28"/>
              <w:jc w:val="center"/>
              <w:textAlignment w:val="auto"/>
              <w:rPr>
                <w:rFonts w:hint="eastAsia" w:cs="仿宋_GB2312"/>
                <w:color w:val="auto"/>
                <w:kern w:val="0"/>
                <w:sz w:val="24"/>
                <w:szCs w:val="24"/>
              </w:rPr>
            </w:pPr>
            <w:r>
              <w:rPr>
                <w:rFonts w:hint="eastAsia" w:cs="仿宋_GB2312"/>
                <w:color w:val="auto"/>
                <w:kern w:val="0"/>
                <w:sz w:val="24"/>
                <w:szCs w:val="24"/>
              </w:rPr>
              <w:t>申请人信息</w:t>
            </w: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jc w:val="center"/>
              <w:textAlignment w:val="auto"/>
              <w:rPr>
                <w:rFonts w:hint="eastAsia" w:cs="仿宋_GB2312"/>
                <w:color w:val="auto"/>
                <w:kern w:val="0"/>
                <w:sz w:val="24"/>
                <w:szCs w:val="24"/>
              </w:rPr>
            </w:pPr>
          </w:p>
        </w:tc>
        <w:tc>
          <w:tcPr>
            <w:tcW w:w="85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r>
              <w:rPr>
                <w:rFonts w:hint="eastAsia" w:cs="仿宋_GB2312"/>
                <w:color w:val="auto"/>
                <w:kern w:val="0"/>
                <w:sz w:val="24"/>
                <w:szCs w:val="24"/>
              </w:rPr>
              <w:t>公民</w:t>
            </w: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姓  名</w:t>
            </w:r>
          </w:p>
        </w:tc>
        <w:tc>
          <w:tcPr>
            <w:tcW w:w="2526" w:type="dxa"/>
            <w:gridSpan w:val="2"/>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c>
          <w:tcPr>
            <w:tcW w:w="1421"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工作单位</w:t>
            </w:r>
          </w:p>
        </w:tc>
        <w:tc>
          <w:tcPr>
            <w:tcW w:w="2494"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textAlignment w:val="auto"/>
              <w:rPr>
                <w:rFonts w:hint="eastAsia" w:cs="仿宋_GB2312"/>
                <w:color w:val="auto"/>
                <w:kern w:val="0"/>
                <w:sz w:val="24"/>
                <w:szCs w:val="24"/>
              </w:rPr>
            </w:pPr>
          </w:p>
        </w:tc>
        <w:tc>
          <w:tcPr>
            <w:tcW w:w="8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证件名称</w:t>
            </w:r>
          </w:p>
        </w:tc>
        <w:tc>
          <w:tcPr>
            <w:tcW w:w="2526" w:type="dxa"/>
            <w:gridSpan w:val="2"/>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c>
          <w:tcPr>
            <w:tcW w:w="1421"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证件号码</w:t>
            </w:r>
          </w:p>
        </w:tc>
        <w:tc>
          <w:tcPr>
            <w:tcW w:w="2494"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textAlignment w:val="auto"/>
              <w:rPr>
                <w:rFonts w:hint="eastAsia" w:cs="仿宋_GB2312"/>
                <w:color w:val="auto"/>
                <w:kern w:val="0"/>
                <w:sz w:val="24"/>
                <w:szCs w:val="24"/>
              </w:rPr>
            </w:pPr>
          </w:p>
        </w:tc>
        <w:tc>
          <w:tcPr>
            <w:tcW w:w="8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联系电话</w:t>
            </w:r>
          </w:p>
        </w:tc>
        <w:tc>
          <w:tcPr>
            <w:tcW w:w="2526" w:type="dxa"/>
            <w:gridSpan w:val="2"/>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c>
          <w:tcPr>
            <w:tcW w:w="1421"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邮政编码</w:t>
            </w:r>
          </w:p>
        </w:tc>
        <w:tc>
          <w:tcPr>
            <w:tcW w:w="2494"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textAlignment w:val="auto"/>
              <w:rPr>
                <w:rFonts w:hint="eastAsia" w:cs="仿宋_GB2312"/>
                <w:color w:val="auto"/>
                <w:kern w:val="0"/>
                <w:sz w:val="24"/>
                <w:szCs w:val="24"/>
              </w:rPr>
            </w:pPr>
          </w:p>
        </w:tc>
        <w:tc>
          <w:tcPr>
            <w:tcW w:w="8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电子邮箱</w:t>
            </w:r>
          </w:p>
        </w:tc>
        <w:tc>
          <w:tcPr>
            <w:tcW w:w="2526" w:type="dxa"/>
            <w:gridSpan w:val="2"/>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c>
          <w:tcPr>
            <w:tcW w:w="1421"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传  真</w:t>
            </w:r>
          </w:p>
        </w:tc>
        <w:tc>
          <w:tcPr>
            <w:tcW w:w="2494"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textAlignment w:val="auto"/>
              <w:rPr>
                <w:rFonts w:hint="eastAsia" w:cs="仿宋_GB2312"/>
                <w:color w:val="auto"/>
                <w:kern w:val="0"/>
                <w:sz w:val="24"/>
                <w:szCs w:val="24"/>
              </w:rPr>
            </w:pPr>
          </w:p>
        </w:tc>
        <w:tc>
          <w:tcPr>
            <w:tcW w:w="8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联系地址</w:t>
            </w:r>
          </w:p>
        </w:tc>
        <w:tc>
          <w:tcPr>
            <w:tcW w:w="3947" w:type="dxa"/>
            <w:gridSpan w:val="3"/>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c>
          <w:tcPr>
            <w:tcW w:w="2494" w:type="dxa"/>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textAlignment w:val="auto"/>
              <w:rPr>
                <w:rFonts w:hint="eastAsia" w:cs="仿宋_GB2312"/>
                <w:color w:val="auto"/>
                <w:kern w:val="0"/>
                <w:sz w:val="24"/>
                <w:szCs w:val="24"/>
              </w:rPr>
            </w:pPr>
          </w:p>
        </w:tc>
        <w:tc>
          <w:tcPr>
            <w:tcW w:w="85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r>
              <w:rPr>
                <w:rFonts w:hint="eastAsia" w:cs="仿宋_GB2312"/>
                <w:color w:val="auto"/>
                <w:kern w:val="0"/>
                <w:sz w:val="24"/>
                <w:szCs w:val="24"/>
              </w:rPr>
              <w:t>法人/其它组织</w:t>
            </w: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名  称</w:t>
            </w:r>
          </w:p>
        </w:tc>
        <w:tc>
          <w:tcPr>
            <w:tcW w:w="6441"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textAlignment w:val="auto"/>
              <w:rPr>
                <w:rFonts w:hint="eastAsia" w:cs="仿宋_GB2312"/>
                <w:color w:val="auto"/>
                <w:kern w:val="0"/>
                <w:sz w:val="24"/>
                <w:szCs w:val="24"/>
              </w:rPr>
            </w:pPr>
          </w:p>
        </w:tc>
        <w:tc>
          <w:tcPr>
            <w:tcW w:w="8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法人代表</w:t>
            </w:r>
          </w:p>
        </w:tc>
        <w:tc>
          <w:tcPr>
            <w:tcW w:w="2526"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lang w:eastAsia="zh-CN"/>
              </w:rPr>
              <w:t>联系人姓名</w:t>
            </w:r>
          </w:p>
        </w:tc>
        <w:tc>
          <w:tcPr>
            <w:tcW w:w="2494"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textAlignment w:val="auto"/>
              <w:rPr>
                <w:rFonts w:hint="eastAsia" w:cs="仿宋_GB2312"/>
                <w:color w:val="auto"/>
                <w:kern w:val="0"/>
                <w:sz w:val="24"/>
                <w:szCs w:val="24"/>
              </w:rPr>
            </w:pPr>
          </w:p>
        </w:tc>
        <w:tc>
          <w:tcPr>
            <w:tcW w:w="8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联系地址</w:t>
            </w:r>
          </w:p>
        </w:tc>
        <w:tc>
          <w:tcPr>
            <w:tcW w:w="6441"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textAlignment w:val="auto"/>
              <w:rPr>
                <w:rFonts w:hint="eastAsia" w:cs="仿宋_GB2312"/>
                <w:color w:val="auto"/>
                <w:kern w:val="0"/>
                <w:sz w:val="24"/>
                <w:szCs w:val="24"/>
              </w:rPr>
            </w:pPr>
          </w:p>
        </w:tc>
        <w:tc>
          <w:tcPr>
            <w:tcW w:w="8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联系人电话</w:t>
            </w:r>
          </w:p>
        </w:tc>
        <w:tc>
          <w:tcPr>
            <w:tcW w:w="2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eastAsia="仿宋_GB2312" w:cs="仿宋_GB2312"/>
                <w:color w:val="auto"/>
                <w:kern w:val="0"/>
                <w:sz w:val="24"/>
                <w:szCs w:val="24"/>
                <w:lang w:eastAsia="zh-CN"/>
              </w:rPr>
            </w:pPr>
            <w:r>
              <w:rPr>
                <w:rFonts w:hint="eastAsia" w:cs="仿宋_GB2312"/>
                <w:color w:val="auto"/>
                <w:kern w:val="0"/>
                <w:sz w:val="24"/>
                <w:szCs w:val="24"/>
                <w:lang w:eastAsia="zh-CN"/>
              </w:rPr>
              <w:t>邮</w:t>
            </w:r>
            <w:r>
              <w:rPr>
                <w:rFonts w:hint="eastAsia" w:cs="仿宋_GB2312"/>
                <w:color w:val="auto"/>
                <w:kern w:val="0"/>
                <w:sz w:val="24"/>
                <w:szCs w:val="24"/>
                <w:lang w:val="en-US" w:eastAsia="zh-CN"/>
              </w:rPr>
              <w:t xml:space="preserve">  </w:t>
            </w:r>
            <w:r>
              <w:rPr>
                <w:rFonts w:hint="eastAsia" w:cs="仿宋_GB2312"/>
                <w:color w:val="auto"/>
                <w:kern w:val="0"/>
                <w:sz w:val="24"/>
                <w:szCs w:val="24"/>
                <w:lang w:eastAsia="zh-CN"/>
              </w:rPr>
              <w:t>编</w:t>
            </w:r>
          </w:p>
        </w:tc>
        <w:tc>
          <w:tcPr>
            <w:tcW w:w="2494"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ind w:firstLine="240" w:firstLineChars="100"/>
              <w:textAlignment w:val="auto"/>
              <w:rPr>
                <w:rFonts w:hint="eastAsia" w:cs="仿宋_GB2312"/>
                <w:color w:val="auto"/>
                <w:kern w:val="0"/>
                <w:sz w:val="24"/>
                <w:szCs w:val="24"/>
              </w:rPr>
            </w:pPr>
          </w:p>
        </w:tc>
        <w:tc>
          <w:tcPr>
            <w:tcW w:w="8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r>
              <w:rPr>
                <w:rFonts w:hint="eastAsia" w:cs="仿宋_GB2312"/>
                <w:color w:val="auto"/>
                <w:kern w:val="0"/>
                <w:sz w:val="24"/>
                <w:szCs w:val="24"/>
              </w:rPr>
              <w:t>电子邮箱</w:t>
            </w:r>
          </w:p>
        </w:tc>
        <w:tc>
          <w:tcPr>
            <w:tcW w:w="2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eastAsia="仿宋_GB2312" w:cs="仿宋_GB2312"/>
                <w:color w:val="auto"/>
                <w:kern w:val="0"/>
                <w:sz w:val="24"/>
                <w:szCs w:val="24"/>
                <w:lang w:eastAsia="zh-CN"/>
              </w:rPr>
            </w:pPr>
            <w:r>
              <w:rPr>
                <w:rFonts w:hint="eastAsia" w:cs="仿宋_GB2312"/>
                <w:color w:val="auto"/>
                <w:kern w:val="0"/>
                <w:sz w:val="24"/>
                <w:szCs w:val="24"/>
                <w:lang w:eastAsia="zh-CN"/>
              </w:rPr>
              <w:t>传</w:t>
            </w:r>
            <w:r>
              <w:rPr>
                <w:rFonts w:hint="eastAsia" w:cs="仿宋_GB2312"/>
                <w:color w:val="auto"/>
                <w:kern w:val="0"/>
                <w:sz w:val="24"/>
                <w:szCs w:val="24"/>
                <w:lang w:val="en-US" w:eastAsia="zh-CN"/>
              </w:rPr>
              <w:t xml:space="preserve">  </w:t>
            </w:r>
            <w:r>
              <w:rPr>
                <w:rFonts w:hint="eastAsia" w:cs="仿宋_GB2312"/>
                <w:color w:val="auto"/>
                <w:kern w:val="0"/>
                <w:sz w:val="24"/>
                <w:szCs w:val="24"/>
                <w:lang w:eastAsia="zh-CN"/>
              </w:rPr>
              <w:t>真</w:t>
            </w:r>
          </w:p>
        </w:tc>
        <w:tc>
          <w:tcPr>
            <w:tcW w:w="2494"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r>
              <w:rPr>
                <w:rFonts w:hint="eastAsia" w:cs="仿宋_GB2312"/>
                <w:color w:val="auto"/>
                <w:kern w:val="0"/>
                <w:sz w:val="24"/>
                <w:szCs w:val="24"/>
              </w:rPr>
              <w:t>所需信息情况</w:t>
            </w:r>
          </w:p>
        </w:tc>
        <w:tc>
          <w:tcPr>
            <w:tcW w:w="3577"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eastAsia="仿宋_GB2312" w:cs="仿宋_GB2312"/>
                <w:color w:val="auto"/>
                <w:kern w:val="0"/>
                <w:sz w:val="24"/>
                <w:szCs w:val="24"/>
                <w:lang w:eastAsia="zh-CN"/>
              </w:rPr>
            </w:pPr>
            <w:r>
              <w:rPr>
                <w:rFonts w:hint="eastAsia" w:cs="仿宋_GB2312"/>
                <w:color w:val="auto"/>
                <w:kern w:val="0"/>
                <w:sz w:val="24"/>
                <w:szCs w:val="24"/>
                <w:lang w:eastAsia="zh-CN"/>
              </w:rPr>
              <w:t>所需信息的名称</w:t>
            </w:r>
          </w:p>
        </w:tc>
        <w:tc>
          <w:tcPr>
            <w:tcW w:w="5143" w:type="dxa"/>
            <w:gridSpan w:val="3"/>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4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p>
        </w:tc>
        <w:tc>
          <w:tcPr>
            <w:tcW w:w="3577"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eastAsia="仿宋_GB2312" w:cs="仿宋_GB2312"/>
                <w:color w:val="auto"/>
                <w:kern w:val="0"/>
                <w:sz w:val="24"/>
                <w:szCs w:val="24"/>
                <w:lang w:eastAsia="zh-CN"/>
              </w:rPr>
            </w:pPr>
            <w:r>
              <w:rPr>
                <w:rFonts w:hint="eastAsia" w:cs="仿宋_GB2312"/>
                <w:color w:val="auto"/>
                <w:kern w:val="0"/>
                <w:sz w:val="24"/>
                <w:szCs w:val="24"/>
                <w:lang w:eastAsia="zh-CN"/>
              </w:rPr>
              <w:t>所需信息的索引号</w:t>
            </w:r>
          </w:p>
        </w:tc>
        <w:tc>
          <w:tcPr>
            <w:tcW w:w="5143" w:type="dxa"/>
            <w:gridSpan w:val="3"/>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4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p>
        </w:tc>
        <w:tc>
          <w:tcPr>
            <w:tcW w:w="3577"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cs="仿宋_GB2312"/>
                <w:color w:val="auto"/>
                <w:kern w:val="0"/>
                <w:sz w:val="24"/>
                <w:szCs w:val="24"/>
              </w:rPr>
            </w:pPr>
            <w:r>
              <w:rPr>
                <w:rFonts w:hint="eastAsia" w:cs="仿宋_GB2312"/>
                <w:color w:val="auto"/>
                <w:kern w:val="0"/>
                <w:sz w:val="24"/>
                <w:szCs w:val="24"/>
              </w:rPr>
              <w:t>所需信息的内容描述</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cs="仿宋_GB2312"/>
                <w:color w:val="auto"/>
                <w:kern w:val="0"/>
                <w:sz w:val="24"/>
                <w:szCs w:val="24"/>
                <w:lang w:eastAsia="zh-CN"/>
              </w:rPr>
            </w:pPr>
            <w:r>
              <w:rPr>
                <w:rFonts w:hint="eastAsia" w:cs="仿宋_GB2312"/>
                <w:color w:val="auto"/>
                <w:kern w:val="0"/>
                <w:sz w:val="24"/>
                <w:szCs w:val="24"/>
                <w:lang w:eastAsia="zh-CN"/>
              </w:rPr>
              <w:t>（尽量详细，如制作政府信息的单位名称、标题、文号、年份、正文关键字、主要内容等）</w:t>
            </w:r>
          </w:p>
        </w:tc>
        <w:tc>
          <w:tcPr>
            <w:tcW w:w="5143"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jc w:val="center"/>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4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p>
        </w:tc>
        <w:tc>
          <w:tcPr>
            <w:tcW w:w="3577"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cs="仿宋_GB2312"/>
                <w:color w:val="auto"/>
                <w:kern w:val="0"/>
                <w:sz w:val="24"/>
                <w:szCs w:val="24"/>
                <w:lang w:eastAsia="zh-CN"/>
              </w:rPr>
            </w:pPr>
            <w:r>
              <w:rPr>
                <w:rFonts w:hint="eastAsia" w:cs="仿宋_GB2312"/>
                <w:color w:val="auto"/>
                <w:kern w:val="0"/>
                <w:sz w:val="24"/>
                <w:szCs w:val="24"/>
                <w:lang w:eastAsia="zh-CN"/>
              </w:rPr>
              <w:t>所需信息的载体形式</w:t>
            </w:r>
          </w:p>
        </w:tc>
        <w:tc>
          <w:tcPr>
            <w:tcW w:w="5143" w:type="dxa"/>
            <w:gridSpan w:val="3"/>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both"/>
              <w:textAlignment w:val="auto"/>
              <w:outlineLvl w:val="9"/>
              <w:rPr>
                <w:rFonts w:hint="eastAsia" w:cs="仿宋_GB2312"/>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cs="仿宋_GB2312"/>
                <w:color w:val="auto"/>
                <w:kern w:val="0"/>
                <w:sz w:val="24"/>
                <w:szCs w:val="24"/>
                <w:lang w:eastAsia="zh-CN"/>
              </w:rPr>
              <w:t>纸质</w:t>
            </w:r>
            <w:r>
              <w:rPr>
                <w:rFonts w:hint="eastAsia" w:cs="仿宋_GB2312"/>
                <w:color w:val="auto"/>
                <w:kern w:val="0"/>
                <w:sz w:val="24"/>
                <w:szCs w:val="24"/>
                <w:lang w:val="en-US" w:eastAsia="zh-CN"/>
              </w:rPr>
              <w:t xml:space="preserve">  </w:t>
            </w:r>
            <w:r>
              <w:rPr>
                <w:rFonts w:hint="eastAsia" w:ascii="仿宋" w:hAnsi="仿宋" w:eastAsia="仿宋" w:cs="仿宋"/>
                <w:color w:val="auto"/>
                <w:kern w:val="0"/>
                <w:sz w:val="24"/>
                <w:szCs w:val="24"/>
                <w:lang w:val="en-US" w:eastAsia="zh-CN"/>
              </w:rPr>
              <w:t>□</w:t>
            </w:r>
            <w:r>
              <w:rPr>
                <w:rFonts w:hint="eastAsia" w:cs="仿宋_GB2312"/>
                <w:color w:val="auto"/>
                <w:kern w:val="0"/>
                <w:sz w:val="24"/>
                <w:szCs w:val="24"/>
                <w:lang w:eastAsia="zh-CN"/>
              </w:rPr>
              <w:t>光盘</w:t>
            </w:r>
            <w:r>
              <w:rPr>
                <w:rFonts w:hint="eastAsia" w:cs="仿宋_GB2312"/>
                <w:color w:val="auto"/>
                <w:kern w:val="0"/>
                <w:sz w:val="24"/>
                <w:szCs w:val="24"/>
                <w:lang w:val="en-US" w:eastAsia="zh-CN"/>
              </w:rPr>
              <w:t xml:space="preserve">  </w:t>
            </w:r>
            <w:r>
              <w:rPr>
                <w:rFonts w:hint="eastAsia" w:ascii="仿宋" w:hAnsi="仿宋" w:eastAsia="仿宋" w:cs="仿宋"/>
                <w:color w:val="auto"/>
                <w:kern w:val="0"/>
                <w:sz w:val="24"/>
                <w:szCs w:val="24"/>
                <w:lang w:val="en-US" w:eastAsia="zh-CN"/>
              </w:rPr>
              <w:t>□</w:t>
            </w:r>
            <w:r>
              <w:rPr>
                <w:rFonts w:hint="eastAsia" w:cs="仿宋_GB2312"/>
                <w:color w:val="auto"/>
                <w:kern w:val="0"/>
                <w:sz w:val="24"/>
                <w:szCs w:val="24"/>
                <w:lang w:eastAsia="zh-CN"/>
              </w:rPr>
              <w:t>磁盘</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both"/>
              <w:textAlignment w:val="auto"/>
              <w:outlineLvl w:val="9"/>
              <w:rPr>
                <w:rFonts w:hint="eastAsia" w:cs="仿宋_GB2312"/>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cs="仿宋_GB2312"/>
                <w:color w:val="auto"/>
                <w:kern w:val="0"/>
                <w:sz w:val="24"/>
                <w:szCs w:val="24"/>
                <w:lang w:eastAsia="zh-CN"/>
              </w:rPr>
              <w:t>若本机关无法按照指定方式提供所需信息，也可接受其他方式，请直接提出需求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35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cs="仿宋_GB2312"/>
                <w:color w:val="auto"/>
                <w:kern w:val="0"/>
                <w:sz w:val="24"/>
                <w:szCs w:val="24"/>
              </w:rPr>
            </w:pPr>
            <w:r>
              <w:rPr>
                <w:rFonts w:hint="eastAsia" w:cs="仿宋_GB2312"/>
                <w:color w:val="auto"/>
                <w:kern w:val="0"/>
                <w:sz w:val="24"/>
                <w:szCs w:val="24"/>
              </w:rPr>
              <w:t>所需信息的用途</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cs="仿宋_GB2312"/>
                <w:color w:val="auto"/>
                <w:kern w:val="0"/>
                <w:sz w:val="24"/>
                <w:szCs w:val="24"/>
              </w:rPr>
            </w:pPr>
            <w:r>
              <w:rPr>
                <w:rFonts w:hint="eastAsia" w:cs="仿宋_GB2312"/>
                <w:color w:val="auto"/>
                <w:kern w:val="0"/>
                <w:sz w:val="24"/>
                <w:szCs w:val="24"/>
                <w:lang w:eastAsia="zh-CN"/>
              </w:rPr>
              <w:t>（尽量详细，写不下可另附页）</w:t>
            </w:r>
          </w:p>
        </w:tc>
        <w:tc>
          <w:tcPr>
            <w:tcW w:w="51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jc w:val="center"/>
              <w:textAlignment w:val="auto"/>
              <w:rPr>
                <w:rFonts w:hint="eastAsia"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46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00" w:lineRule="exact"/>
              <w:textAlignment w:val="auto"/>
              <w:rPr>
                <w:rFonts w:hint="eastAsia" w:cs="仿宋_GB2312"/>
                <w:color w:val="auto"/>
                <w:kern w:val="0"/>
                <w:sz w:val="24"/>
                <w:szCs w:val="24"/>
              </w:rPr>
            </w:pPr>
          </w:p>
        </w:tc>
        <w:tc>
          <w:tcPr>
            <w:tcW w:w="35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_GB2312"/>
                <w:color w:val="auto"/>
                <w:kern w:val="0"/>
                <w:sz w:val="24"/>
                <w:szCs w:val="24"/>
                <w:lang w:eastAsia="zh-CN"/>
              </w:rPr>
            </w:pPr>
            <w:r>
              <w:rPr>
                <w:rFonts w:hint="eastAsia" w:cs="仿宋_GB2312"/>
                <w:color w:val="auto"/>
                <w:kern w:val="0"/>
                <w:sz w:val="24"/>
                <w:szCs w:val="24"/>
                <w:lang w:eastAsia="zh-CN"/>
              </w:rPr>
              <w:t>是否申请减免费用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_GB2312"/>
                <w:color w:val="auto"/>
                <w:kern w:val="0"/>
                <w:sz w:val="24"/>
                <w:szCs w:val="24"/>
              </w:rPr>
            </w:pPr>
            <w:r>
              <w:rPr>
                <w:rFonts w:hint="eastAsia" w:cs="仿宋_GB2312"/>
                <w:color w:val="auto"/>
                <w:kern w:val="0"/>
                <w:sz w:val="24"/>
                <w:szCs w:val="24"/>
              </w:rPr>
              <w:t xml:space="preserve">□ </w:t>
            </w:r>
            <w:r>
              <w:rPr>
                <w:rFonts w:hint="eastAsia" w:cs="仿宋_GB2312"/>
                <w:color w:val="auto"/>
                <w:kern w:val="0"/>
                <w:sz w:val="24"/>
                <w:szCs w:val="24"/>
                <w:lang w:eastAsia="zh-CN"/>
              </w:rPr>
              <w:t>不申请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_GB2312"/>
                <w:color w:val="auto"/>
                <w:kern w:val="0"/>
                <w:sz w:val="24"/>
                <w:szCs w:val="24"/>
              </w:rPr>
            </w:pPr>
            <w:r>
              <w:rPr>
                <w:rFonts w:hint="eastAsia" w:cs="仿宋_GB2312"/>
                <w:color w:val="auto"/>
                <w:kern w:val="0"/>
                <w:sz w:val="24"/>
                <w:szCs w:val="24"/>
              </w:rPr>
              <w:t xml:space="preserve">□ </w:t>
            </w:r>
            <w:r>
              <w:rPr>
                <w:rFonts w:hint="eastAsia" w:cs="仿宋_GB2312"/>
                <w:color w:val="auto"/>
                <w:kern w:val="0"/>
                <w:sz w:val="24"/>
                <w:szCs w:val="24"/>
                <w:lang w:eastAsia="zh-CN"/>
              </w:rPr>
              <w:t>申请</w:t>
            </w:r>
          </w:p>
        </w:tc>
        <w:tc>
          <w:tcPr>
            <w:tcW w:w="514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_GB2312"/>
                <w:color w:val="auto"/>
                <w:kern w:val="0"/>
                <w:sz w:val="24"/>
                <w:szCs w:val="24"/>
              </w:rPr>
            </w:pPr>
            <w:r>
              <w:rPr>
                <w:rFonts w:hint="eastAsia" w:cs="仿宋_GB2312"/>
                <w:color w:val="auto"/>
                <w:kern w:val="0"/>
                <w:sz w:val="24"/>
                <w:szCs w:val="24"/>
              </w:rPr>
              <w:t>获取信息的方式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_GB2312"/>
                <w:color w:val="auto"/>
                <w:kern w:val="0"/>
                <w:sz w:val="24"/>
                <w:szCs w:val="24"/>
              </w:rPr>
            </w:pPr>
            <w:r>
              <w:rPr>
                <w:rFonts w:hint="eastAsia" w:cs="仿宋_GB2312"/>
                <w:color w:val="auto"/>
                <w:kern w:val="0"/>
                <w:sz w:val="24"/>
                <w:szCs w:val="24"/>
              </w:rPr>
              <w:t>□ 传真</w:t>
            </w:r>
            <w:r>
              <w:rPr>
                <w:rFonts w:hint="eastAsia" w:cs="仿宋_GB2312"/>
                <w:color w:val="auto"/>
                <w:kern w:val="0"/>
                <w:sz w:val="24"/>
                <w:szCs w:val="24"/>
                <w:lang w:val="en-US" w:eastAsia="zh-CN"/>
              </w:rPr>
              <w:t xml:space="preserve">       </w:t>
            </w:r>
            <w:r>
              <w:rPr>
                <w:rFonts w:hint="eastAsia" w:cs="仿宋_GB2312"/>
                <w:color w:val="auto"/>
                <w:kern w:val="0"/>
                <w:sz w:val="24"/>
                <w:szCs w:val="24"/>
              </w:rPr>
              <w:t>□ 邮寄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_GB2312"/>
                <w:color w:val="auto"/>
                <w:kern w:val="0"/>
                <w:sz w:val="24"/>
                <w:szCs w:val="24"/>
              </w:rPr>
            </w:pPr>
            <w:r>
              <w:rPr>
                <w:rFonts w:hint="eastAsia" w:cs="仿宋_GB2312"/>
                <w:color w:val="auto"/>
                <w:kern w:val="0"/>
                <w:sz w:val="24"/>
                <w:szCs w:val="24"/>
              </w:rPr>
              <w:t>□ 自行领取</w:t>
            </w:r>
            <w:r>
              <w:rPr>
                <w:rFonts w:hint="eastAsia" w:cs="仿宋_GB2312"/>
                <w:color w:val="auto"/>
                <w:kern w:val="0"/>
                <w:sz w:val="24"/>
                <w:szCs w:val="24"/>
                <w:lang w:val="en-US" w:eastAsia="zh-CN"/>
              </w:rPr>
              <w:t xml:space="preserve">   </w:t>
            </w:r>
            <w:r>
              <w:rPr>
                <w:rFonts w:hint="eastAsia" w:cs="仿宋_GB2312"/>
                <w:color w:val="auto"/>
                <w:kern w:val="0"/>
                <w:sz w:val="24"/>
                <w:szCs w:val="24"/>
              </w:rPr>
              <w:t>□ 电子邮件</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仿宋_GB2312"/>
          <w:color w:val="auto"/>
          <w:kern w:val="0"/>
          <w:sz w:val="24"/>
          <w:szCs w:val="24"/>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ascii="方正小标宋简体" w:hAnsi="黑体" w:eastAsia="方正小标宋简体"/>
          <w:color w:val="auto"/>
          <w:sz w:val="36"/>
          <w:szCs w:val="36"/>
        </w:rPr>
        <w:sectPr>
          <w:pgSz w:w="11906" w:h="16838"/>
          <w:pgMar w:top="1588" w:right="1474" w:bottom="1474" w:left="1588" w:header="851" w:footer="1247" w:gutter="0"/>
          <w:pgNumType w:fmt="numberInDash"/>
          <w:cols w:space="720" w:num="1"/>
          <w:docGrid w:type="lines" w:linePitch="312" w:charSpace="0"/>
        </w:sect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方正小标宋简体" w:hAnsi="黑体" w:eastAsia="方正小标宋简体" w:cs="黑体"/>
          <w:kern w:val="2"/>
          <w:sz w:val="38"/>
          <w:szCs w:val="36"/>
          <w:lang w:val="en-US" w:eastAsia="zh-CN" w:bidi="ar-SA"/>
        </w:rPr>
      </w:pPr>
      <w:r>
        <w:rPr>
          <w:rFonts w:hint="eastAsia" w:ascii="方正小标宋简体" w:hAnsi="黑体" w:eastAsia="方正小标宋简体" w:cs="黑体"/>
          <w:kern w:val="2"/>
          <w:sz w:val="38"/>
          <w:szCs w:val="36"/>
          <w:lang w:val="en-US" w:eastAsia="zh-CN" w:bidi="ar-SA"/>
        </w:rPr>
        <w:t>四、政府信息公开投诉举报受理制度</w:t>
      </w:r>
    </w:p>
    <w:p>
      <w:pPr>
        <w:keepNext w:val="0"/>
        <w:keepLines w:val="0"/>
        <w:pageBreakBefore w:val="0"/>
        <w:kinsoku/>
        <w:wordWrap/>
        <w:overflowPunct/>
        <w:topLinePunct w:val="0"/>
        <w:bidi w:val="0"/>
        <w:snapToGrid/>
        <w:spacing w:line="560" w:lineRule="exact"/>
        <w:ind w:firstLine="422" w:firstLineChars="200"/>
        <w:textAlignment w:val="auto"/>
        <w:rPr>
          <w:rFonts w:hint="eastAsia" w:ascii="黑体" w:hAnsi="黑体" w:eastAsia="黑体"/>
          <w:b/>
          <w:color w:val="auto"/>
        </w:rPr>
      </w:pPr>
    </w:p>
    <w:p>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为进一步做好</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公开工作，加强对</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公开工作的监督，畅通投诉举报渠道，规范投诉举报受理行为，根据《中</w:t>
      </w:r>
      <w:r>
        <w:rPr>
          <w:rFonts w:hint="eastAsia" w:ascii="仿宋_GB2312" w:hAnsi="仿宋_GB2312" w:eastAsia="仿宋_GB2312" w:cs="仿宋_GB2312"/>
          <w:color w:val="auto"/>
          <w:kern w:val="0"/>
          <w:sz w:val="32"/>
          <w:szCs w:val="32"/>
          <w:highlight w:val="none"/>
        </w:rPr>
        <w:t>华人民共和国政府信息公开条例》、《吉林省政府信息公开投诉举报受理办法》等有关规定，制定本制度。</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i w:val="0"/>
          <w:snapToGrid/>
          <w:color w:val="auto"/>
          <w:sz w:val="32"/>
          <w:szCs w:val="32"/>
          <w:highlight w:val="none"/>
          <w:shd w:val="clear" w:color="auto" w:fill="FFFFFF"/>
        </w:rPr>
        <w:t>公民、法人或者其他组织认为</w:t>
      </w:r>
      <w:r>
        <w:rPr>
          <w:rFonts w:hint="eastAsia" w:ascii="仿宋_GB2312" w:hAnsi="仿宋_GB2312" w:eastAsia="仿宋_GB2312" w:cs="仿宋_GB2312"/>
          <w:b w:val="0"/>
          <w:i w:val="0"/>
          <w:snapToGrid/>
          <w:color w:val="auto"/>
          <w:sz w:val="32"/>
          <w:szCs w:val="32"/>
          <w:highlight w:val="none"/>
          <w:shd w:val="clear" w:color="auto" w:fill="FFFFFF"/>
          <w:lang w:eastAsia="zh-CN"/>
        </w:rPr>
        <w:t>度假区各部门、乡镇</w:t>
      </w:r>
      <w:r>
        <w:rPr>
          <w:rFonts w:hint="eastAsia" w:ascii="仿宋_GB2312" w:hAnsi="仿宋_GB2312" w:eastAsia="仿宋_GB2312" w:cs="仿宋_GB2312"/>
          <w:b w:val="0"/>
          <w:i w:val="0"/>
          <w:snapToGrid/>
          <w:color w:val="auto"/>
          <w:sz w:val="32"/>
          <w:szCs w:val="32"/>
          <w:highlight w:val="none"/>
          <w:shd w:val="clear" w:color="auto" w:fill="FFFFFF"/>
        </w:rPr>
        <w:t>未按照要求主动公开</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w:t>
      </w:r>
      <w:r>
        <w:rPr>
          <w:rFonts w:hint="eastAsia" w:ascii="仿宋_GB2312" w:hAnsi="仿宋_GB2312" w:eastAsia="仿宋_GB2312" w:cs="仿宋_GB2312"/>
          <w:b w:val="0"/>
          <w:i w:val="0"/>
          <w:snapToGrid/>
          <w:color w:val="auto"/>
          <w:sz w:val="32"/>
          <w:szCs w:val="32"/>
          <w:highlight w:val="none"/>
          <w:shd w:val="clear" w:color="auto" w:fill="FFFFFF"/>
        </w:rPr>
        <w:t>或者对</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w:t>
      </w:r>
      <w:r>
        <w:rPr>
          <w:rFonts w:hint="eastAsia" w:ascii="仿宋_GB2312" w:hAnsi="仿宋_GB2312" w:eastAsia="仿宋_GB2312" w:cs="仿宋_GB2312"/>
          <w:b w:val="0"/>
          <w:i w:val="0"/>
          <w:snapToGrid/>
          <w:color w:val="auto"/>
          <w:sz w:val="32"/>
          <w:szCs w:val="32"/>
          <w:highlight w:val="none"/>
          <w:shd w:val="clear" w:color="auto" w:fill="FFFFFF"/>
        </w:rPr>
        <w:t>公开申请不依法答复处理的，可以向</w:t>
      </w:r>
      <w:r>
        <w:rPr>
          <w:rFonts w:hint="eastAsia" w:ascii="仿宋_GB2312" w:hAnsi="仿宋_GB2312" w:eastAsia="仿宋_GB2312" w:cs="仿宋_GB2312"/>
          <w:b w:val="0"/>
          <w:i w:val="0"/>
          <w:snapToGrid/>
          <w:color w:val="auto"/>
          <w:sz w:val="32"/>
          <w:szCs w:val="32"/>
          <w:highlight w:val="none"/>
          <w:shd w:val="clear" w:color="auto" w:fill="FFFFFF"/>
          <w:lang w:eastAsia="zh-CN"/>
        </w:rPr>
        <w:t>度假区政府信息公开</w:t>
      </w:r>
      <w:r>
        <w:rPr>
          <w:rFonts w:hint="eastAsia" w:ascii="仿宋_GB2312" w:hAnsi="仿宋_GB2312" w:eastAsia="仿宋_GB2312" w:cs="仿宋_GB2312"/>
          <w:b w:val="0"/>
          <w:i w:val="0"/>
          <w:snapToGrid/>
          <w:color w:val="auto"/>
          <w:sz w:val="32"/>
          <w:szCs w:val="32"/>
          <w:highlight w:val="none"/>
          <w:shd w:val="clear" w:color="auto" w:fill="FFFFFF"/>
        </w:rPr>
        <w:t>工作主管部门提出。</w:t>
      </w:r>
      <w:r>
        <w:rPr>
          <w:rFonts w:hint="eastAsia" w:ascii="仿宋_GB2312" w:hAnsi="仿宋_GB2312" w:eastAsia="仿宋_GB2312" w:cs="仿宋_GB2312"/>
          <w:b w:val="0"/>
          <w:i w:val="0"/>
          <w:snapToGrid/>
          <w:color w:val="auto"/>
          <w:sz w:val="32"/>
          <w:szCs w:val="32"/>
          <w:highlight w:val="none"/>
          <w:shd w:val="clear" w:color="auto" w:fill="FFFFFF"/>
          <w:lang w:eastAsia="zh-CN"/>
        </w:rPr>
        <w:t>度假区政府信息公开</w:t>
      </w:r>
      <w:r>
        <w:rPr>
          <w:rFonts w:hint="eastAsia" w:ascii="仿宋_GB2312" w:hAnsi="仿宋_GB2312" w:eastAsia="仿宋_GB2312" w:cs="仿宋_GB2312"/>
          <w:b w:val="0"/>
          <w:i w:val="0"/>
          <w:snapToGrid/>
          <w:color w:val="auto"/>
          <w:sz w:val="32"/>
          <w:szCs w:val="32"/>
          <w:highlight w:val="none"/>
          <w:shd w:val="clear" w:color="auto" w:fill="FFFFFF"/>
        </w:rPr>
        <w:t>工作主管部门查证属实的，应当予以督促整改或者通报批评。</w:t>
      </w:r>
    </w:p>
    <w:p>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公开工作举报的调查处理应当遵循依法处理、实事求是、分级负责、归口办理、惩防结合、纠建并举以及维护举报人和被举报人合法权益的原则。</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投诉举报人认为度假区各部门、乡镇有下列行为之一的，可以向</w:t>
      </w:r>
      <w:r>
        <w:rPr>
          <w:rFonts w:hint="eastAsia" w:ascii="仿宋_GB2312" w:hAnsi="仿宋_GB2312" w:eastAsia="仿宋_GB2312" w:cs="仿宋_GB2312"/>
          <w:b w:val="0"/>
          <w:i w:val="0"/>
          <w:snapToGrid/>
          <w:color w:val="auto"/>
          <w:sz w:val="32"/>
          <w:szCs w:val="32"/>
          <w:highlight w:val="none"/>
          <w:shd w:val="clear" w:color="auto" w:fill="FFFFFF"/>
          <w:lang w:eastAsia="zh-CN"/>
        </w:rPr>
        <w:t>度假区政府信息公开</w:t>
      </w:r>
      <w:r>
        <w:rPr>
          <w:rFonts w:hint="eastAsia" w:ascii="仿宋_GB2312" w:hAnsi="仿宋_GB2312" w:eastAsia="仿宋_GB2312" w:cs="仿宋_GB2312"/>
          <w:b w:val="0"/>
          <w:i w:val="0"/>
          <w:snapToGrid/>
          <w:color w:val="auto"/>
          <w:sz w:val="32"/>
          <w:szCs w:val="32"/>
          <w:highlight w:val="none"/>
          <w:shd w:val="clear" w:color="auto" w:fill="FFFFFF"/>
        </w:rPr>
        <w:t>工作主管部门</w:t>
      </w:r>
      <w:r>
        <w:rPr>
          <w:rFonts w:hint="eastAsia" w:ascii="仿宋_GB2312" w:hAnsi="仿宋_GB2312" w:eastAsia="仿宋_GB2312" w:cs="仿宋_GB2312"/>
          <w:color w:val="auto"/>
          <w:kern w:val="0"/>
          <w:sz w:val="32"/>
          <w:szCs w:val="32"/>
          <w:highlight w:val="none"/>
        </w:rPr>
        <w:t>提出投诉举报：</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（一）公开不应当公开的</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（二）主动公开或者依申请公开的</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侵犯其商业秘密、个人隐私，要求其予以更正，拒绝受理或者逾期不予答复的；</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（三）违反规定收取费用，或通过其他组织、个人以有偿服务方式提供</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的。</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举报人举报</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公开违法行为，应当提供以下内容：</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（一）投诉举报人的名称（单位名称）、身份证明、地址、联系方式；</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（二）被举报人违反</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公开法律、法规、规章或者规范性文件的事实及其有关证据；</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（三）受理部门做好投诉举报信息记录的保密工作，对匿名举报原则上也应作好调查处理，但不予答复。</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公开投诉举报有下列情形之一的，不予受理：</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（一）投诉举报内容不属于</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公开工作范围；</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（二）没有明确被投诉举报人、投诉举报人无法查找的或者通俗举报内容无法核实的；</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（三）投诉举报事项依法应当通过或已经通过信访、行政复议或者行政诉讼等法定途径解决的；</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（四）其他部门对同一投诉举报事项已经按程序办理的；</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（五）就同一事项已经向有关部门举报、行政复议或者提起行政诉讼，有关部门没有做出不予受理决定或者不予受理裁定的；</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（六）对同一投诉举报事项已作出处理或答复意见的。</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i w:val="0"/>
          <w:snapToGrid/>
          <w:color w:val="auto"/>
          <w:sz w:val="32"/>
          <w:szCs w:val="32"/>
          <w:highlight w:val="none"/>
          <w:shd w:val="clear" w:color="auto" w:fill="FFFFFF"/>
          <w:lang w:eastAsia="zh-CN"/>
        </w:rPr>
        <w:t>度假区政府信息公开</w:t>
      </w:r>
      <w:r>
        <w:rPr>
          <w:rFonts w:hint="eastAsia" w:ascii="仿宋_GB2312" w:hAnsi="仿宋_GB2312" w:eastAsia="仿宋_GB2312" w:cs="仿宋_GB2312"/>
          <w:b w:val="0"/>
          <w:i w:val="0"/>
          <w:snapToGrid/>
          <w:color w:val="auto"/>
          <w:sz w:val="32"/>
          <w:szCs w:val="32"/>
          <w:highlight w:val="none"/>
          <w:shd w:val="clear" w:color="auto" w:fill="FFFFFF"/>
        </w:rPr>
        <w:t>工作主管部门</w:t>
      </w:r>
      <w:r>
        <w:rPr>
          <w:rFonts w:hint="eastAsia" w:ascii="仿宋_GB2312" w:hAnsi="仿宋_GB2312" w:eastAsia="仿宋_GB2312" w:cs="仿宋_GB2312"/>
          <w:color w:val="auto"/>
          <w:kern w:val="0"/>
          <w:sz w:val="32"/>
          <w:szCs w:val="32"/>
          <w:highlight w:val="none"/>
        </w:rPr>
        <w:t>收到</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公开投诉举报后，应当在5个工作日内进行审查，决定是否受理。决定受理的投诉举报，应当在审查结束后向有关部门转交办理。</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rPr>
        <w:t>第八条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各部门、乡镇收到</w:t>
      </w:r>
      <w:r>
        <w:rPr>
          <w:rFonts w:hint="eastAsia" w:ascii="仿宋_GB2312" w:hAnsi="仿宋_GB2312" w:eastAsia="仿宋_GB2312" w:cs="仿宋_GB2312"/>
          <w:color w:val="auto"/>
          <w:kern w:val="0"/>
          <w:sz w:val="32"/>
          <w:szCs w:val="32"/>
          <w:highlight w:val="none"/>
          <w:lang w:eastAsia="zh-CN"/>
        </w:rPr>
        <w:t>政府信息</w:t>
      </w:r>
      <w:r>
        <w:rPr>
          <w:rFonts w:hint="eastAsia" w:ascii="仿宋_GB2312" w:hAnsi="仿宋_GB2312" w:eastAsia="仿宋_GB2312" w:cs="仿宋_GB2312"/>
          <w:color w:val="auto"/>
          <w:kern w:val="0"/>
          <w:sz w:val="32"/>
          <w:szCs w:val="32"/>
          <w:highlight w:val="none"/>
        </w:rPr>
        <w:t>公开投诉举报转办通知后，按下列规定办理：</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（一）对情节简单的投诉举报事项，应当自收到转办通知之日起15个工作日内办理完毕；</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（二）对情节</w:t>
      </w:r>
      <w:r>
        <w:rPr>
          <w:rFonts w:hint="eastAsia" w:ascii="仿宋_GB2312" w:hAnsi="仿宋_GB2312" w:eastAsia="仿宋_GB2312" w:cs="仿宋_GB2312"/>
          <w:color w:val="auto"/>
          <w:kern w:val="0"/>
          <w:sz w:val="32"/>
          <w:szCs w:val="32"/>
          <w:highlight w:val="none"/>
          <w:lang w:eastAsia="zh-CN"/>
        </w:rPr>
        <w:t>复杂</w:t>
      </w:r>
      <w:r>
        <w:rPr>
          <w:rFonts w:hint="eastAsia" w:ascii="仿宋_GB2312" w:hAnsi="仿宋_GB2312" w:eastAsia="仿宋_GB2312" w:cs="仿宋_GB2312"/>
          <w:color w:val="auto"/>
          <w:kern w:val="0"/>
          <w:sz w:val="32"/>
          <w:szCs w:val="32"/>
          <w:highlight w:val="none"/>
        </w:rPr>
        <w:t>的投诉举报事项，应当自收到转办通知之日起20个工作日内办理完毕；</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（三）需由几个部门共同办理的投诉举报事项，由受理部门指定的牵头办理部门在收到交办通知之日起30个工作日内办理完毕；</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（四）特殊情况，经</w:t>
      </w:r>
      <w:r>
        <w:rPr>
          <w:rFonts w:hint="eastAsia" w:ascii="仿宋_GB2312" w:hAnsi="仿宋_GB2312" w:eastAsia="仿宋_GB2312" w:cs="仿宋_GB2312"/>
          <w:b w:val="0"/>
          <w:i w:val="0"/>
          <w:snapToGrid/>
          <w:color w:val="auto"/>
          <w:sz w:val="32"/>
          <w:szCs w:val="32"/>
          <w:highlight w:val="none"/>
          <w:shd w:val="clear" w:color="auto" w:fill="FFFFFF"/>
          <w:lang w:eastAsia="zh-CN"/>
        </w:rPr>
        <w:t>度假区政府信息公开</w:t>
      </w:r>
      <w:r>
        <w:rPr>
          <w:rFonts w:hint="eastAsia" w:ascii="仿宋_GB2312" w:hAnsi="仿宋_GB2312" w:eastAsia="仿宋_GB2312" w:cs="仿宋_GB2312"/>
          <w:b w:val="0"/>
          <w:i w:val="0"/>
          <w:snapToGrid/>
          <w:color w:val="auto"/>
          <w:sz w:val="32"/>
          <w:szCs w:val="32"/>
          <w:highlight w:val="none"/>
          <w:shd w:val="clear" w:color="auto" w:fill="FFFFFF"/>
        </w:rPr>
        <w:t>工作主管部门</w:t>
      </w:r>
      <w:r>
        <w:rPr>
          <w:rFonts w:hint="eastAsia" w:ascii="仿宋_GB2312" w:hAnsi="仿宋_GB2312" w:eastAsia="仿宋_GB2312" w:cs="仿宋_GB2312"/>
          <w:color w:val="auto"/>
          <w:kern w:val="0"/>
          <w:sz w:val="32"/>
          <w:szCs w:val="32"/>
          <w:highlight w:val="none"/>
        </w:rPr>
        <w:t>同意，可以适当延长，但延长期限最长不得超过15个工作日；</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（五）有关部门办理结束后，将办理情况回复投诉举报人，并抄送</w:t>
      </w:r>
      <w:r>
        <w:rPr>
          <w:rFonts w:hint="eastAsia" w:ascii="仿宋_GB2312" w:hAnsi="仿宋_GB2312" w:eastAsia="仿宋_GB2312" w:cs="仿宋_GB2312"/>
          <w:b w:val="0"/>
          <w:i w:val="0"/>
          <w:snapToGrid/>
          <w:color w:val="auto"/>
          <w:sz w:val="32"/>
          <w:szCs w:val="32"/>
          <w:highlight w:val="none"/>
          <w:shd w:val="clear" w:color="auto" w:fill="FFFFFF"/>
          <w:lang w:eastAsia="zh-CN"/>
        </w:rPr>
        <w:t>度假区政府信息公开</w:t>
      </w:r>
      <w:r>
        <w:rPr>
          <w:rFonts w:hint="eastAsia" w:ascii="仿宋_GB2312" w:hAnsi="仿宋_GB2312" w:eastAsia="仿宋_GB2312" w:cs="仿宋_GB2312"/>
          <w:b w:val="0"/>
          <w:i w:val="0"/>
          <w:snapToGrid/>
          <w:color w:val="auto"/>
          <w:sz w:val="32"/>
          <w:szCs w:val="32"/>
          <w:highlight w:val="none"/>
          <w:shd w:val="clear" w:color="auto" w:fill="FFFFFF"/>
        </w:rPr>
        <w:t>工作主管部门</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shd w:val="clear" w:color="auto" w:fill="FFFFFF"/>
        <w:kinsoku/>
        <w:wordWrap/>
        <w:overflowPunct/>
        <w:topLinePunct w:val="0"/>
        <w:bidi w:val="0"/>
        <w:snapToGrid/>
        <w:spacing w:line="560" w:lineRule="exact"/>
        <w:ind w:firstLine="642"/>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highlight w:val="none"/>
        </w:rPr>
        <w:t xml:space="preserve"> 公民、法人或者其他组织认为</w:t>
      </w:r>
      <w:r>
        <w:rPr>
          <w:rFonts w:hint="eastAsia" w:ascii="仿宋_GB2312" w:hAnsi="仿宋_GB2312" w:eastAsia="仿宋_GB2312" w:cs="仿宋_GB2312"/>
          <w:color w:val="auto"/>
          <w:sz w:val="32"/>
          <w:szCs w:val="32"/>
          <w:highlight w:val="none"/>
          <w:lang w:eastAsia="zh-CN"/>
        </w:rPr>
        <w:t>度假区各部门、乡镇</w:t>
      </w:r>
      <w:r>
        <w:rPr>
          <w:rFonts w:hint="eastAsia" w:ascii="仿宋_GB2312" w:hAnsi="仿宋_GB2312" w:eastAsia="仿宋_GB2312" w:cs="仿宋_GB2312"/>
          <w:color w:val="auto"/>
          <w:sz w:val="32"/>
          <w:szCs w:val="32"/>
          <w:highlight w:val="none"/>
        </w:rPr>
        <w:t>在政府信息公开工作中侵犯其合法权益的，可以依法申请行政复议或者提起行政诉讼。</w:t>
      </w:r>
    </w:p>
    <w:p>
      <w:pPr>
        <w:keepNext w:val="0"/>
        <w:keepLines w:val="0"/>
        <w:pageBreakBefore w:val="0"/>
        <w:widowControl/>
        <w:shd w:val="clear" w:color="auto" w:fill="FFFFFF"/>
        <w:kinsoku/>
        <w:wordWrap/>
        <w:overflowPunct/>
        <w:topLinePunct w:val="0"/>
        <w:bidi w:val="0"/>
        <w:snapToGrid/>
        <w:spacing w:line="560" w:lineRule="exact"/>
        <w:ind w:firstLine="642"/>
        <w:jc w:val="left"/>
        <w:textAlignment w:val="auto"/>
        <w:rPr>
          <w:rFonts w:hint="eastAsia" w:ascii="仿宋" w:hAnsi="仿宋" w:eastAsia="仿宋" w:cs="仿宋"/>
          <w:color w:val="auto"/>
          <w:highlight w:val="none"/>
        </w:rPr>
      </w:pPr>
    </w:p>
    <w:p>
      <w:pPr>
        <w:keepNext w:val="0"/>
        <w:keepLines w:val="0"/>
        <w:pageBreakBefore w:val="0"/>
        <w:widowControl/>
        <w:shd w:val="clear" w:color="auto" w:fill="FFFFFF"/>
        <w:kinsoku/>
        <w:wordWrap/>
        <w:overflowPunct/>
        <w:topLinePunct w:val="0"/>
        <w:bidi w:val="0"/>
        <w:snapToGrid/>
        <w:spacing w:line="560" w:lineRule="exact"/>
        <w:ind w:firstLine="642"/>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shd w:val="clear" w:color="auto" w:fill="FFFFFF"/>
        <w:kinsoku/>
        <w:wordWrap/>
        <w:overflowPunct/>
        <w:topLinePunct w:val="0"/>
        <w:bidi w:val="0"/>
        <w:snapToGrid/>
        <w:spacing w:line="560" w:lineRule="exact"/>
        <w:jc w:val="center"/>
        <w:textAlignment w:val="auto"/>
        <w:rPr>
          <w:rStyle w:val="7"/>
          <w:rFonts w:hint="eastAsia" w:ascii="黑体" w:hAnsi="黑体" w:eastAsia="黑体"/>
          <w:color w:val="auto"/>
          <w:highlight w:val="none"/>
        </w:rPr>
      </w:pPr>
    </w:p>
    <w:p>
      <w:pPr>
        <w:keepNext w:val="0"/>
        <w:keepLines w:val="0"/>
        <w:pageBreakBefore w:val="0"/>
        <w:widowControl/>
        <w:shd w:val="clear" w:color="auto" w:fill="FFFFFF"/>
        <w:kinsoku/>
        <w:wordWrap/>
        <w:overflowPunct/>
        <w:topLinePunct w:val="0"/>
        <w:bidi w:val="0"/>
        <w:snapToGrid/>
        <w:spacing w:line="560" w:lineRule="exact"/>
        <w:jc w:val="center"/>
        <w:textAlignment w:val="auto"/>
        <w:rPr>
          <w:rStyle w:val="7"/>
          <w:rFonts w:ascii="方正小标宋简体" w:hAnsi="黑体" w:eastAsia="方正小标宋简体"/>
          <w:b w:val="0"/>
          <w:color w:val="auto"/>
          <w:sz w:val="36"/>
          <w:szCs w:val="36"/>
          <w:highlight w:val="none"/>
        </w:rPr>
        <w:sectPr>
          <w:pgSz w:w="11906" w:h="16838"/>
          <w:pgMar w:top="1588" w:right="1474" w:bottom="1474" w:left="1588" w:header="851" w:footer="1247" w:gutter="0"/>
          <w:pgNumType w:fmt="numberInDash"/>
          <w:cols w:space="720" w:num="1"/>
          <w:docGrid w:type="lines" w:linePitch="312" w:charSpace="0"/>
        </w:sect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方正小标宋简体" w:hAnsi="黑体" w:eastAsia="方正小标宋简体" w:cs="黑体"/>
          <w:kern w:val="2"/>
          <w:sz w:val="38"/>
          <w:szCs w:val="36"/>
          <w:lang w:val="en-US" w:eastAsia="zh-CN" w:bidi="ar-SA"/>
        </w:rPr>
      </w:pPr>
      <w:r>
        <w:rPr>
          <w:rFonts w:hint="eastAsia" w:ascii="方正小标宋简体" w:hAnsi="黑体" w:eastAsia="方正小标宋简体" w:cs="黑体"/>
          <w:kern w:val="2"/>
          <w:sz w:val="38"/>
          <w:szCs w:val="36"/>
          <w:lang w:val="en-US" w:eastAsia="zh-CN" w:bidi="ar-SA"/>
        </w:rPr>
        <w:t>五、政府信息公开工作考核制度</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textAlignment w:val="auto"/>
        <w:rPr>
          <w:rFonts w:hint="eastAsia"/>
          <w:color w:val="auto"/>
          <w:sz w:val="32"/>
          <w:szCs w:val="32"/>
          <w:highlight w:val="none"/>
        </w:rPr>
      </w:pP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为深入推进</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公开工作，提高</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公开质量和水平，依据《中华人民共和国政府信息公开条例》等有关法律、法规和规定，结合实际，制定本制度。   </w:t>
      </w:r>
    </w:p>
    <w:p>
      <w:pPr>
        <w:keepNext w:val="0"/>
        <w:keepLines w:val="0"/>
        <w:pageBreakBefore w:val="0"/>
        <w:widowControl/>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highlight w:val="none"/>
        </w:rPr>
        <w:t>第一条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考核范围。莲花山度假区各部门、乡镇。</w:t>
      </w:r>
    </w:p>
    <w:p>
      <w:pPr>
        <w:keepNext w:val="0"/>
        <w:keepLines w:val="0"/>
        <w:pageBreakBefore w:val="0"/>
        <w:widowControl/>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第二条</w:t>
      </w:r>
      <w:r>
        <w:rPr>
          <w:rFonts w:hint="eastAsia" w:ascii="仿宋_GB2312" w:hAnsi="仿宋_GB2312" w:eastAsia="仿宋_GB2312" w:cs="仿宋_GB2312"/>
          <w:color w:val="auto"/>
          <w:kern w:val="0"/>
          <w:sz w:val="32"/>
          <w:szCs w:val="32"/>
          <w:highlight w:val="none"/>
        </w:rPr>
        <w:t xml:space="preserve"> 考核组织。度假区</w:t>
      </w:r>
      <w:r>
        <w:rPr>
          <w:rFonts w:hint="eastAsia" w:ascii="仿宋_GB2312" w:hAnsi="仿宋_GB2312" w:eastAsia="仿宋_GB2312" w:cs="仿宋_GB2312"/>
          <w:color w:val="auto"/>
          <w:kern w:val="0"/>
          <w:sz w:val="32"/>
          <w:szCs w:val="32"/>
          <w:highlight w:val="none"/>
          <w:lang w:eastAsia="zh-CN"/>
        </w:rPr>
        <w:t>成立</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kern w:val="0"/>
          <w:sz w:val="32"/>
          <w:szCs w:val="32"/>
          <w:highlight w:val="none"/>
        </w:rPr>
        <w:t>工作领导小组</w:t>
      </w:r>
      <w:r>
        <w:rPr>
          <w:rFonts w:hint="eastAsia" w:ascii="仿宋_GB2312" w:hAnsi="仿宋_GB2312" w:eastAsia="仿宋_GB2312" w:cs="仿宋_GB2312"/>
          <w:color w:val="auto"/>
          <w:kern w:val="0"/>
          <w:sz w:val="32"/>
          <w:szCs w:val="32"/>
          <w:highlight w:val="none"/>
          <w:lang w:eastAsia="zh-CN"/>
        </w:rPr>
        <w:t>，并</w:t>
      </w:r>
      <w:r>
        <w:rPr>
          <w:rFonts w:hint="eastAsia" w:ascii="仿宋_GB2312" w:hAnsi="仿宋_GB2312" w:eastAsia="仿宋_GB2312" w:cs="仿宋_GB2312"/>
          <w:color w:val="auto"/>
          <w:kern w:val="0"/>
          <w:sz w:val="32"/>
          <w:szCs w:val="32"/>
          <w:highlight w:val="none"/>
        </w:rPr>
        <w:t>下设</w:t>
      </w:r>
      <w:r>
        <w:rPr>
          <w:rFonts w:hint="eastAsia" w:ascii="仿宋_GB2312" w:hAnsi="仿宋_GB2312" w:eastAsia="仿宋_GB2312" w:cs="仿宋_GB2312"/>
          <w:color w:val="auto"/>
          <w:kern w:val="0"/>
          <w:sz w:val="32"/>
          <w:szCs w:val="32"/>
          <w:highlight w:val="none"/>
          <w:lang w:eastAsia="zh-CN"/>
        </w:rPr>
        <w:t>办公室（政务公开办）</w:t>
      </w:r>
      <w:r>
        <w:rPr>
          <w:rFonts w:hint="eastAsia" w:ascii="仿宋_GB2312" w:hAnsi="仿宋_GB2312" w:eastAsia="仿宋_GB2312" w:cs="仿宋_GB2312"/>
          <w:color w:val="auto"/>
          <w:kern w:val="0"/>
          <w:sz w:val="32"/>
          <w:szCs w:val="32"/>
          <w:highlight w:val="none"/>
        </w:rPr>
        <w:t>，具体负责对度假区各部门、乡镇</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kern w:val="0"/>
          <w:sz w:val="32"/>
          <w:szCs w:val="32"/>
          <w:highlight w:val="none"/>
        </w:rPr>
        <w:t>的考核工作。</w:t>
      </w:r>
    </w:p>
    <w:p>
      <w:pPr>
        <w:keepNext w:val="0"/>
        <w:keepLines w:val="0"/>
        <w:pageBreakBefore w:val="0"/>
        <w:widowControl/>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highlight w:val="none"/>
        </w:rPr>
        <w:t>第三条</w:t>
      </w: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rPr>
        <w:t>考核原则。坚持客观公正、民主公开、注重实效的原则。</w:t>
      </w:r>
    </w:p>
    <w:p>
      <w:pPr>
        <w:keepNext w:val="0"/>
        <w:keepLines w:val="0"/>
        <w:pageBreakBefore w:val="0"/>
        <w:widowControl/>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考核标准。公开制度贯彻执行到位，工作责任明确；公开内容及时客观准确，满足群众需求；公开形式使用有效，申请渠道畅通便捷；公开效果显著，群众评价满意。</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2"/>
          <w:sz w:val="32"/>
          <w:szCs w:val="32"/>
          <w:highlight w:val="none"/>
          <w:lang w:val="en-US" w:eastAsia="zh-CN" w:bidi="ar-SA"/>
        </w:rPr>
        <w:t>第五条</w:t>
      </w:r>
      <w:r>
        <w:rPr>
          <w:rFonts w:hint="eastAsia" w:ascii="仿宋_GB2312" w:hAnsi="仿宋_GB2312" w:eastAsia="仿宋_GB2312" w:cs="仿宋_GB2312"/>
          <w:color w:val="auto"/>
          <w:kern w:val="2"/>
          <w:sz w:val="32"/>
          <w:szCs w:val="32"/>
          <w:highlight w:val="none"/>
        </w:rPr>
        <w:t xml:space="preserve"> </w:t>
      </w:r>
      <w:r>
        <w:rPr>
          <w:rFonts w:hint="eastAsia" w:ascii="仿宋_GB2312" w:hAnsi="仿宋_GB2312" w:eastAsia="仿宋_GB2312" w:cs="仿宋_GB2312"/>
          <w:color w:val="auto"/>
          <w:sz w:val="32"/>
          <w:szCs w:val="32"/>
          <w:highlight w:val="none"/>
        </w:rPr>
        <w:t>考核内容。包括</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sz w:val="32"/>
          <w:szCs w:val="32"/>
          <w:highlight w:val="none"/>
        </w:rPr>
        <w:t>的内容和形式、</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更新是否及时以及群众评价情况等。具体有以下</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sz w:val="32"/>
          <w:szCs w:val="32"/>
          <w:highlight w:val="none"/>
        </w:rPr>
        <w:t>组织领导情况。主要考核度假区各部门、各乡镇</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sz w:val="32"/>
          <w:szCs w:val="32"/>
          <w:highlight w:val="none"/>
        </w:rPr>
        <w:t>组织机构和各项工作制度建立情况，领导责任制落实情况；</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更新和发布情况；</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（三）依申请公开</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受理、答复情况，保密审查制度执行情况；</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（四）各项监督制度落实情况。主要考核组织监督、举报、投诉、行政复议和行政诉讼的处理以及应对情况；</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（五）上级部门规定的其他考核内容。</w:t>
      </w:r>
    </w:p>
    <w:p>
      <w:pPr>
        <w:keepNext w:val="0"/>
        <w:keepLines w:val="0"/>
        <w:pageBreakBefore w:val="0"/>
        <w:widowControl/>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2"/>
          <w:sz w:val="32"/>
          <w:szCs w:val="32"/>
          <w:highlight w:val="none"/>
          <w:lang w:val="en-US" w:eastAsia="zh-CN" w:bidi="ar-SA"/>
        </w:rPr>
        <w:t>第六条</w:t>
      </w:r>
      <w:r>
        <w:rPr>
          <w:rFonts w:hint="eastAsia" w:ascii="仿宋_GB2312" w:hAnsi="仿宋_GB2312" w:eastAsia="仿宋_GB2312" w:cs="仿宋_GB2312"/>
          <w:color w:val="auto"/>
          <w:kern w:val="0"/>
          <w:sz w:val="32"/>
          <w:szCs w:val="32"/>
          <w:highlight w:val="none"/>
        </w:rPr>
        <w:t xml:space="preserve"> 考核办法。考核采取平时考核与年度考核相结合、</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kern w:val="0"/>
          <w:sz w:val="32"/>
          <w:szCs w:val="32"/>
          <w:highlight w:val="none"/>
        </w:rPr>
        <w:t>领导小组考核与</w:t>
      </w:r>
      <w:r>
        <w:rPr>
          <w:rFonts w:hint="eastAsia" w:ascii="仿宋_GB2312" w:hAnsi="仿宋_GB2312" w:eastAsia="仿宋_GB2312" w:cs="仿宋_GB2312"/>
          <w:color w:val="auto"/>
          <w:kern w:val="0"/>
          <w:sz w:val="32"/>
          <w:szCs w:val="32"/>
          <w:highlight w:val="none"/>
          <w:lang w:eastAsia="zh-CN"/>
        </w:rPr>
        <w:t>部门、乡镇</w:t>
      </w:r>
      <w:r>
        <w:rPr>
          <w:rFonts w:hint="eastAsia" w:ascii="仿宋_GB2312" w:hAnsi="仿宋_GB2312" w:eastAsia="仿宋_GB2312" w:cs="仿宋_GB2312"/>
          <w:color w:val="auto"/>
          <w:kern w:val="0"/>
          <w:sz w:val="32"/>
          <w:szCs w:val="32"/>
          <w:highlight w:val="none"/>
        </w:rPr>
        <w:t>自查相结合的方法。年度考核于每年年末进行。被考核单位部门</w:t>
      </w:r>
      <w:r>
        <w:rPr>
          <w:rFonts w:hint="eastAsia" w:ascii="仿宋_GB2312" w:hAnsi="仿宋_GB2312" w:eastAsia="仿宋_GB2312" w:cs="仿宋_GB2312"/>
          <w:color w:val="auto"/>
          <w:kern w:val="0"/>
          <w:sz w:val="32"/>
          <w:szCs w:val="32"/>
          <w:highlight w:val="none"/>
          <w:lang w:eastAsia="zh-CN"/>
        </w:rPr>
        <w:t>及乡镇应</w:t>
      </w:r>
      <w:r>
        <w:rPr>
          <w:rFonts w:hint="eastAsia" w:ascii="仿宋_GB2312" w:hAnsi="仿宋_GB2312" w:eastAsia="仿宋_GB2312" w:cs="仿宋_GB2312"/>
          <w:color w:val="auto"/>
          <w:kern w:val="0"/>
          <w:sz w:val="32"/>
          <w:szCs w:val="32"/>
          <w:highlight w:val="none"/>
        </w:rPr>
        <w:t>形成本年度</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kern w:val="0"/>
          <w:sz w:val="32"/>
          <w:szCs w:val="32"/>
          <w:highlight w:val="none"/>
        </w:rPr>
        <w:t>工作年度报告，并报度假区政务公开办公室，考核结果分为优秀、达标和未达标</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个等次。</w:t>
      </w:r>
    </w:p>
    <w:p>
      <w:pPr>
        <w:keepNext w:val="0"/>
        <w:keepLines w:val="0"/>
        <w:pageBreakBefore w:val="0"/>
        <w:widowControl/>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2"/>
          <w:sz w:val="32"/>
          <w:szCs w:val="32"/>
          <w:highlight w:val="none"/>
          <w:lang w:val="en-US" w:eastAsia="zh-CN" w:bidi="ar-SA"/>
        </w:rPr>
        <w:t>第七条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kern w:val="0"/>
          <w:sz w:val="32"/>
          <w:szCs w:val="32"/>
          <w:highlight w:val="none"/>
        </w:rPr>
        <w:t>考核纳入度假区年度绩效考核。对年度考核中被评为优秀等次的部门</w:t>
      </w:r>
      <w:r>
        <w:rPr>
          <w:rFonts w:hint="eastAsia" w:ascii="仿宋_GB2312" w:hAnsi="仿宋_GB2312" w:eastAsia="仿宋_GB2312" w:cs="仿宋_GB2312"/>
          <w:color w:val="auto"/>
          <w:kern w:val="0"/>
          <w:sz w:val="32"/>
          <w:szCs w:val="32"/>
          <w:highlight w:val="none"/>
          <w:lang w:eastAsia="zh-CN"/>
        </w:rPr>
        <w:t>及乡镇</w:t>
      </w:r>
      <w:r>
        <w:rPr>
          <w:rFonts w:hint="eastAsia" w:ascii="仿宋_GB2312" w:hAnsi="仿宋_GB2312" w:eastAsia="仿宋_GB2312" w:cs="仿宋_GB2312"/>
          <w:color w:val="auto"/>
          <w:kern w:val="0"/>
          <w:sz w:val="32"/>
          <w:szCs w:val="32"/>
          <w:highlight w:val="none"/>
        </w:rPr>
        <w:t>给予表彰；对被评为不合格等次的部门</w:t>
      </w:r>
      <w:r>
        <w:rPr>
          <w:rFonts w:hint="eastAsia" w:ascii="仿宋_GB2312" w:hAnsi="仿宋_GB2312" w:eastAsia="仿宋_GB2312" w:cs="仿宋_GB2312"/>
          <w:color w:val="auto"/>
          <w:kern w:val="0"/>
          <w:sz w:val="32"/>
          <w:szCs w:val="32"/>
          <w:highlight w:val="none"/>
          <w:lang w:eastAsia="zh-CN"/>
        </w:rPr>
        <w:t>级乡镇</w:t>
      </w:r>
      <w:r>
        <w:rPr>
          <w:rFonts w:hint="eastAsia" w:ascii="仿宋_GB2312" w:hAnsi="仿宋_GB2312" w:eastAsia="仿宋_GB2312" w:cs="仿宋_GB2312"/>
          <w:color w:val="auto"/>
          <w:kern w:val="0"/>
          <w:sz w:val="32"/>
          <w:szCs w:val="32"/>
          <w:highlight w:val="none"/>
        </w:rPr>
        <w:t>给予通报批评，限期改正。</w:t>
      </w:r>
    </w:p>
    <w:p>
      <w:pPr>
        <w:keepNext w:val="0"/>
        <w:keepLines w:val="0"/>
        <w:pageBreakBefore w:val="0"/>
        <w:widowControl/>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cs="Times New Roman"/>
          <w:b/>
          <w:bCs/>
          <w:color w:val="auto"/>
          <w:kern w:val="2"/>
          <w:sz w:val="32"/>
          <w:szCs w:val="32"/>
          <w:highlight w:val="none"/>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Style w:val="7"/>
          <w:rFonts w:hint="eastAsia" w:ascii="黑体" w:hAnsi="黑体" w:eastAsia="黑体"/>
          <w:color w:val="auto"/>
          <w:sz w:val="32"/>
          <w:szCs w:val="32"/>
          <w:highlight w:val="none"/>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Style w:val="7"/>
          <w:rFonts w:hint="eastAsia" w:ascii="黑体" w:hAnsi="黑体" w:eastAsia="黑体"/>
          <w:color w:val="auto"/>
          <w:sz w:val="32"/>
          <w:szCs w:val="32"/>
          <w:highlight w:val="none"/>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Style w:val="7"/>
          <w:rFonts w:hint="eastAsia" w:ascii="黑体" w:hAnsi="黑体" w:eastAsia="黑体"/>
          <w:color w:val="auto"/>
          <w:sz w:val="32"/>
          <w:szCs w:val="32"/>
          <w:highlight w:val="none"/>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Style w:val="7"/>
          <w:rFonts w:hint="eastAsia" w:ascii="黑体" w:hAnsi="黑体" w:eastAsia="黑体"/>
          <w:color w:val="auto"/>
          <w:sz w:val="32"/>
          <w:szCs w:val="32"/>
          <w:highlight w:val="none"/>
        </w:r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Style w:val="7"/>
          <w:rFonts w:hint="eastAsia" w:ascii="黑体" w:hAnsi="黑体" w:eastAsia="黑体"/>
          <w:color w:val="auto"/>
          <w:sz w:val="32"/>
          <w:szCs w:val="32"/>
          <w:highlight w:val="none"/>
        </w:rPr>
      </w:pPr>
    </w:p>
    <w:p>
      <w:pPr>
        <w:keepNext w:val="0"/>
        <w:keepLines w:val="0"/>
        <w:pageBreakBefore w:val="0"/>
        <w:kinsoku/>
        <w:wordWrap/>
        <w:overflowPunct/>
        <w:topLinePunct w:val="0"/>
        <w:bidi w:val="0"/>
        <w:snapToGrid/>
        <w:spacing w:line="560" w:lineRule="exact"/>
        <w:jc w:val="center"/>
        <w:textAlignment w:val="auto"/>
        <w:rPr>
          <w:rFonts w:ascii="方正小标宋简体" w:hAnsi="黑体" w:eastAsia="方正小标宋简体"/>
          <w:color w:val="auto"/>
          <w:sz w:val="36"/>
          <w:szCs w:val="36"/>
          <w:highlight w:val="none"/>
        </w:rPr>
        <w:sectPr>
          <w:pgSz w:w="11906" w:h="16838"/>
          <w:pgMar w:top="1588" w:right="1474" w:bottom="1474" w:left="1588" w:header="851" w:footer="1247" w:gutter="0"/>
          <w:pgNumType w:fmt="numberInDash"/>
          <w:cols w:space="720" w:num="1"/>
          <w:docGrid w:type="lines" w:linePitch="312" w:charSpace="0"/>
        </w:sectPr>
      </w:pPr>
    </w:p>
    <w:p>
      <w:pPr>
        <w:pStyle w:val="11"/>
        <w:keepNext w:val="0"/>
        <w:keepLines w:val="0"/>
        <w:pageBreakBefore w:val="0"/>
        <w:kinsoku/>
        <w:wordWrap/>
        <w:overflowPunct/>
        <w:topLinePunct w:val="0"/>
        <w:bidi w:val="0"/>
        <w:snapToGrid/>
        <w:spacing w:before="0" w:beforeLines="0" w:beforeAutospacing="0" w:after="0" w:afterLines="0" w:afterAutospacing="0" w:line="560" w:lineRule="exact"/>
        <w:jc w:val="center"/>
        <w:textAlignment w:val="auto"/>
        <w:rPr>
          <w:rFonts w:hint="eastAsia" w:ascii="方正小标宋简体" w:hAnsi="黑体" w:eastAsia="方正小标宋简体" w:cs="黑体"/>
          <w:kern w:val="2"/>
          <w:sz w:val="38"/>
          <w:szCs w:val="36"/>
          <w:lang w:val="en-US" w:eastAsia="zh-CN" w:bidi="ar-SA"/>
        </w:rPr>
      </w:pPr>
      <w:r>
        <w:rPr>
          <w:rFonts w:hint="eastAsia" w:ascii="方正小标宋简体" w:hAnsi="黑体" w:eastAsia="方正小标宋简体" w:cs="黑体"/>
          <w:kern w:val="2"/>
          <w:sz w:val="38"/>
          <w:szCs w:val="36"/>
          <w:lang w:val="en-US" w:eastAsia="zh-CN" w:bidi="ar-SA"/>
        </w:rPr>
        <w:t>六、政府信息公开责任追究制度</w:t>
      </w:r>
    </w:p>
    <w:p>
      <w:pPr>
        <w:keepNext w:val="0"/>
        <w:keepLines w:val="0"/>
        <w:pageBreakBefore w:val="0"/>
        <w:kinsoku/>
        <w:wordWrap/>
        <w:overflowPunct/>
        <w:topLinePunct w:val="0"/>
        <w:bidi w:val="0"/>
        <w:snapToGrid/>
        <w:spacing w:line="560" w:lineRule="exact"/>
        <w:ind w:firstLine="420" w:firstLineChars="200"/>
        <w:textAlignment w:val="auto"/>
        <w:rPr>
          <w:rFonts w:hint="eastAsia" w:ascii="宋体" w:hAnsi="宋体"/>
          <w:color w:val="auto"/>
          <w:highlight w:val="none"/>
        </w:rPr>
      </w:pP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为加强对莲花山度假区</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公开工作的监督，及时纠正和处理</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公开工作中的违法行为，保障公民、法人和其他组织依法获取</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，根据《中华人民共和国行政监察法》、《中华人民共和国政府信息公开条例》、《行政机关公务员处分条例》等法律法规，结合实际，制定本制度。</w:t>
      </w:r>
    </w:p>
    <w:p>
      <w:pPr>
        <w:keepNext w:val="0"/>
        <w:keepLines w:val="0"/>
        <w:pageBreakBefore w:val="0"/>
        <w:widowControl/>
        <w:kinsoku/>
        <w:wordWrap/>
        <w:overflowPunct/>
        <w:topLinePunct w:val="0"/>
        <w:bidi w:val="0"/>
        <w:snapToGrid/>
        <w:spacing w:line="560" w:lineRule="exact"/>
        <w:ind w:firstLine="672" w:firstLineChars="210"/>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sz w:val="32"/>
          <w:szCs w:val="32"/>
          <w:highlight w:val="none"/>
        </w:rPr>
        <w:t>第一条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本制度适用于莲花山度假区各部门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乡镇</w:t>
      </w:r>
      <w:r>
        <w:rPr>
          <w:rFonts w:hint="eastAsia" w:ascii="仿宋_GB2312" w:hAnsi="仿宋_GB2312" w:eastAsia="仿宋_GB2312" w:cs="仿宋_GB2312"/>
          <w:color w:val="auto"/>
          <w:kern w:val="0"/>
          <w:sz w:val="32"/>
          <w:szCs w:val="32"/>
          <w:highlight w:val="none"/>
          <w:lang w:eastAsia="zh-CN"/>
        </w:rPr>
        <w:t>及相关工作人员</w:t>
      </w:r>
      <w:r>
        <w:rPr>
          <w:rFonts w:hint="eastAsia" w:ascii="仿宋_GB2312" w:hAnsi="仿宋_GB2312" w:eastAsia="仿宋_GB2312" w:cs="仿宋_GB2312"/>
          <w:color w:val="auto"/>
          <w:kern w:val="0"/>
          <w:sz w:val="32"/>
          <w:szCs w:val="32"/>
          <w:highlight w:val="none"/>
        </w:rPr>
        <w:t>。</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2"/>
          <w:sz w:val="32"/>
          <w:szCs w:val="32"/>
          <w:highlight w:val="none"/>
          <w:lang w:val="en-US" w:eastAsia="zh-CN" w:bidi="ar-SA"/>
        </w:rPr>
        <w:t xml:space="preserve">第二条 </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sz w:val="32"/>
          <w:szCs w:val="32"/>
          <w:highlight w:val="none"/>
        </w:rPr>
        <w:t>责任追究制度是指度假区各部门、乡镇和个人违反法律、法规及</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sz w:val="32"/>
          <w:szCs w:val="32"/>
          <w:highlight w:val="none"/>
        </w:rPr>
        <w:t>规定，不履行或不正确履行</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sz w:val="32"/>
          <w:szCs w:val="32"/>
          <w:highlight w:val="none"/>
        </w:rPr>
        <w:t>职责，以致影响</w:t>
      </w:r>
      <w:r>
        <w:rPr>
          <w:rFonts w:hint="eastAsia" w:ascii="仿宋_GB2312" w:hAnsi="仿宋_GB2312" w:eastAsia="仿宋_GB2312" w:cs="仿宋_GB2312"/>
          <w:color w:val="auto"/>
          <w:sz w:val="32"/>
          <w:szCs w:val="32"/>
          <w:highlight w:val="none"/>
          <w:lang w:eastAsia="zh-CN"/>
        </w:rPr>
        <w:t>行政权力</w:t>
      </w:r>
      <w:r>
        <w:rPr>
          <w:rFonts w:hint="eastAsia" w:ascii="仿宋_GB2312" w:hAnsi="仿宋_GB2312" w:eastAsia="仿宋_GB2312" w:cs="仿宋_GB2312"/>
          <w:color w:val="auto"/>
          <w:sz w:val="32"/>
          <w:szCs w:val="32"/>
          <w:highlight w:val="none"/>
        </w:rPr>
        <w:t>公开透明运行或者损害公民、法人和其他组织合法权益等行为予以责任追究的制度。</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2"/>
          <w:sz w:val="32"/>
          <w:szCs w:val="32"/>
          <w:highlight w:val="none"/>
          <w:lang w:val="en-US" w:eastAsia="zh-CN" w:bidi="ar-SA"/>
        </w:rPr>
        <w:t>第三条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sz w:val="32"/>
          <w:szCs w:val="32"/>
          <w:highlight w:val="none"/>
        </w:rPr>
        <w:t xml:space="preserve">责任追究，应当坚持实事求是、客观公正，教育与惩处相结合，追究责任与改进工作相结合，过错与责任相适应的原则。 </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2"/>
          <w:sz w:val="32"/>
          <w:szCs w:val="32"/>
          <w:highlight w:val="none"/>
          <w:lang w:val="en-US" w:eastAsia="zh-CN" w:bidi="ar-SA"/>
        </w:rPr>
        <w:t>第四条</w:t>
      </w:r>
      <w:r>
        <w:rPr>
          <w:rFonts w:hint="eastAsia" w:ascii="仿宋_GB2312" w:hAnsi="仿宋_GB2312" w:eastAsia="仿宋_GB2312" w:cs="仿宋_GB2312"/>
          <w:color w:val="auto"/>
          <w:kern w:val="2"/>
          <w:sz w:val="32"/>
          <w:szCs w:val="32"/>
          <w:highlight w:val="none"/>
        </w:rPr>
        <w:t xml:space="preserve"> </w:t>
      </w:r>
      <w:r>
        <w:rPr>
          <w:rFonts w:hint="eastAsia" w:ascii="仿宋_GB2312" w:hAnsi="仿宋_GB2312" w:eastAsia="仿宋_GB2312" w:cs="仿宋_GB2312"/>
          <w:color w:val="auto"/>
          <w:sz w:val="32"/>
          <w:szCs w:val="32"/>
          <w:highlight w:val="none"/>
        </w:rPr>
        <w:t>有下列情形之一的，应当追究</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 xml:space="preserve">公开工作过错责任： </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（一）对上级党委、政府有关</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sz w:val="32"/>
          <w:szCs w:val="32"/>
          <w:highlight w:val="none"/>
        </w:rPr>
        <w:t>工作的部署和要求不及时传达贯彻、不认真组织落实的；</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（二）不依法履行</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公开义务，</w:t>
      </w:r>
      <w:r>
        <w:rPr>
          <w:rFonts w:hint="eastAsia" w:ascii="仿宋_GB2312" w:hAnsi="仿宋_GB2312" w:eastAsia="仿宋_GB2312" w:cs="仿宋_GB2312"/>
          <w:color w:val="auto"/>
          <w:sz w:val="32"/>
          <w:szCs w:val="32"/>
        </w:rPr>
        <w:t>未按照规定的公开范围和期限主动公开</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的；</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（三）对公民、法人或者其他组织要求提供</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的申请，无正当理由不受理或拖延办理，或者对应当提供的</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不提供及提供虚假</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 xml:space="preserve">的；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（四）不履行保密审查义务，或者违反</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公开工作程序以及公开不应当公开的</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 xml:space="preserve">的；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（五）违反规定收取费用或者通过其他组织、个人以有偿服务方式提供</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 xml:space="preserve">的；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（六）未按时报送</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公开工作年度报告的；</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（七）拒绝、阻挠、干扰依法对</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 xml:space="preserve">公开工作进行监督检查或者不落实监督检查决定、要求的；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（八）违反</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公开有关规定的其他行为。</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highlight w:val="none"/>
          <w:lang w:val="en-US" w:eastAsia="zh-CN" w:bidi="ar-SA"/>
        </w:rPr>
        <w:t>第五条</w:t>
      </w:r>
      <w:r>
        <w:rPr>
          <w:rFonts w:hint="eastAsia" w:ascii="仿宋_GB2312" w:hAnsi="仿宋_GB2312" w:eastAsia="仿宋_GB2312" w:cs="仿宋_GB2312"/>
          <w:color w:val="auto"/>
          <w:sz w:val="32"/>
          <w:szCs w:val="32"/>
        </w:rPr>
        <w:t xml:space="preserve"> 对违反本制度第四条有关规定的部门、乡镇</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直接责任人员、直接负责的主管人员和主要负责人，视情节追究</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公开工作过错责任。责任追究方式为：</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（一）责令改正； </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（二）诫勉谈话；</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（三）责令作出书面检查； </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（四）通报批评。</w:t>
      </w:r>
    </w:p>
    <w:p>
      <w:pPr>
        <w:pStyle w:val="12"/>
        <w:keepNext w:val="0"/>
        <w:keepLines w:val="0"/>
        <w:pageBreakBefore w:val="0"/>
        <w:kinsoku/>
        <w:wordWrap/>
        <w:overflowPunct/>
        <w:topLinePunct w:val="0"/>
        <w:bidi w:val="0"/>
        <w:snapToGrid/>
        <w:spacing w:before="0" w:beforeLines="0" w:beforeAutospacing="0" w:after="0" w:afterLines="0" w:afterAutospacing="0" w:line="560" w:lineRule="exact"/>
        <w:ind w:firstLine="672" w:firstLineChars="21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以上追究方式可以单独或者合并使用。情节严重的，依照有关法律法规规定，给予</w:t>
      </w:r>
      <w:r>
        <w:rPr>
          <w:rFonts w:hint="eastAsia" w:ascii="仿宋_GB2312" w:hAnsi="仿宋_GB2312" w:eastAsia="仿宋_GB2312" w:cs="仿宋_GB2312"/>
          <w:color w:val="auto"/>
          <w:sz w:val="32"/>
          <w:szCs w:val="32"/>
          <w:lang w:eastAsia="zh-CN"/>
        </w:rPr>
        <w:t>相关人员</w:t>
      </w:r>
      <w:r>
        <w:rPr>
          <w:rFonts w:hint="eastAsia" w:ascii="仿宋_GB2312" w:hAnsi="仿宋_GB2312" w:eastAsia="仿宋_GB2312" w:cs="仿宋_GB2312"/>
          <w:color w:val="auto"/>
          <w:sz w:val="32"/>
          <w:szCs w:val="32"/>
        </w:rPr>
        <w:t>降级、降职或者开除处分。</w:t>
      </w:r>
    </w:p>
    <w:p>
      <w:pPr>
        <w:keepNext w:val="0"/>
        <w:keepLines w:val="0"/>
        <w:pageBreakBefore w:val="0"/>
        <w:widowControl/>
        <w:kinsoku/>
        <w:wordWrap/>
        <w:overflowPunct/>
        <w:topLinePunct w:val="0"/>
        <w:bidi w:val="0"/>
        <w:snapToGrid/>
        <w:spacing w:line="560" w:lineRule="exact"/>
        <w:ind w:firstLine="672" w:firstLineChars="210"/>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2"/>
          <w:sz w:val="32"/>
          <w:szCs w:val="32"/>
          <w:highlight w:val="none"/>
          <w:lang w:val="en-US" w:eastAsia="zh-CN" w:bidi="ar-SA"/>
        </w:rPr>
        <w:t>第六条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eastAsia="zh-CN"/>
        </w:rPr>
        <w:t>政府信息</w:t>
      </w:r>
      <w:r>
        <w:rPr>
          <w:rFonts w:hint="eastAsia" w:ascii="仿宋_GB2312" w:hAnsi="仿宋_GB2312" w:eastAsia="仿宋_GB2312" w:cs="仿宋_GB2312"/>
          <w:color w:val="auto"/>
          <w:kern w:val="0"/>
          <w:sz w:val="32"/>
          <w:szCs w:val="32"/>
        </w:rPr>
        <w:t>公开工作过错责任追究，由度假区监察部门、度假</w:t>
      </w:r>
      <w:r>
        <w:rPr>
          <w:rFonts w:hint="eastAsia" w:ascii="仿宋_GB2312" w:hAnsi="仿宋_GB2312" w:eastAsia="仿宋_GB2312" w:cs="仿宋_GB2312"/>
          <w:color w:val="auto"/>
          <w:kern w:val="0"/>
          <w:sz w:val="32"/>
          <w:szCs w:val="32"/>
          <w:highlight w:val="none"/>
        </w:rPr>
        <w:t>区</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kern w:val="0"/>
          <w:sz w:val="32"/>
          <w:szCs w:val="32"/>
          <w:highlight w:val="none"/>
        </w:rPr>
        <w:t>管理部门或管委会组织实施。</w:t>
      </w:r>
    </w:p>
    <w:p>
      <w:pPr>
        <w:keepNext w:val="0"/>
        <w:keepLines w:val="0"/>
        <w:pageBreakBefore w:val="0"/>
        <w:widowControl/>
        <w:kinsoku/>
        <w:wordWrap/>
        <w:overflowPunct/>
        <w:topLinePunct w:val="0"/>
        <w:bidi w:val="0"/>
        <w:snapToGrid/>
        <w:spacing w:line="560" w:lineRule="exact"/>
        <w:ind w:firstLine="672" w:firstLineChars="21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kern w:val="2"/>
          <w:sz w:val="32"/>
          <w:szCs w:val="32"/>
          <w:highlight w:val="none"/>
          <w:lang w:val="en-US" w:eastAsia="zh-CN" w:bidi="ar-SA"/>
        </w:rPr>
        <w:t xml:space="preserve">第七条 </w:t>
      </w:r>
      <w:r>
        <w:rPr>
          <w:rFonts w:hint="eastAsia" w:ascii="仿宋_GB2312" w:hAnsi="仿宋_GB2312" w:eastAsia="仿宋_GB2312" w:cs="仿宋_GB2312"/>
          <w:color w:val="auto"/>
          <w:kern w:val="0"/>
          <w:sz w:val="32"/>
          <w:szCs w:val="32"/>
          <w:highlight w:val="none"/>
        </w:rPr>
        <w:t>监察部门、</w:t>
      </w:r>
      <w:r>
        <w:rPr>
          <w:rFonts w:hint="eastAsia" w:ascii="仿宋_GB2312" w:hAnsi="仿宋_GB2312" w:eastAsia="仿宋_GB2312" w:cs="仿宋_GB2312"/>
          <w:b w:val="0"/>
          <w:i w:val="0"/>
          <w:snapToGrid/>
          <w:color w:val="auto"/>
          <w:sz w:val="32"/>
          <w:szCs w:val="32"/>
          <w:highlight w:val="none"/>
          <w:shd w:val="clear" w:color="auto" w:fill="FFFFFF"/>
          <w:lang w:eastAsia="zh-CN"/>
        </w:rPr>
        <w:t>政府信息公开</w:t>
      </w:r>
      <w:r>
        <w:rPr>
          <w:rFonts w:hint="eastAsia" w:ascii="仿宋_GB2312" w:hAnsi="仿宋_GB2312" w:eastAsia="仿宋_GB2312" w:cs="仿宋_GB2312"/>
          <w:color w:val="auto"/>
          <w:kern w:val="0"/>
          <w:sz w:val="32"/>
          <w:szCs w:val="32"/>
          <w:highlight w:val="none"/>
        </w:rPr>
        <w:t>管</w:t>
      </w:r>
      <w:r>
        <w:rPr>
          <w:rFonts w:hint="eastAsia" w:ascii="仿宋_GB2312" w:hAnsi="仿宋_GB2312" w:eastAsia="仿宋_GB2312" w:cs="仿宋_GB2312"/>
          <w:color w:val="auto"/>
          <w:kern w:val="0"/>
          <w:sz w:val="32"/>
          <w:szCs w:val="32"/>
        </w:rPr>
        <w:t>理部门实施责任追究，应当充分听取有关责任人员的陈述和申辩。</w:t>
      </w:r>
      <w:r>
        <w:rPr>
          <w:rFonts w:hint="eastAsia" w:ascii="仿宋_GB2312" w:hAnsi="仿宋_GB2312" w:eastAsia="仿宋_GB2312" w:cs="仿宋_GB2312"/>
          <w:color w:val="auto"/>
          <w:sz w:val="32"/>
          <w:szCs w:val="32"/>
        </w:rPr>
        <w:t>有关责任人员对处理决定不服的，可以向作出处理决定的部门申请复核，也可以直接向作出处理决定部门的上级部门或者监察部门提出申诉。</w:t>
      </w:r>
    </w:p>
    <w:sectPr>
      <w:pgSz w:w="11906" w:h="16838"/>
      <w:pgMar w:top="1587" w:right="1474" w:bottom="1474" w:left="1587"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D3B1B7-C7E9-44E4-8940-816C45B119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1EB6168C-7895-4287-BEFA-4EC50182D6F4}"/>
  </w:font>
  <w:font w:name="仿宋_GB2312">
    <w:panose1 w:val="02010609030101010101"/>
    <w:charset w:val="86"/>
    <w:family w:val="auto"/>
    <w:pitch w:val="default"/>
    <w:sig w:usb0="00000001" w:usb1="080E0000" w:usb2="00000000" w:usb3="00000000" w:csb0="00040000" w:csb1="00000000"/>
    <w:embedRegular r:id="rId3" w:fontKey="{A681D67E-423A-4478-A37D-5FD8D83057B2}"/>
  </w:font>
  <w:font w:name="楷体">
    <w:panose1 w:val="02010609060101010101"/>
    <w:charset w:val="86"/>
    <w:family w:val="auto"/>
    <w:pitch w:val="default"/>
    <w:sig w:usb0="800002BF" w:usb1="38CF7CFA" w:usb2="00000016" w:usb3="00000000" w:csb0="00040001" w:csb1="00000000"/>
    <w:embedRegular r:id="rId4" w:fontKey="{8A7BE527-83E0-4982-924B-FE6F33B07741}"/>
  </w:font>
  <w:font w:name="仿宋">
    <w:panose1 w:val="02010609060101010101"/>
    <w:charset w:val="86"/>
    <w:family w:val="auto"/>
    <w:pitch w:val="default"/>
    <w:sig w:usb0="800002BF" w:usb1="38CF7CFA" w:usb2="00000016" w:usb3="00000000" w:csb0="00040001" w:csb1="00000000"/>
    <w:embedRegular r:id="rId5" w:fontKey="{9DC69567-1307-43BB-8EB8-AEFD0B2CC39C}"/>
  </w:font>
  <w:font w:name="Wingdings 2">
    <w:panose1 w:val="05020102010507070707"/>
    <w:charset w:val="02"/>
    <w:family w:val="auto"/>
    <w:pitch w:val="default"/>
    <w:sig w:usb0="00000000" w:usb1="00000000" w:usb2="00000000" w:usb3="00000000" w:csb0="80000000" w:csb1="00000000"/>
    <w:embedRegular r:id="rId6" w:fontKey="{21807637-F23B-4942-93F1-250F9421A3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8"/>
                              <w:rFonts w:ascii="宋体" w:hAnsi="宋体" w:eastAsia="宋体"/>
                              <w:sz w:val="18"/>
                              <w:szCs w:val="18"/>
                            </w:rPr>
                          </w:pPr>
                          <w:r>
                            <w:rPr>
                              <w:rStyle w:val="8"/>
                              <w:rFonts w:ascii="宋体" w:hAnsi="宋体" w:eastAsia="宋体"/>
                              <w:sz w:val="18"/>
                              <w:szCs w:val="18"/>
                            </w:rPr>
                            <w:fldChar w:fldCharType="begin"/>
                          </w:r>
                          <w:r>
                            <w:rPr>
                              <w:rStyle w:val="8"/>
                              <w:rFonts w:ascii="宋体" w:hAnsi="宋体" w:eastAsia="宋体"/>
                              <w:sz w:val="18"/>
                              <w:szCs w:val="18"/>
                            </w:rPr>
                            <w:instrText xml:space="preserve">PAGE  </w:instrText>
                          </w:r>
                          <w:r>
                            <w:rPr>
                              <w:rStyle w:val="8"/>
                              <w:rFonts w:ascii="宋体" w:hAnsi="宋体" w:eastAsia="宋体"/>
                              <w:sz w:val="18"/>
                              <w:szCs w:val="18"/>
                            </w:rPr>
                            <w:fldChar w:fldCharType="separate"/>
                          </w:r>
                          <w:r>
                            <w:rPr>
                              <w:rStyle w:val="8"/>
                              <w:rFonts w:ascii="宋体" w:hAnsi="宋体" w:eastAsia="宋体"/>
                              <w:sz w:val="18"/>
                              <w:szCs w:val="18"/>
                            </w:rPr>
                            <w:t>- 2 -</w:t>
                          </w:r>
                          <w:r>
                            <w:rPr>
                              <w:rStyle w:val="8"/>
                              <w:rFonts w:ascii="宋体" w:hAnsi="宋体" w:eastAsia="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Style w:val="8"/>
                        <w:rFonts w:ascii="宋体" w:hAnsi="宋体" w:eastAsia="宋体"/>
                        <w:sz w:val="18"/>
                        <w:szCs w:val="18"/>
                      </w:rPr>
                    </w:pPr>
                    <w:r>
                      <w:rPr>
                        <w:rStyle w:val="8"/>
                        <w:rFonts w:ascii="宋体" w:hAnsi="宋体" w:eastAsia="宋体"/>
                        <w:sz w:val="18"/>
                        <w:szCs w:val="18"/>
                      </w:rPr>
                      <w:fldChar w:fldCharType="begin"/>
                    </w:r>
                    <w:r>
                      <w:rPr>
                        <w:rStyle w:val="8"/>
                        <w:rFonts w:ascii="宋体" w:hAnsi="宋体" w:eastAsia="宋体"/>
                        <w:sz w:val="18"/>
                        <w:szCs w:val="18"/>
                      </w:rPr>
                      <w:instrText xml:space="preserve">PAGE  </w:instrText>
                    </w:r>
                    <w:r>
                      <w:rPr>
                        <w:rStyle w:val="8"/>
                        <w:rFonts w:ascii="宋体" w:hAnsi="宋体" w:eastAsia="宋体"/>
                        <w:sz w:val="18"/>
                        <w:szCs w:val="18"/>
                      </w:rPr>
                      <w:fldChar w:fldCharType="separate"/>
                    </w:r>
                    <w:r>
                      <w:rPr>
                        <w:rStyle w:val="8"/>
                        <w:rFonts w:ascii="宋体" w:hAnsi="宋体" w:eastAsia="宋体"/>
                        <w:sz w:val="18"/>
                        <w:szCs w:val="18"/>
                      </w:rPr>
                      <w:t>- 2 -</w:t>
                    </w:r>
                    <w:r>
                      <w:rPr>
                        <w:rStyle w:val="8"/>
                        <w:rFonts w:ascii="宋体" w:hAnsi="宋体" w:eastAsia="宋体"/>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ZmE3YjllMDY5ODNlZWNhY2Y4MmYxZTA4YmI3ODcifQ=="/>
  </w:docVars>
  <w:rsids>
    <w:rsidRoot w:val="155C1BE3"/>
    <w:rsid w:val="04661837"/>
    <w:rsid w:val="0D3F1F66"/>
    <w:rsid w:val="11A94869"/>
    <w:rsid w:val="132B66BE"/>
    <w:rsid w:val="154A447A"/>
    <w:rsid w:val="155C1BE3"/>
    <w:rsid w:val="16013FDF"/>
    <w:rsid w:val="17D5072A"/>
    <w:rsid w:val="20E931AC"/>
    <w:rsid w:val="282F3ECE"/>
    <w:rsid w:val="2CC62B2D"/>
    <w:rsid w:val="303E6F8B"/>
    <w:rsid w:val="374107C9"/>
    <w:rsid w:val="38ED1461"/>
    <w:rsid w:val="3DB85CEF"/>
    <w:rsid w:val="3DF37607"/>
    <w:rsid w:val="3EBE3B21"/>
    <w:rsid w:val="52E3487B"/>
    <w:rsid w:val="5C3F2602"/>
    <w:rsid w:val="5C5401E5"/>
    <w:rsid w:val="5DE863B5"/>
    <w:rsid w:val="64EB00C8"/>
    <w:rsid w:val="67CA77A0"/>
    <w:rsid w:val="67D942FF"/>
    <w:rsid w:val="74D44A04"/>
    <w:rsid w:val="7B3851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7">
    <w:name w:val="Strong"/>
    <w:basedOn w:val="6"/>
    <w:autoRedefine/>
    <w:qFormat/>
    <w:uiPriority w:val="0"/>
    <w:rPr>
      <w:b/>
      <w:bCs/>
    </w:rPr>
  </w:style>
  <w:style w:type="character" w:styleId="8">
    <w:name w:val="page number"/>
    <w:basedOn w:val="6"/>
    <w:autoRedefine/>
    <w:qFormat/>
    <w:uiPriority w:val="0"/>
  </w:style>
  <w:style w:type="character" w:customStyle="1" w:styleId="9">
    <w:name w:val="font11"/>
    <w:basedOn w:val="6"/>
    <w:autoRedefine/>
    <w:qFormat/>
    <w:uiPriority w:val="0"/>
    <w:rPr>
      <w:rFonts w:hint="eastAsia" w:ascii="宋体" w:hAnsi="宋体" w:eastAsia="宋体" w:cs="宋体"/>
      <w:color w:val="FF0000"/>
      <w:sz w:val="22"/>
      <w:szCs w:val="22"/>
      <w:u w:val="none"/>
    </w:rPr>
  </w:style>
  <w:style w:type="character" w:customStyle="1" w:styleId="10">
    <w:name w:val="font01"/>
    <w:basedOn w:val="6"/>
    <w:autoRedefine/>
    <w:qFormat/>
    <w:uiPriority w:val="0"/>
    <w:rPr>
      <w:rFonts w:hint="eastAsia" w:ascii="宋体" w:hAnsi="宋体" w:eastAsia="宋体" w:cs="宋体"/>
      <w:color w:val="000000"/>
      <w:sz w:val="22"/>
      <w:szCs w:val="22"/>
      <w:u w:val="none"/>
    </w:rPr>
  </w:style>
  <w:style w:type="paragraph" w:customStyle="1" w:styleId="11">
    <w:name w:val="vsbcontent_end"/>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vsbcontent_star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1160</Words>
  <Characters>1183</Characters>
  <Lines>0</Lines>
  <Paragraphs>0</Paragraphs>
  <TotalTime>3</TotalTime>
  <ScaleCrop>false</ScaleCrop>
  <LinksUpToDate>false</LinksUpToDate>
  <CharactersWithSpaces>1566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2018-01-05T06:08:00Z</dcterms:created>
  <dc:creator>Jyoso</dc:creator>
  <cp:lastModifiedBy>WPS_1498003278</cp:lastModifiedBy>
  <cp:lastPrinted>2020-11-28T04:49:00Z</cp:lastPrinted>
  <dcterms:modified xsi:type="dcterms:W3CDTF">2024-04-22T08:12:30Z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07A8FA0A716A47AEB36DEEF7A5ECBB6A_12</vt:lpwstr>
  </property>
</Properties>
</file>