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r>
        <w:rPr>
          <w:rFonts w:hint="eastAsia" w:ascii="方正小标宋_GBK" w:hAnsi="方正小标宋_GBK" w:eastAsia="方正小标宋_GBK"/>
          <w:b w:val="0"/>
          <w:bCs w:val="0"/>
          <w:sz w:val="30"/>
        </w:rPr>
        <w:t>（十六）农村危房改造领域基层政务公开标准目录</w:t>
      </w:r>
      <w:bookmarkStart w:id="0" w:name="_GoBack"/>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区</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hint="eastAsia" w:ascii="黑体" w:hAnsi="宋体" w:eastAsia="黑体" w:cs="宋体"/>
                <w:color w:val="000000"/>
                <w:kern w:val="0"/>
                <w:sz w:val="22"/>
                <w:lang w:eastAsia="zh-CN"/>
              </w:rPr>
            </w:pPr>
            <w:r>
              <w:rPr>
                <w:rFonts w:hint="eastAsia" w:ascii="仿宋_GB2312" w:hAnsi="宋体" w:eastAsia="仿宋_GB2312"/>
                <w:color w:val="000000"/>
                <w:sz w:val="18"/>
                <w:szCs w:val="18"/>
                <w:lang w:eastAsia="zh-CN"/>
              </w:rPr>
              <w:t>建委</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建委</w:t>
            </w:r>
          </w:p>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建委</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建委</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66219"/>
    <w:rsid w:val="15A66219"/>
    <w:rsid w:val="19300FB7"/>
    <w:rsid w:val="272D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2020-09-02T01:57:00Z</dcterms:created>
  <dc:creator>Drenched1397823474</dc:creator>
  <cp:lastModifiedBy>WPS_1498003278</cp:lastModifiedBy>
  <dcterms:modified xsi:type="dcterms:W3CDTF">2020-09-07T07:50:28Z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