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E6" w:rsidRDefault="003A6DE6" w:rsidP="003A6DE6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4</w:t>
      </w:r>
    </w:p>
    <w:p w:rsidR="003A6DE6" w:rsidRDefault="003A6DE6" w:rsidP="003A6DE6">
      <w:pPr>
        <w:pStyle w:val="1"/>
        <w:widowControl w:val="0"/>
        <w:spacing w:before="0" w:after="0" w:line="576" w:lineRule="exact"/>
        <w:jc w:val="center"/>
        <w:rPr>
          <w:rFonts w:ascii="Times New Roman" w:eastAsia="黑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不予行政许可决定书</w:t>
      </w:r>
    </w:p>
    <w:p w:rsidR="003A6DE6" w:rsidRDefault="003A6DE6" w:rsidP="003A6DE6">
      <w:pPr>
        <w:pStyle w:val="2"/>
        <w:widowControl w:val="0"/>
        <w:spacing w:before="0" w:after="0" w:line="576" w:lineRule="exact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〔</w:t>
      </w:r>
      <w:r>
        <w:rPr>
          <w:rFonts w:ascii="Times New Roman" w:eastAsia="楷体_GB2312" w:hAnsi="Times New Roman" w:cs="Times New Roman"/>
        </w:rPr>
        <w:t>____</w:t>
      </w:r>
      <w:r>
        <w:rPr>
          <w:rFonts w:ascii="Times New Roman" w:eastAsia="楷体_GB2312" w:hAnsi="Times New Roman" w:cs="Times New Roman"/>
        </w:rPr>
        <w:t>〕第</w:t>
      </w:r>
      <w:r>
        <w:rPr>
          <w:rFonts w:ascii="Times New Roman" w:eastAsia="楷体_GB2312" w:hAnsi="Times New Roman" w:cs="Times New Roman"/>
        </w:rPr>
        <w:t>____</w:t>
      </w:r>
      <w:r>
        <w:rPr>
          <w:rFonts w:ascii="Times New Roman" w:eastAsia="楷体_GB2312" w:hAnsi="Times New Roman" w:cs="Times New Roman"/>
        </w:rPr>
        <w:t>号</w:t>
      </w:r>
    </w:p>
    <w:p w:rsidR="003A6DE6" w:rsidRDefault="003A6DE6" w:rsidP="003A6DE6">
      <w:pPr>
        <w:pStyle w:val="Style13"/>
        <w:widowControl w:val="0"/>
        <w:spacing w:before="0" w:after="0" w:line="576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__________________</w:t>
      </w:r>
      <w:r>
        <w:rPr>
          <w:rFonts w:ascii="Times New Roman" w:eastAsia="仿宋" w:hAnsi="Times New Roman" w:cs="Times New Roman"/>
          <w:sz w:val="32"/>
          <w:szCs w:val="32"/>
        </w:rPr>
        <w:t>（申请机构名称）：</w:t>
      </w:r>
    </w:p>
    <w:p w:rsidR="003A6DE6" w:rsidRDefault="003A6DE6" w:rsidP="003A6DE6">
      <w:pPr>
        <w:pStyle w:val="Style13"/>
        <w:widowControl w:val="0"/>
        <w:spacing w:before="0" w:after="0" w:line="576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你单位于</w:t>
      </w:r>
      <w:r>
        <w:rPr>
          <w:rFonts w:ascii="Times New Roman" w:eastAsia="仿宋" w:hAnsi="Times New Roman" w:cs="Times New Roman"/>
          <w:sz w:val="32"/>
          <w:szCs w:val="32"/>
        </w:rPr>
        <w:t>____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日提交的人力资源服务行政许可申请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，本机关已依法进行审查。经核查，因你单位</w:t>
      </w:r>
      <w:r>
        <w:rPr>
          <w:rFonts w:ascii="Times New Roman" w:eastAsia="仿宋" w:hAnsi="Times New Roman" w:cs="Times New Roman"/>
          <w:sz w:val="32"/>
          <w:szCs w:val="32"/>
        </w:rPr>
        <w:t>______________________</w:t>
      </w:r>
      <w:r>
        <w:rPr>
          <w:rFonts w:ascii="Times New Roman" w:eastAsia="仿宋" w:hAnsi="Times New Roman" w:cs="Times New Roman"/>
          <w:sz w:val="32"/>
          <w:szCs w:val="32"/>
        </w:rPr>
        <w:t>（具体理由，如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专职工作人员中具备人力资源相关资质人数不足，不符合职业中介活动开展的法定条件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等），根据《人力资源市场暂行条例》第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条、《吉林省人力资源市场条例》第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条等规定，决定对你单位的申请不予行政许可。</w:t>
      </w:r>
    </w:p>
    <w:p w:rsidR="003A6DE6" w:rsidRDefault="003A6DE6" w:rsidP="003A6DE6">
      <w:pPr>
        <w:pStyle w:val="Style13"/>
        <w:widowControl w:val="0"/>
        <w:spacing w:before="0" w:after="0" w:line="576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如你单位对本决定不服，可自收到本决定书之日起</w:t>
      </w:r>
      <w:r>
        <w:rPr>
          <w:rFonts w:ascii="Times New Roman" w:eastAsia="仿宋" w:hAnsi="Times New Roman" w:cs="Times New Roman"/>
          <w:sz w:val="32"/>
          <w:szCs w:val="32"/>
        </w:rPr>
        <w:t xml:space="preserve"> 60 </w:t>
      </w:r>
      <w:r>
        <w:rPr>
          <w:rFonts w:ascii="Times New Roman" w:eastAsia="仿宋" w:hAnsi="Times New Roman" w:cs="Times New Roman"/>
          <w:sz w:val="32"/>
          <w:szCs w:val="32"/>
        </w:rPr>
        <w:t>日内，向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XX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市人民政府</w:t>
      </w:r>
      <w:r>
        <w:rPr>
          <w:rFonts w:ascii="Times New Roman" w:eastAsia="仿宋" w:hAnsi="Times New Roman" w:cs="Times New Roman"/>
          <w:sz w:val="32"/>
          <w:szCs w:val="32"/>
        </w:rPr>
        <w:t>申请行政复议，或在</w:t>
      </w:r>
      <w:r>
        <w:rPr>
          <w:rFonts w:ascii="Times New Roman" w:eastAsia="仿宋" w:hAnsi="Times New Roman" w:cs="Times New Roman"/>
          <w:sz w:val="32"/>
          <w:szCs w:val="32"/>
        </w:rPr>
        <w:t xml:space="preserve"> 6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月内向</w:t>
      </w:r>
      <w:r>
        <w:rPr>
          <w:rFonts w:ascii="Times New Roman" w:eastAsia="仿宋" w:hAnsi="Times New Roman" w:cs="Times New Roman"/>
          <w:sz w:val="32"/>
          <w:szCs w:val="32"/>
        </w:rPr>
        <w:t>_______________</w:t>
      </w:r>
      <w:r>
        <w:rPr>
          <w:rFonts w:ascii="Times New Roman" w:eastAsia="仿宋" w:hAnsi="Times New Roman" w:cs="Times New Roman"/>
          <w:sz w:val="32"/>
          <w:szCs w:val="32"/>
        </w:rPr>
        <w:t>（管辖法院）提起行政诉讼。</w:t>
      </w:r>
    </w:p>
    <w:p w:rsidR="003A6DE6" w:rsidRDefault="003A6DE6" w:rsidP="003A6DE6">
      <w:pPr>
        <w:pStyle w:val="Style13"/>
        <w:widowControl w:val="0"/>
        <w:spacing w:before="0" w:after="0" w:line="576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A6DE6" w:rsidRDefault="003A6DE6" w:rsidP="003A6DE6">
      <w:pPr>
        <w:pStyle w:val="Style13"/>
        <w:widowControl w:val="0"/>
        <w:spacing w:before="0" w:after="0" w:line="576" w:lineRule="exact"/>
        <w:ind w:firstLineChars="1700" w:firstLine="54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（机关盖章）</w:t>
      </w:r>
    </w:p>
    <w:p w:rsidR="003A6DE6" w:rsidRDefault="003A6DE6" w:rsidP="003A6DE6">
      <w:pPr>
        <w:pStyle w:val="Style13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____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__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3A6DE6" w:rsidRDefault="003A6DE6" w:rsidP="003A6DE6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p w:rsidR="003A6DE6" w:rsidRDefault="003A6DE6" w:rsidP="003A6DE6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p w:rsidR="003A6DE6" w:rsidRDefault="003A6DE6" w:rsidP="003A6DE6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p w:rsidR="003A6DE6" w:rsidRDefault="003A6DE6" w:rsidP="003A6DE6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p w:rsidR="000A36F2" w:rsidRDefault="003A6DE6">
      <w:bookmarkStart w:id="0" w:name="_GoBack"/>
      <w:bookmarkEnd w:id="0"/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E6" w:rsidRDefault="003A6DE6" w:rsidP="003A6DE6">
      <w:r>
        <w:separator/>
      </w:r>
    </w:p>
  </w:endnote>
  <w:endnote w:type="continuationSeparator" w:id="0">
    <w:p w:rsidR="003A6DE6" w:rsidRDefault="003A6DE6" w:rsidP="003A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E6" w:rsidRDefault="003A6DE6" w:rsidP="003A6DE6">
      <w:r>
        <w:separator/>
      </w:r>
    </w:p>
  </w:footnote>
  <w:footnote w:type="continuationSeparator" w:id="0">
    <w:p w:rsidR="003A6DE6" w:rsidRDefault="003A6DE6" w:rsidP="003A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D3"/>
    <w:rsid w:val="000916C5"/>
    <w:rsid w:val="00266C70"/>
    <w:rsid w:val="003A1901"/>
    <w:rsid w:val="003A6DE6"/>
    <w:rsid w:val="005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3A6DE6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next w:val="a"/>
    <w:link w:val="2Char"/>
    <w:qFormat/>
    <w:rsid w:val="003A6DE6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DE6"/>
    <w:rPr>
      <w:sz w:val="18"/>
      <w:szCs w:val="18"/>
    </w:rPr>
  </w:style>
  <w:style w:type="character" w:customStyle="1" w:styleId="1Char">
    <w:name w:val="标题 1 Char"/>
    <w:basedOn w:val="a0"/>
    <w:link w:val="1"/>
    <w:rsid w:val="003A6DE6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rsid w:val="003A6DE6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Style13">
    <w:name w:val="_Style 13"/>
    <w:qFormat/>
    <w:rsid w:val="003A6DE6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3A6DE6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next w:val="a"/>
    <w:link w:val="2Char"/>
    <w:qFormat/>
    <w:rsid w:val="003A6DE6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DE6"/>
    <w:rPr>
      <w:sz w:val="18"/>
      <w:szCs w:val="18"/>
    </w:rPr>
  </w:style>
  <w:style w:type="character" w:customStyle="1" w:styleId="1Char">
    <w:name w:val="标题 1 Char"/>
    <w:basedOn w:val="a0"/>
    <w:link w:val="1"/>
    <w:rsid w:val="003A6DE6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rsid w:val="003A6DE6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Style13">
    <w:name w:val="_Style 13"/>
    <w:qFormat/>
    <w:rsid w:val="003A6DE6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2026-03-19T06:26:00Z</dcterms:created>
  <dcterms:modified xsi:type="dcterms:W3CDTF">2026-03-19T06:26:00Z</dcterms:modified>
</cp:coreProperties>
</file>