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3AE86E">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_GBK" w:hAnsi="方正小标宋_GBK" w:eastAsia="方正小标宋_GBK" w:cs="方正小标宋_GBK"/>
          <w:spacing w:val="-11"/>
          <w:sz w:val="44"/>
          <w:szCs w:val="44"/>
        </w:rPr>
      </w:pPr>
    </w:p>
    <w:p w14:paraId="57EA8EF6">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_GBK" w:hAnsi="方正小标宋_GBK" w:eastAsia="方正小标宋_GBK" w:cs="方正小标宋_GBK"/>
          <w:spacing w:val="-11"/>
          <w:sz w:val="44"/>
          <w:szCs w:val="44"/>
        </w:rPr>
      </w:pPr>
      <w:r>
        <w:rPr>
          <w:rFonts w:hint="eastAsia" w:ascii="方正小标宋_GBK" w:hAnsi="方正小标宋_GBK" w:eastAsia="方正小标宋_GBK" w:cs="方正小标宋_GBK"/>
          <w:spacing w:val="-11"/>
          <w:sz w:val="44"/>
          <w:szCs w:val="44"/>
        </w:rPr>
        <w:t>关于组织开展《</w:t>
      </w:r>
      <w:r>
        <w:rPr>
          <w:rFonts w:hint="eastAsia" w:ascii="方正小标宋_GBK" w:hAnsi="方正小标宋_GBK" w:eastAsia="方正小标宋_GBK" w:cs="方正小标宋_GBK"/>
          <w:spacing w:val="-11"/>
          <w:sz w:val="44"/>
          <w:szCs w:val="44"/>
          <w:lang w:val="en-US" w:eastAsia="zh-CN"/>
        </w:rPr>
        <w:t>吉林</w:t>
      </w:r>
      <w:r>
        <w:rPr>
          <w:rFonts w:hint="eastAsia" w:ascii="方正小标宋_GBK" w:hAnsi="方正小标宋_GBK" w:eastAsia="方正小标宋_GBK" w:cs="方正小标宋_GBK"/>
          <w:spacing w:val="-11"/>
          <w:sz w:val="44"/>
          <w:szCs w:val="44"/>
        </w:rPr>
        <w:t>省首台（套）重大技术装备</w:t>
      </w:r>
      <w:r>
        <w:rPr>
          <w:rFonts w:hint="eastAsia" w:ascii="方正小标宋_GBK" w:hAnsi="方正小标宋_GBK" w:eastAsia="方正小标宋_GBK" w:cs="方正小标宋_GBK"/>
          <w:spacing w:val="-11"/>
          <w:sz w:val="44"/>
          <w:szCs w:val="44"/>
          <w:lang w:val="en-US" w:eastAsia="zh-CN"/>
        </w:rPr>
        <w:t>首批次新材料</w:t>
      </w:r>
      <w:r>
        <w:rPr>
          <w:rFonts w:hint="eastAsia" w:ascii="方正小标宋_GBK" w:hAnsi="方正小标宋_GBK" w:eastAsia="方正小标宋_GBK" w:cs="方正小标宋_GBK"/>
          <w:spacing w:val="-11"/>
          <w:sz w:val="44"/>
          <w:szCs w:val="44"/>
        </w:rPr>
        <w:t>推广应用指导目录</w:t>
      </w:r>
      <w:r>
        <w:rPr>
          <w:rFonts w:hint="eastAsia" w:ascii="方正小标宋_GBK" w:hAnsi="方正小标宋_GBK" w:eastAsia="方正小标宋_GBK" w:cs="方正小标宋_GBK"/>
          <w:spacing w:val="-11"/>
          <w:sz w:val="44"/>
          <w:szCs w:val="44"/>
          <w:lang w:eastAsia="zh-CN"/>
        </w:rPr>
        <w:t>（</w:t>
      </w:r>
      <w:r>
        <w:rPr>
          <w:rFonts w:hint="eastAsia" w:ascii="方正小标宋_GBK" w:hAnsi="方正小标宋_GBK" w:eastAsia="方正小标宋_GBK" w:cs="方正小标宋_GBK"/>
          <w:spacing w:val="-11"/>
          <w:sz w:val="44"/>
          <w:szCs w:val="44"/>
          <w:lang w:val="en-US" w:eastAsia="zh-CN"/>
        </w:rPr>
        <w:t>2025版</w:t>
      </w:r>
      <w:r>
        <w:rPr>
          <w:rFonts w:hint="eastAsia" w:ascii="方正小标宋_GBK" w:hAnsi="方正小标宋_GBK" w:eastAsia="方正小标宋_GBK" w:cs="方正小标宋_GBK"/>
          <w:spacing w:val="-11"/>
          <w:sz w:val="44"/>
          <w:szCs w:val="44"/>
          <w:lang w:eastAsia="zh-CN"/>
        </w:rPr>
        <w:t>）</w:t>
      </w:r>
      <w:r>
        <w:rPr>
          <w:rFonts w:hint="eastAsia" w:ascii="方正小标宋_GBK" w:hAnsi="方正小标宋_GBK" w:eastAsia="方正小标宋_GBK" w:cs="方正小标宋_GBK"/>
          <w:spacing w:val="-11"/>
          <w:sz w:val="44"/>
          <w:szCs w:val="44"/>
        </w:rPr>
        <w:t>》</w:t>
      </w:r>
    </w:p>
    <w:p w14:paraId="37D42772">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_GBK" w:hAnsi="方正小标宋_GBK" w:eastAsia="方正小标宋_GBK" w:cs="方正小标宋_GBK"/>
          <w:spacing w:val="-11"/>
          <w:sz w:val="44"/>
          <w:szCs w:val="44"/>
        </w:rPr>
      </w:pPr>
      <w:r>
        <w:rPr>
          <w:rFonts w:hint="eastAsia" w:ascii="方正小标宋_GBK" w:hAnsi="方正小标宋_GBK" w:eastAsia="方正小标宋_GBK" w:cs="方正小标宋_GBK"/>
          <w:spacing w:val="-11"/>
          <w:sz w:val="44"/>
          <w:szCs w:val="44"/>
        </w:rPr>
        <w:t>征集工作的通知</w:t>
      </w:r>
    </w:p>
    <w:p w14:paraId="004DB3C8">
      <w:pPr>
        <w:rPr>
          <w:rFonts w:hint="eastAsia" w:ascii="仿宋_GB2312" w:hAnsi="仿宋_GB2312" w:eastAsia="仿宋_GB2312" w:cs="仿宋_GB2312"/>
          <w:kern w:val="2"/>
          <w:sz w:val="32"/>
          <w:szCs w:val="32"/>
          <w:lang w:val="en-US" w:eastAsia="zh-CN" w:bidi="ar-SA"/>
        </w:rPr>
      </w:pPr>
    </w:p>
    <w:p w14:paraId="4D4C291A">
      <w:pP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各市（州）、县（市）工信局，长白山管委会经发局，梅河口市工信局，各有关单位及重点企业：</w:t>
      </w:r>
    </w:p>
    <w:p w14:paraId="6D9F237F">
      <w:pPr>
        <w:ind w:firstLine="632"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为做好我省首台（套）重大技术装备、首批次新材料推广应用工作，推进产业高端化、智能化、绿色化发展，在前期调查摸底基础上，组织开展《吉林省首台（套）重大技术装备首批次新材料推广应用指导目录（2025版）》</w:t>
      </w:r>
      <w:r>
        <w:rPr>
          <w:rFonts w:hint="eastAsia" w:ascii="楷体_GB2312" w:hAnsi="楷体_GB2312" w:eastAsia="楷体_GB2312" w:cs="楷体_GB2312"/>
          <w:kern w:val="2"/>
          <w:sz w:val="32"/>
          <w:szCs w:val="32"/>
          <w:lang w:val="en-US" w:eastAsia="zh-CN" w:bidi="ar-SA"/>
        </w:rPr>
        <w:t>（以下简称《目录》）</w:t>
      </w:r>
      <w:r>
        <w:rPr>
          <w:rFonts w:hint="eastAsia" w:ascii="仿宋_GB2312" w:hAnsi="仿宋_GB2312" w:eastAsia="仿宋_GB2312" w:cs="仿宋_GB2312"/>
          <w:kern w:val="2"/>
          <w:sz w:val="32"/>
          <w:szCs w:val="32"/>
          <w:lang w:val="en-US" w:eastAsia="zh-CN" w:bidi="ar-SA"/>
        </w:rPr>
        <w:t>征集，具体通知如下：</w:t>
      </w:r>
    </w:p>
    <w:p w14:paraId="7159D47F">
      <w:pPr>
        <w:ind w:firstLine="632" w:firstLineChars="200"/>
        <w:rPr>
          <w:rFonts w:hint="eastAsia" w:ascii="黑体" w:hAnsi="黑体" w:eastAsia="黑体" w:cs="黑体"/>
          <w:sz w:val="32"/>
          <w:szCs w:val="32"/>
          <w:lang w:val="en-US" w:eastAsia="zh-CN"/>
        </w:rPr>
      </w:pPr>
      <w:r>
        <w:rPr>
          <w:rFonts w:hint="eastAsia" w:ascii="黑体" w:hAnsi="黑体" w:eastAsia="黑体" w:cs="黑体"/>
          <w:sz w:val="32"/>
          <w:szCs w:val="32"/>
        </w:rPr>
        <w:t>一、</w:t>
      </w:r>
      <w:r>
        <w:rPr>
          <w:rFonts w:hint="eastAsia" w:ascii="黑体" w:hAnsi="黑体" w:eastAsia="黑体" w:cs="黑体"/>
          <w:sz w:val="32"/>
          <w:szCs w:val="32"/>
          <w:lang w:val="en-US" w:eastAsia="zh-CN"/>
        </w:rPr>
        <w:t>申报范围</w:t>
      </w:r>
    </w:p>
    <w:p w14:paraId="6D2373CF">
      <w:pPr>
        <w:ind w:firstLine="632"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吉林省首台（套）重大技术装备、首批次新材料</w:t>
      </w:r>
      <w:r>
        <w:rPr>
          <w:rFonts w:hint="eastAsia" w:ascii="仿宋_GB2312" w:hAnsi="仿宋_GB2312" w:eastAsia="仿宋_GB2312" w:cs="仿宋_GB2312"/>
          <w:sz w:val="32"/>
          <w:szCs w:val="32"/>
          <w:lang w:val="en-US" w:eastAsia="zh-CN"/>
        </w:rPr>
        <w:t>是指</w:t>
      </w:r>
      <w:r>
        <w:rPr>
          <w:rFonts w:hint="eastAsia" w:ascii="仿宋_GB2312" w:hAnsi="仿宋_GB2312" w:eastAsia="仿宋_GB2312" w:cs="仿宋_GB2312"/>
          <w:sz w:val="32"/>
          <w:szCs w:val="32"/>
        </w:rPr>
        <w:t>实现技术突破，拥有自主知识产权，进入市场初期尚未形成竞争优势的整机装备、核心系统、关键零部件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新材料</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产品。《目录》是申</w:t>
      </w:r>
      <w:r>
        <w:rPr>
          <w:rFonts w:hint="eastAsia" w:ascii="仿宋_GB2312" w:hAnsi="仿宋_GB2312" w:eastAsia="仿宋_GB2312" w:cs="仿宋_GB2312"/>
          <w:sz w:val="32"/>
          <w:szCs w:val="32"/>
          <w:lang w:val="en-US" w:eastAsia="zh-CN"/>
        </w:rPr>
        <w:t>报</w:t>
      </w:r>
      <w:r>
        <w:rPr>
          <w:rFonts w:hint="eastAsia" w:ascii="仿宋_GB2312" w:hAnsi="仿宋_GB2312" w:eastAsia="仿宋_GB2312" w:cs="仿宋_GB2312"/>
          <w:sz w:val="32"/>
          <w:szCs w:val="32"/>
        </w:rPr>
        <w:t>首台（套）重大技术装备、首批次新材料认定的前置流程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未进入</w:t>
      </w:r>
      <w:r>
        <w:rPr>
          <w:rFonts w:hint="eastAsia" w:ascii="仿宋_GB2312" w:hAnsi="仿宋_GB2312" w:eastAsia="仿宋_GB2312" w:cs="仿宋_GB2312"/>
          <w:sz w:val="32"/>
          <w:szCs w:val="32"/>
        </w:rPr>
        <w:t>《目录》</w:t>
      </w:r>
      <w:r>
        <w:rPr>
          <w:rFonts w:hint="eastAsia" w:ascii="仿宋_GB2312" w:hAnsi="仿宋_GB2312" w:eastAsia="仿宋_GB2312" w:cs="仿宋_GB2312"/>
          <w:sz w:val="32"/>
          <w:szCs w:val="32"/>
          <w:lang w:val="en-US" w:eastAsia="zh-CN"/>
        </w:rPr>
        <w:t>的产品不予认定及奖励支持。</w:t>
      </w:r>
    </w:p>
    <w:p w14:paraId="01CF1D10">
      <w:pPr>
        <w:ind w:firstLine="632" w:firstLineChars="200"/>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二、申报条件</w:t>
      </w:r>
    </w:p>
    <w:p w14:paraId="6F918F41">
      <w:pPr>
        <w:ind w:firstLine="632"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《目录》面向攻关及推广两种需求，重点征集两类产品：</w:t>
      </w:r>
      <w:r>
        <w:rPr>
          <w:rFonts w:hint="eastAsia" w:ascii="仿宋_GB2312" w:hAnsi="仿宋_GB2312" w:eastAsia="仿宋_GB2312" w:cs="仿宋_GB2312"/>
          <w:b w:val="0"/>
          <w:bCs w:val="0"/>
          <w:kern w:val="2"/>
          <w:sz w:val="32"/>
          <w:szCs w:val="32"/>
          <w:lang w:val="en-US" w:eastAsia="zh-CN" w:bidi="ar-SA"/>
        </w:rPr>
        <w:t>一是处于市场推广初期的产品；二是省内尚</w:t>
      </w:r>
      <w:bookmarkStart w:id="0" w:name="_GoBack"/>
      <w:bookmarkEnd w:id="0"/>
      <w:r>
        <w:rPr>
          <w:rFonts w:hint="eastAsia" w:ascii="仿宋_GB2312" w:hAnsi="仿宋_GB2312" w:eastAsia="仿宋_GB2312" w:cs="仿宋_GB2312"/>
          <w:b w:val="0"/>
          <w:bCs w:val="0"/>
          <w:kern w:val="2"/>
          <w:sz w:val="32"/>
          <w:szCs w:val="32"/>
          <w:lang w:val="en-US" w:eastAsia="zh-CN" w:bidi="ar-SA"/>
        </w:rPr>
        <w:t>无企业研制或处于研制过程中的产品，申报主体性质不限，但需满足以下条件：</w:t>
      </w:r>
    </w:p>
    <w:p w14:paraId="6F0895DE">
      <w:pPr>
        <w:bidi w:val="0"/>
        <w:ind w:firstLine="632"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（一）申报单位具有独立法人资格，近三年未发生重大产品质量、安全和环保事故，不属于失信被执行人。</w:t>
      </w:r>
    </w:p>
    <w:p w14:paraId="0F224069">
      <w:pPr>
        <w:ind w:firstLine="632" w:firstLineChars="200"/>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color w:val="auto"/>
          <w:kern w:val="2"/>
          <w:sz w:val="32"/>
          <w:szCs w:val="32"/>
          <w:lang w:val="en-US" w:eastAsia="zh-CN" w:bidi="ar-SA"/>
        </w:rPr>
        <w:t>聚焦国家和我省重大战略部署，符合我省重大技术装备、新材料产业支持发展重点领域，能够解决制约产业发展技术难题，转化后对提升产业链发展具有重要促进和支撑作用。</w:t>
      </w:r>
    </w:p>
    <w:p w14:paraId="2EC2A9B7">
      <w:pPr>
        <w:ind w:firstLine="632"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kern w:val="2"/>
          <w:sz w:val="32"/>
          <w:szCs w:val="32"/>
          <w:lang w:val="en-US" w:eastAsia="zh-CN" w:bidi="ar-SA"/>
        </w:rPr>
        <w:t>申报产品技术水平处于国内先进及以上，需列出产品的3-5个可量化、可检测证明的关键性能技术参数。</w:t>
      </w:r>
    </w:p>
    <w:p w14:paraId="0A4AD344">
      <w:pPr>
        <w:ind w:firstLine="632"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kern w:val="2"/>
          <w:sz w:val="32"/>
          <w:szCs w:val="32"/>
          <w:lang w:val="en-US" w:eastAsia="zh-CN" w:bidi="ar-SA"/>
        </w:rPr>
        <w:t>申报单位通过其主导的技术创新活动，拥有核心技术和自主知识产权，或依法通过受让取得知识产权的所有权或使用权。</w:t>
      </w:r>
    </w:p>
    <w:p w14:paraId="6E03163A">
      <w:pPr>
        <w:ind w:firstLine="632" w:firstLineChars="200"/>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w:t>
      </w:r>
      <w:r>
        <w:rPr>
          <w:rFonts w:hint="eastAsia" w:ascii="仿宋_GB2312" w:hAnsi="仿宋_GB2312" w:eastAsia="仿宋_GB2312" w:cs="仿宋_GB2312"/>
          <w:sz w:val="32"/>
          <w:szCs w:val="32"/>
          <w:lang w:val="en-US" w:eastAsia="zh-CN"/>
        </w:rPr>
        <w:t>申报材料</w:t>
      </w:r>
      <w:r>
        <w:rPr>
          <w:rFonts w:hint="eastAsia" w:ascii="仿宋_GB2312" w:hAnsi="仿宋_GB2312" w:eastAsia="仿宋_GB2312" w:cs="仿宋_GB2312"/>
          <w:sz w:val="32"/>
          <w:szCs w:val="32"/>
        </w:rPr>
        <w:t>不含涉及国家秘密、商业秘密等内容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申报产品自愿示范推广。</w:t>
      </w:r>
    </w:p>
    <w:p w14:paraId="7D67D094">
      <w:pPr>
        <w:ind w:firstLine="632"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有下列情形之一的，不列入征集范围：</w:t>
      </w:r>
    </w:p>
    <w:p w14:paraId="5D8FEE0B">
      <w:pPr>
        <w:ind w:firstLine="632"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仅限于自用或不宜公开产品。</w:t>
      </w:r>
    </w:p>
    <w:p w14:paraId="588E2C18">
      <w:pPr>
        <w:ind w:firstLine="632"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代工或外购散件组装产品。</w:t>
      </w:r>
    </w:p>
    <w:p w14:paraId="439A9DA3">
      <w:pPr>
        <w:ind w:firstLine="632"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整机</w:t>
      </w:r>
      <w:r>
        <w:rPr>
          <w:rFonts w:hint="eastAsia" w:ascii="仿宋_GB2312" w:hAnsi="仿宋_GB2312" w:eastAsia="仿宋_GB2312" w:cs="仿宋_GB2312"/>
          <w:sz w:val="32"/>
          <w:szCs w:val="32"/>
          <w:lang w:val="en-US" w:eastAsia="zh-CN"/>
        </w:rPr>
        <w:t>或</w:t>
      </w:r>
      <w:r>
        <w:rPr>
          <w:rFonts w:hint="eastAsia" w:ascii="仿宋_GB2312" w:hAnsi="仿宋_GB2312" w:eastAsia="仿宋_GB2312" w:cs="仿宋_GB2312"/>
          <w:sz w:val="32"/>
          <w:szCs w:val="32"/>
          <w:lang w:eastAsia="zh-CN"/>
        </w:rPr>
        <w:t>软硬件一体化</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lang w:eastAsia="zh-CN"/>
        </w:rPr>
        <w:t>拆分</w:t>
      </w:r>
      <w:r>
        <w:rPr>
          <w:rFonts w:hint="eastAsia" w:ascii="仿宋_GB2312" w:hAnsi="仿宋_GB2312" w:eastAsia="仿宋_GB2312" w:cs="仿宋_GB2312"/>
          <w:sz w:val="32"/>
          <w:szCs w:val="32"/>
          <w:lang w:val="en-US" w:eastAsia="zh-CN"/>
        </w:rPr>
        <w:t>产品</w:t>
      </w:r>
      <w:r>
        <w:rPr>
          <w:rFonts w:hint="eastAsia" w:ascii="仿宋_GB2312" w:hAnsi="仿宋_GB2312" w:eastAsia="仿宋_GB2312" w:cs="仿宋_GB2312"/>
          <w:sz w:val="32"/>
          <w:szCs w:val="32"/>
          <w:lang w:eastAsia="zh-CN"/>
        </w:rPr>
        <w:t>。</w:t>
      </w:r>
    </w:p>
    <w:p w14:paraId="44905B8F">
      <w:pPr>
        <w:ind w:firstLine="632"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2"/>
          <w:sz w:val="32"/>
          <w:szCs w:val="32"/>
          <w:lang w:val="en-US" w:eastAsia="zh-CN" w:bidi="ar-SA"/>
        </w:rPr>
        <w:t>已获得省级首台（套）政策支持产品。</w:t>
      </w:r>
    </w:p>
    <w:p w14:paraId="2D3239ED">
      <w:pPr>
        <w:bidi w:val="0"/>
        <w:ind w:firstLine="632"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整机装备原则上按照台（套）申报，核心系统、关键零部件、重大技术装备关键配套及基础件原则上按照批次申报。单台（套）装备价值不高的整机装备可按批次申报，单件价值较高的核心系统、关键零部件等可按台（套）申报。</w:t>
      </w:r>
    </w:p>
    <w:p w14:paraId="3E0CE193">
      <w:pPr>
        <w:ind w:firstLine="632" w:firstLineChars="200"/>
        <w:rPr>
          <w:rFonts w:hint="eastAsia" w:ascii="黑体" w:hAnsi="黑体" w:eastAsia="黑体" w:cs="黑体"/>
          <w:sz w:val="32"/>
          <w:szCs w:val="32"/>
        </w:rPr>
      </w:pPr>
      <w:r>
        <w:rPr>
          <w:rFonts w:hint="eastAsia" w:ascii="黑体" w:hAnsi="黑体" w:eastAsia="黑体" w:cs="黑体"/>
          <w:sz w:val="32"/>
          <w:szCs w:val="32"/>
        </w:rPr>
        <w:t>三、申报材料</w:t>
      </w:r>
    </w:p>
    <w:p w14:paraId="5876D377">
      <w:pPr>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吉林省首台（套）重大技术装备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首批次新材料推广应用指导目录申</w:t>
      </w:r>
      <w:r>
        <w:rPr>
          <w:rFonts w:hint="eastAsia" w:ascii="仿宋_GB2312" w:hAnsi="仿宋_GB2312" w:eastAsia="仿宋_GB2312" w:cs="仿宋_GB2312"/>
          <w:color w:val="auto"/>
          <w:sz w:val="32"/>
          <w:szCs w:val="32"/>
          <w:lang w:val="en-US" w:eastAsia="zh-CN"/>
        </w:rPr>
        <w:t>报</w:t>
      </w:r>
      <w:r>
        <w:rPr>
          <w:rFonts w:hint="eastAsia" w:ascii="仿宋_GB2312" w:hAnsi="仿宋_GB2312" w:eastAsia="仿宋_GB2312" w:cs="仿宋_GB2312"/>
          <w:color w:val="auto"/>
          <w:sz w:val="32"/>
          <w:szCs w:val="32"/>
        </w:rPr>
        <w:t>报告</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附件1</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w:t>
      </w:r>
    </w:p>
    <w:p w14:paraId="666FA0AD">
      <w:pPr>
        <w:ind w:firstLine="632" w:firstLineChars="200"/>
        <w:rPr>
          <w:rFonts w:hint="eastAsia" w:ascii="黑体" w:hAnsi="黑体" w:eastAsia="黑体" w:cs="黑体"/>
          <w:sz w:val="32"/>
          <w:szCs w:val="32"/>
          <w:lang w:val="en-US" w:eastAsia="zh-CN"/>
        </w:rPr>
      </w:pPr>
      <w:r>
        <w:rPr>
          <w:rFonts w:hint="eastAsia" w:ascii="黑体" w:hAnsi="黑体" w:eastAsia="黑体" w:cs="黑体"/>
          <w:sz w:val="32"/>
          <w:szCs w:val="32"/>
        </w:rPr>
        <w:t>四、申报</w:t>
      </w:r>
      <w:r>
        <w:rPr>
          <w:rFonts w:hint="eastAsia" w:ascii="黑体" w:hAnsi="黑体" w:eastAsia="黑体" w:cs="黑体"/>
          <w:sz w:val="32"/>
          <w:szCs w:val="32"/>
          <w:lang w:val="en-US" w:eastAsia="zh-CN"/>
        </w:rPr>
        <w:t>程序</w:t>
      </w:r>
    </w:p>
    <w:p w14:paraId="6EA313C8">
      <w:pPr>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（一）本次《目录》征集工作采用线</w:t>
      </w:r>
      <w:r>
        <w:rPr>
          <w:rFonts w:hint="eastAsia" w:ascii="仿宋_GB2312" w:hAnsi="仿宋_GB2312" w:eastAsia="仿宋_GB2312" w:cs="仿宋_GB2312"/>
          <w:color w:val="auto"/>
          <w:sz w:val="32"/>
          <w:szCs w:val="32"/>
          <w:lang w:val="en-US" w:eastAsia="zh-CN"/>
        </w:rPr>
        <w:t>下</w:t>
      </w:r>
      <w:r>
        <w:rPr>
          <w:rFonts w:hint="eastAsia" w:ascii="仿宋_GB2312" w:hAnsi="仿宋_GB2312" w:eastAsia="仿宋_GB2312" w:cs="仿宋_GB2312"/>
          <w:color w:val="auto"/>
          <w:sz w:val="32"/>
          <w:szCs w:val="32"/>
        </w:rPr>
        <w:t>申报方式</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申报</w:t>
      </w:r>
      <w:r>
        <w:rPr>
          <w:rFonts w:hint="eastAsia" w:ascii="仿宋_GB2312" w:hAnsi="仿宋_GB2312" w:eastAsia="仿宋_GB2312" w:cs="仿宋_GB2312"/>
          <w:color w:val="auto"/>
          <w:sz w:val="32"/>
          <w:szCs w:val="32"/>
        </w:rPr>
        <w:t>单位可</w:t>
      </w:r>
      <w:r>
        <w:rPr>
          <w:rFonts w:hint="eastAsia" w:ascii="仿宋_GB2312" w:hAnsi="仿宋_GB2312" w:eastAsia="仿宋_GB2312" w:cs="仿宋_GB2312"/>
          <w:color w:val="auto"/>
          <w:sz w:val="32"/>
          <w:szCs w:val="32"/>
          <w:lang w:val="en-US" w:eastAsia="zh-CN"/>
        </w:rPr>
        <w:t>向属地工信主管部门申报，也可</w:t>
      </w:r>
      <w:r>
        <w:rPr>
          <w:rFonts w:hint="eastAsia" w:ascii="仿宋_GB2312" w:hAnsi="仿宋_GB2312" w:eastAsia="仿宋_GB2312" w:cs="仿宋_GB2312"/>
          <w:color w:val="auto"/>
          <w:sz w:val="32"/>
          <w:szCs w:val="32"/>
        </w:rPr>
        <w:t>向省工信</w:t>
      </w:r>
      <w:r>
        <w:rPr>
          <w:rFonts w:hint="eastAsia" w:ascii="仿宋_GB2312" w:hAnsi="仿宋_GB2312" w:eastAsia="仿宋_GB2312" w:cs="仿宋_GB2312"/>
          <w:color w:val="auto"/>
          <w:sz w:val="32"/>
          <w:szCs w:val="32"/>
          <w:lang w:val="en-US" w:eastAsia="zh-CN"/>
        </w:rPr>
        <w:t>厅</w:t>
      </w:r>
      <w:r>
        <w:rPr>
          <w:rFonts w:hint="eastAsia" w:ascii="楷体_GB2312" w:hAnsi="楷体_GB2312" w:eastAsia="楷体_GB2312" w:cs="楷体_GB2312"/>
          <w:color w:val="auto"/>
          <w:sz w:val="32"/>
          <w:szCs w:val="32"/>
          <w:lang w:val="en-US" w:eastAsia="zh-CN"/>
        </w:rPr>
        <w:t>（重大技术装备处）</w:t>
      </w:r>
      <w:r>
        <w:rPr>
          <w:rFonts w:hint="eastAsia" w:ascii="仿宋_GB2312" w:hAnsi="仿宋_GB2312" w:eastAsia="仿宋_GB2312" w:cs="仿宋_GB2312"/>
          <w:color w:val="auto"/>
          <w:sz w:val="32"/>
          <w:szCs w:val="32"/>
          <w:lang w:val="en-US" w:eastAsia="zh-CN"/>
        </w:rPr>
        <w:t>直接</w:t>
      </w:r>
      <w:r>
        <w:rPr>
          <w:rFonts w:hint="eastAsia" w:ascii="仿宋_GB2312" w:hAnsi="仿宋_GB2312" w:eastAsia="仿宋_GB2312" w:cs="仿宋_GB2312"/>
          <w:color w:val="auto"/>
          <w:sz w:val="32"/>
          <w:szCs w:val="32"/>
        </w:rPr>
        <w:t>申报，</w:t>
      </w:r>
      <w:r>
        <w:rPr>
          <w:rFonts w:hint="eastAsia" w:ascii="仿宋_GB2312" w:hAnsi="仿宋_GB2312" w:eastAsia="仿宋_GB2312" w:cs="仿宋_GB2312"/>
          <w:color w:val="auto"/>
          <w:sz w:val="32"/>
          <w:szCs w:val="32"/>
          <w:lang w:val="en-US" w:eastAsia="zh-CN"/>
        </w:rPr>
        <w:t>相关情况需</w:t>
      </w:r>
      <w:r>
        <w:rPr>
          <w:rFonts w:hint="eastAsia" w:ascii="仿宋_GB2312" w:hAnsi="仿宋_GB2312" w:eastAsia="仿宋_GB2312" w:cs="仿宋_GB2312"/>
          <w:color w:val="auto"/>
          <w:sz w:val="32"/>
          <w:szCs w:val="32"/>
        </w:rPr>
        <w:t>抄</w:t>
      </w:r>
      <w:r>
        <w:rPr>
          <w:rFonts w:hint="eastAsia" w:ascii="仿宋_GB2312" w:hAnsi="仿宋_GB2312" w:eastAsia="仿宋_GB2312" w:cs="仿宋_GB2312"/>
          <w:color w:val="auto"/>
          <w:sz w:val="32"/>
          <w:szCs w:val="32"/>
          <w:lang w:val="en-US" w:eastAsia="zh-CN"/>
        </w:rPr>
        <w:t>送</w:t>
      </w:r>
      <w:r>
        <w:rPr>
          <w:rFonts w:hint="eastAsia" w:ascii="仿宋_GB2312" w:hAnsi="仿宋_GB2312" w:eastAsia="仿宋_GB2312" w:cs="仿宋_GB2312"/>
          <w:color w:val="auto"/>
          <w:sz w:val="32"/>
          <w:szCs w:val="32"/>
        </w:rPr>
        <w:t>属地工信主管部门。</w:t>
      </w:r>
    </w:p>
    <w:p w14:paraId="14C65D86">
      <w:pPr>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属地工信主管部门及省工信厅相关处室对照《审核意见表》</w:t>
      </w:r>
      <w:r>
        <w:rPr>
          <w:rFonts w:hint="eastAsia" w:ascii="楷体_GB2312" w:hAnsi="楷体_GB2312" w:eastAsia="楷体_GB2312" w:cs="楷体_GB2312"/>
          <w:color w:val="auto"/>
          <w:sz w:val="32"/>
          <w:szCs w:val="32"/>
          <w:lang w:val="en-US" w:eastAsia="zh-CN"/>
        </w:rPr>
        <w:t>（附件2）</w:t>
      </w:r>
      <w:r>
        <w:rPr>
          <w:rFonts w:hint="eastAsia" w:ascii="仿宋_GB2312" w:hAnsi="仿宋_GB2312" w:eastAsia="仿宋_GB2312" w:cs="仿宋_GB2312"/>
          <w:color w:val="auto"/>
          <w:sz w:val="32"/>
          <w:szCs w:val="32"/>
          <w:lang w:val="en-US" w:eastAsia="zh-CN"/>
        </w:rPr>
        <w:t>开展审核后，提交申请汇总表</w:t>
      </w:r>
      <w:r>
        <w:rPr>
          <w:rFonts w:hint="eastAsia" w:ascii="楷体_GB2312" w:hAnsi="楷体_GB2312" w:eastAsia="楷体_GB2312" w:cs="楷体_GB2312"/>
          <w:color w:val="auto"/>
          <w:sz w:val="32"/>
          <w:szCs w:val="32"/>
          <w:lang w:val="en-US" w:eastAsia="zh-CN"/>
        </w:rPr>
        <w:t>（附件3）</w:t>
      </w:r>
      <w:r>
        <w:rPr>
          <w:rFonts w:hint="eastAsia" w:ascii="仿宋_GB2312" w:hAnsi="仿宋_GB2312" w:eastAsia="仿宋_GB2312" w:cs="仿宋_GB2312"/>
          <w:color w:val="auto"/>
          <w:sz w:val="32"/>
          <w:szCs w:val="32"/>
        </w:rPr>
        <w:t>。</w:t>
      </w:r>
    </w:p>
    <w:p w14:paraId="074E196F">
      <w:pPr>
        <w:ind w:firstLine="632"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）省</w:t>
      </w:r>
      <w:r>
        <w:rPr>
          <w:rFonts w:hint="eastAsia" w:ascii="仿宋_GB2312" w:hAnsi="仿宋_GB2312" w:eastAsia="仿宋_GB2312" w:cs="仿宋_GB2312"/>
          <w:sz w:val="32"/>
          <w:szCs w:val="32"/>
          <w:lang w:val="en-US" w:eastAsia="zh-CN"/>
        </w:rPr>
        <w:t>工信</w:t>
      </w:r>
      <w:r>
        <w:rPr>
          <w:rFonts w:hint="eastAsia" w:ascii="仿宋_GB2312" w:hAnsi="仿宋_GB2312" w:eastAsia="仿宋_GB2312" w:cs="仿宋_GB2312"/>
          <w:sz w:val="32"/>
          <w:szCs w:val="32"/>
          <w:lang w:eastAsia="zh-CN"/>
        </w:rPr>
        <w:t>厅</w:t>
      </w:r>
      <w:r>
        <w:rPr>
          <w:rFonts w:hint="eastAsia" w:ascii="仿宋_GB2312" w:hAnsi="仿宋_GB2312" w:eastAsia="仿宋_GB2312" w:cs="仿宋_GB2312"/>
          <w:sz w:val="32"/>
          <w:szCs w:val="32"/>
          <w:lang w:val="en-US" w:eastAsia="zh-CN"/>
        </w:rPr>
        <w:t>复审后发布《目录》</w:t>
      </w:r>
      <w:r>
        <w:rPr>
          <w:rFonts w:hint="eastAsia" w:ascii="仿宋_GB2312" w:hAnsi="仿宋_GB2312" w:eastAsia="仿宋_GB2312" w:cs="仿宋_GB2312"/>
          <w:sz w:val="32"/>
          <w:szCs w:val="32"/>
          <w:lang w:eastAsia="zh-CN"/>
        </w:rPr>
        <w:t>。</w:t>
      </w:r>
    </w:p>
    <w:p w14:paraId="7530687F">
      <w:pPr>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企业申报纸质材料须按顺序装订，一式一份，附电子版光盘</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含企业报送材料</w:t>
      </w:r>
      <w:r>
        <w:rPr>
          <w:rFonts w:hint="eastAsia" w:ascii="楷体_GB2312" w:hAnsi="楷体_GB2312" w:eastAsia="楷体_GB2312" w:cs="楷体_GB2312"/>
          <w:sz w:val="32"/>
          <w:szCs w:val="32"/>
        </w:rPr>
        <w:t>pdf盖章扫描版和word版</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w:t>
      </w:r>
    </w:p>
    <w:p w14:paraId="32CCE856">
      <w:pPr>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申报</w:t>
      </w:r>
      <w:r>
        <w:rPr>
          <w:rFonts w:hint="eastAsia" w:ascii="仿宋_GB2312" w:hAnsi="仿宋_GB2312" w:eastAsia="仿宋_GB2312" w:cs="仿宋_GB2312"/>
          <w:sz w:val="32"/>
          <w:szCs w:val="32"/>
        </w:rPr>
        <w:t>截止时间202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请结合实际，强化组织，统筹安排，做好征集、审核等相关工作</w:t>
      </w:r>
      <w:r>
        <w:rPr>
          <w:rFonts w:hint="eastAsia" w:ascii="仿宋_GB2312" w:hAnsi="仿宋_GB2312" w:eastAsia="仿宋_GB2312" w:cs="仿宋_GB2312"/>
          <w:sz w:val="32"/>
          <w:szCs w:val="32"/>
        </w:rPr>
        <w:t>。</w:t>
      </w:r>
    </w:p>
    <w:p w14:paraId="6C5C25E1">
      <w:pPr>
        <w:ind w:firstLine="632" w:firstLineChars="200"/>
        <w:rPr>
          <w:rFonts w:hint="eastAsia"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联系人及联系方式</w:t>
      </w:r>
    </w:p>
    <w:p w14:paraId="492F5532">
      <w:pPr>
        <w:ind w:firstLine="632"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（一）省工信厅</w:t>
      </w:r>
    </w:p>
    <w:p w14:paraId="0F759D3A">
      <w:pPr>
        <w:ind w:firstLine="632"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周俊杰 </w:t>
      </w:r>
      <w:r>
        <w:rPr>
          <w:rFonts w:hint="eastAsia" w:ascii="仿宋_GB2312" w:hAnsi="仿宋_GB2312" w:eastAsia="仿宋_GB2312" w:cs="仿宋_GB2312"/>
          <w:sz w:val="32"/>
          <w:szCs w:val="32"/>
        </w:rPr>
        <w:t xml:space="preserve">  0431-8890</w:t>
      </w:r>
      <w:r>
        <w:rPr>
          <w:rFonts w:hint="eastAsia" w:ascii="仿宋_GB2312" w:hAnsi="仿宋_GB2312" w:eastAsia="仿宋_GB2312" w:cs="仿宋_GB2312"/>
          <w:sz w:val="32"/>
          <w:szCs w:val="32"/>
          <w:lang w:val="en-US" w:eastAsia="zh-CN"/>
        </w:rPr>
        <w:t>5478；</w:t>
      </w:r>
    </w:p>
    <w:p w14:paraId="1B46AEFC">
      <w:pPr>
        <w:ind w:firstLine="632"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赵  东</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0431-8890</w:t>
      </w:r>
      <w:r>
        <w:rPr>
          <w:rFonts w:hint="eastAsia" w:ascii="仿宋_GB2312" w:hAnsi="仿宋_GB2312" w:eastAsia="仿宋_GB2312" w:cs="仿宋_GB2312"/>
          <w:sz w:val="32"/>
          <w:szCs w:val="32"/>
          <w:lang w:val="en-US" w:eastAsia="zh-CN"/>
        </w:rPr>
        <w:t>5476</w:t>
      </w:r>
    </w:p>
    <w:p w14:paraId="4DA33CE5">
      <w:pPr>
        <w:ind w:firstLine="632"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（二）相关市（州）工信主管部门</w:t>
      </w:r>
    </w:p>
    <w:p w14:paraId="5FD99E8B">
      <w:pPr>
        <w:ind w:firstLine="632"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长春市：周阳  0431-88777246 </w:t>
      </w:r>
    </w:p>
    <w:p w14:paraId="66E77601">
      <w:pPr>
        <w:ind w:firstLine="632"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吉林市：周迪  0432—62024824</w:t>
      </w:r>
    </w:p>
    <w:p w14:paraId="7BA1647C">
      <w:pPr>
        <w:ind w:firstLine="632"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四平市：范贺宁 0434—3266720</w:t>
      </w:r>
    </w:p>
    <w:p w14:paraId="49C4601A">
      <w:pPr>
        <w:ind w:firstLine="632"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辽源市：刘顺  0437—3524367</w:t>
      </w:r>
    </w:p>
    <w:p w14:paraId="6CEBF202">
      <w:pPr>
        <w:ind w:firstLine="632"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通化市：阿尔祖古丽 0435—3212528</w:t>
      </w:r>
    </w:p>
    <w:p w14:paraId="1AAC15D3">
      <w:pPr>
        <w:ind w:firstLine="632"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白城市：杨晓研  0436—3527016</w:t>
      </w:r>
    </w:p>
    <w:p w14:paraId="24478581">
      <w:pPr>
        <w:ind w:firstLine="632"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松原市：王亚洲  0438—2289802</w:t>
      </w:r>
    </w:p>
    <w:p w14:paraId="440A1443">
      <w:pPr>
        <w:ind w:firstLine="632"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白山市：肖广强  0439—3224029</w:t>
      </w:r>
    </w:p>
    <w:p w14:paraId="4B4F16DB">
      <w:pPr>
        <w:ind w:firstLine="632"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延边州：秦正延 0433—2834422</w:t>
      </w:r>
    </w:p>
    <w:p w14:paraId="5D4E9946">
      <w:pPr>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梅河口市：</w:t>
      </w:r>
      <w:r>
        <w:rPr>
          <w:rFonts w:hint="default" w:ascii="仿宋_GB2312" w:hAnsi="仿宋_GB2312" w:eastAsia="仿宋_GB2312" w:cs="仿宋_GB2312"/>
          <w:sz w:val="32"/>
          <w:szCs w:val="32"/>
          <w:lang w:val="en-US" w:eastAsia="zh-CN"/>
        </w:rPr>
        <w:t>尚逊聪</w:t>
      </w:r>
      <w:r>
        <w:rPr>
          <w:rFonts w:hint="eastAsia" w:ascii="仿宋_GB2312" w:hAnsi="仿宋_GB2312" w:eastAsia="仿宋_GB2312" w:cs="仿宋_GB2312"/>
          <w:sz w:val="32"/>
          <w:szCs w:val="32"/>
          <w:lang w:val="en-US" w:eastAsia="zh-CN"/>
        </w:rPr>
        <w:t xml:space="preserve"> 0435—4222205</w:t>
      </w:r>
    </w:p>
    <w:p w14:paraId="243B9DCB">
      <w:pPr>
        <w:bidi w:val="0"/>
        <w:ind w:firstLine="632" w:firstLineChars="200"/>
        <w:rPr>
          <w:rFonts w:hint="eastAsia" w:ascii="仿宋_GB2312" w:hAnsi="仿宋_GB2312" w:eastAsia="仿宋_GB2312" w:cs="仿宋_GB2312"/>
          <w:sz w:val="32"/>
          <w:szCs w:val="32"/>
        </w:rPr>
      </w:pPr>
    </w:p>
    <w:p w14:paraId="29BD3BD9">
      <w:pPr>
        <w:bidi w:val="0"/>
        <w:ind w:firstLine="632"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附件：1.</w:t>
      </w:r>
      <w:r>
        <w:rPr>
          <w:rFonts w:hint="eastAsia" w:ascii="仿宋_GB2312" w:hAnsi="仿宋_GB2312" w:eastAsia="仿宋_GB2312" w:cs="仿宋_GB2312"/>
          <w:sz w:val="32"/>
          <w:szCs w:val="32"/>
          <w:lang w:val="en-US" w:eastAsia="zh-CN"/>
        </w:rPr>
        <w:t>申请报告（申报单位填报）</w:t>
      </w:r>
    </w:p>
    <w:p w14:paraId="3F39AECE">
      <w:pPr>
        <w:bidi w:val="0"/>
        <w:ind w:firstLine="1580" w:firstLineChars="5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2.审核意见表（推荐单位填报）</w:t>
      </w:r>
    </w:p>
    <w:p w14:paraId="55343CC0">
      <w:pPr>
        <w:bidi w:val="0"/>
        <w:ind w:firstLine="1580" w:firstLineChars="5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3.指导目录申请汇总表（推荐单位填报）</w:t>
      </w:r>
    </w:p>
    <w:p w14:paraId="58C33A7D">
      <w:pPr>
        <w:rPr>
          <w:rFonts w:hint="eastAsia" w:ascii="仿宋_GB2312" w:hAnsi="仿宋_GB2312" w:eastAsia="仿宋_GB2312" w:cs="仿宋_GB2312"/>
          <w:sz w:val="32"/>
          <w:szCs w:val="32"/>
        </w:rPr>
      </w:pPr>
    </w:p>
    <w:p w14:paraId="2624E3EA">
      <w:pPr>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吉林省工业和信息化厅</w:t>
      </w:r>
    </w:p>
    <w:p w14:paraId="2339CC64">
      <w:pPr>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2025年3月25日</w:t>
      </w:r>
    </w:p>
    <w:p w14:paraId="70CCCFBD">
      <w:pPr>
        <w:jc w:val="both"/>
        <w:rPr>
          <w:rFonts w:hint="default" w:ascii="仿宋_GB2312" w:hAnsi="仿宋_GB2312" w:eastAsia="仿宋_GB2312" w:cs="仿宋_GB2312"/>
          <w:sz w:val="32"/>
          <w:szCs w:val="32"/>
          <w:lang w:val="en-US" w:eastAsia="zh-CN"/>
        </w:rPr>
      </w:pPr>
    </w:p>
    <w:p w14:paraId="7F001506">
      <w:pPr>
        <w:pStyle w:val="2"/>
        <w:rPr>
          <w:rFonts w:hint="default" w:ascii="仿宋_GB2312" w:hAnsi="仿宋_GB2312" w:eastAsia="仿宋_GB2312" w:cs="仿宋_GB2312"/>
          <w:sz w:val="32"/>
          <w:szCs w:val="32"/>
          <w:lang w:val="en-US" w:eastAsia="zh-CN"/>
        </w:rPr>
      </w:pPr>
    </w:p>
    <w:p w14:paraId="1D79BADE">
      <w:pPr>
        <w:pStyle w:val="2"/>
        <w:rPr>
          <w:rFonts w:hint="default" w:ascii="仿宋_GB2312" w:hAnsi="仿宋_GB2312" w:eastAsia="仿宋_GB2312" w:cs="仿宋_GB2312"/>
          <w:sz w:val="32"/>
          <w:szCs w:val="32"/>
          <w:lang w:val="en-US" w:eastAsia="zh-CN"/>
        </w:rPr>
      </w:pPr>
    </w:p>
    <w:p w14:paraId="48919FAA">
      <w:pPr>
        <w:pStyle w:val="2"/>
        <w:rPr>
          <w:rFonts w:hint="default" w:ascii="仿宋_GB2312" w:hAnsi="仿宋_GB2312" w:eastAsia="仿宋_GB2312" w:cs="仿宋_GB2312"/>
          <w:sz w:val="32"/>
          <w:szCs w:val="32"/>
          <w:lang w:val="en-US" w:eastAsia="zh-CN"/>
        </w:rPr>
      </w:pPr>
    </w:p>
    <w:p w14:paraId="5BBDE9AB">
      <w:pPr>
        <w:pStyle w:val="2"/>
        <w:rPr>
          <w:rFonts w:hint="default" w:ascii="仿宋_GB2312" w:hAnsi="仿宋_GB2312" w:eastAsia="仿宋_GB2312" w:cs="仿宋_GB2312"/>
          <w:sz w:val="32"/>
          <w:szCs w:val="32"/>
          <w:lang w:val="en-US" w:eastAsia="zh-CN"/>
        </w:rPr>
      </w:pPr>
    </w:p>
    <w:p w14:paraId="713B5AB8">
      <w:pPr>
        <w:pStyle w:val="2"/>
        <w:rPr>
          <w:rFonts w:hint="default" w:ascii="仿宋_GB2312" w:hAnsi="仿宋_GB2312" w:eastAsia="仿宋_GB2312" w:cs="仿宋_GB2312"/>
          <w:sz w:val="32"/>
          <w:szCs w:val="32"/>
          <w:lang w:val="en-US" w:eastAsia="zh-CN"/>
        </w:rPr>
      </w:pPr>
    </w:p>
    <w:p w14:paraId="1B1C2B64">
      <w:pPr>
        <w:pStyle w:val="2"/>
        <w:rPr>
          <w:rFonts w:hint="default" w:ascii="仿宋_GB2312" w:hAnsi="仿宋_GB2312" w:eastAsia="仿宋_GB2312" w:cs="仿宋_GB2312"/>
          <w:sz w:val="32"/>
          <w:szCs w:val="32"/>
          <w:lang w:val="en-US" w:eastAsia="zh-CN"/>
        </w:rPr>
      </w:pPr>
    </w:p>
    <w:p w14:paraId="606BF1B6">
      <w:pPr>
        <w:pStyle w:val="2"/>
        <w:adjustRightInd w:val="0"/>
        <w:snapToGrid w:val="0"/>
        <w:spacing w:line="640" w:lineRule="exact"/>
        <w:jc w:val="both"/>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附件1</w:t>
      </w:r>
    </w:p>
    <w:p w14:paraId="59CABA92">
      <w:pPr>
        <w:jc w:val="center"/>
        <w:rPr>
          <w:rFonts w:hint="default" w:ascii="Times New Roman" w:hAnsi="Times New Roman" w:eastAsia="方正小标宋简体" w:cs="Times New Roman"/>
          <w:kern w:val="0"/>
          <w:sz w:val="44"/>
          <w:szCs w:val="44"/>
          <w:highlight w:val="none"/>
        </w:rPr>
      </w:pPr>
    </w:p>
    <w:p w14:paraId="787A4B2D">
      <w:pPr>
        <w:jc w:val="center"/>
        <w:rPr>
          <w:rFonts w:hint="default" w:ascii="Times New Roman" w:hAnsi="Times New Roman" w:eastAsia="方正小标宋_GBK" w:cs="Times New Roman"/>
          <w:sz w:val="44"/>
          <w:szCs w:val="44"/>
          <w:highlight w:val="none"/>
        </w:rPr>
      </w:pPr>
    </w:p>
    <w:p w14:paraId="789D6CDF">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小标宋_GBK" w:cs="Times New Roman"/>
          <w:sz w:val="44"/>
          <w:szCs w:val="44"/>
          <w:highlight w:val="none"/>
          <w:lang w:eastAsia="zh-CN"/>
        </w:rPr>
      </w:pPr>
      <w:r>
        <w:rPr>
          <w:rFonts w:hint="default" w:ascii="Times New Roman" w:hAnsi="Times New Roman" w:eastAsia="方正小标宋_GBK" w:cs="Times New Roman"/>
          <w:sz w:val="44"/>
          <w:szCs w:val="44"/>
          <w:highlight w:val="none"/>
        </w:rPr>
        <w:tab/>
      </w:r>
      <w:r>
        <w:rPr>
          <w:rFonts w:hint="default" w:ascii="Times New Roman" w:hAnsi="Times New Roman" w:eastAsia="方正小标宋_GBK" w:cs="Times New Roman"/>
          <w:sz w:val="44"/>
          <w:szCs w:val="44"/>
          <w:highlight w:val="none"/>
        </w:rPr>
        <w:t>吉林省首台</w:t>
      </w:r>
      <w:r>
        <w:rPr>
          <w:rFonts w:hint="eastAsia" w:ascii="Times New Roman" w:hAnsi="Times New Roman" w:eastAsia="方正小标宋_GBK" w:cs="Times New Roman"/>
          <w:sz w:val="44"/>
          <w:szCs w:val="44"/>
          <w:highlight w:val="none"/>
          <w:lang w:eastAsia="zh-CN"/>
        </w:rPr>
        <w:t>（</w:t>
      </w:r>
      <w:r>
        <w:rPr>
          <w:rFonts w:hint="default" w:ascii="Times New Roman" w:hAnsi="Times New Roman" w:eastAsia="方正小标宋_GBK" w:cs="Times New Roman"/>
          <w:sz w:val="44"/>
          <w:szCs w:val="44"/>
          <w:highlight w:val="none"/>
        </w:rPr>
        <w:t>套</w:t>
      </w:r>
      <w:r>
        <w:rPr>
          <w:rFonts w:hint="eastAsia" w:ascii="Times New Roman" w:hAnsi="Times New Roman" w:eastAsia="方正小标宋_GBK" w:cs="Times New Roman"/>
          <w:sz w:val="44"/>
          <w:szCs w:val="44"/>
          <w:highlight w:val="none"/>
          <w:lang w:eastAsia="zh-CN"/>
        </w:rPr>
        <w:t>）</w:t>
      </w:r>
      <w:r>
        <w:rPr>
          <w:rFonts w:hint="default" w:ascii="Times New Roman" w:hAnsi="Times New Roman" w:eastAsia="方正小标宋_GBK" w:cs="Times New Roman"/>
          <w:sz w:val="44"/>
          <w:szCs w:val="44"/>
          <w:highlight w:val="none"/>
        </w:rPr>
        <w:t>重大技术装备首批次新材料</w:t>
      </w:r>
      <w:r>
        <w:rPr>
          <w:rFonts w:hint="default" w:ascii="Times New Roman" w:hAnsi="Times New Roman" w:eastAsia="方正小标宋_GBK" w:cs="Times New Roman"/>
          <w:sz w:val="44"/>
          <w:szCs w:val="44"/>
          <w:highlight w:val="none"/>
          <w:lang w:eastAsia="zh-CN"/>
        </w:rPr>
        <w:t>推广应用指导目录（</w:t>
      </w:r>
      <w:r>
        <w:rPr>
          <w:rFonts w:hint="default" w:ascii="Times New Roman" w:hAnsi="Times New Roman" w:eastAsia="方正小标宋_GBK" w:cs="Times New Roman"/>
          <w:sz w:val="44"/>
          <w:szCs w:val="44"/>
          <w:highlight w:val="none"/>
          <w:lang w:val="en-US" w:eastAsia="zh-CN"/>
        </w:rPr>
        <w:t>202</w:t>
      </w:r>
      <w:r>
        <w:rPr>
          <w:rFonts w:hint="eastAsia" w:ascii="Times New Roman" w:hAnsi="Times New Roman" w:eastAsia="方正小标宋_GBK" w:cs="Times New Roman"/>
          <w:sz w:val="44"/>
          <w:szCs w:val="44"/>
          <w:highlight w:val="none"/>
          <w:lang w:val="en-US" w:eastAsia="zh-CN"/>
        </w:rPr>
        <w:t>5</w:t>
      </w:r>
      <w:r>
        <w:rPr>
          <w:rFonts w:hint="default" w:ascii="Times New Roman" w:hAnsi="Times New Roman" w:eastAsia="方正小标宋_GBK" w:cs="Times New Roman"/>
          <w:sz w:val="44"/>
          <w:szCs w:val="44"/>
          <w:highlight w:val="none"/>
          <w:lang w:val="en-US" w:eastAsia="zh-CN"/>
        </w:rPr>
        <w:t>版</w:t>
      </w:r>
      <w:r>
        <w:rPr>
          <w:rFonts w:hint="default" w:ascii="Times New Roman" w:hAnsi="Times New Roman" w:eastAsia="方正小标宋_GBK" w:cs="Times New Roman"/>
          <w:sz w:val="44"/>
          <w:szCs w:val="44"/>
          <w:highlight w:val="none"/>
          <w:lang w:eastAsia="zh-CN"/>
        </w:rPr>
        <w:t>）</w:t>
      </w:r>
    </w:p>
    <w:p w14:paraId="513042A6">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方正小标宋_GBK" w:cs="Times New Roman"/>
          <w:sz w:val="44"/>
          <w:szCs w:val="44"/>
          <w:highlight w:val="none"/>
          <w:lang w:val="en-US" w:eastAsia="zh-CN"/>
        </w:rPr>
      </w:pPr>
      <w:r>
        <w:rPr>
          <w:rFonts w:hint="default" w:ascii="Times New Roman" w:hAnsi="Times New Roman" w:eastAsia="方正小标宋_GBK" w:cs="Times New Roman"/>
          <w:sz w:val="44"/>
          <w:szCs w:val="44"/>
          <w:highlight w:val="none"/>
        </w:rPr>
        <w:t>申请报告</w:t>
      </w:r>
    </w:p>
    <w:p w14:paraId="39B31345">
      <w:pPr>
        <w:rPr>
          <w:rFonts w:hint="default" w:ascii="Times New Roman" w:hAnsi="Times New Roman" w:cs="Times New Roman"/>
          <w:highlight w:val="none"/>
        </w:rPr>
      </w:pPr>
    </w:p>
    <w:p w14:paraId="1D71F9FB">
      <w:pPr>
        <w:pStyle w:val="8"/>
        <w:adjustRightInd w:val="0"/>
        <w:snapToGrid w:val="0"/>
        <w:spacing w:line="560" w:lineRule="exact"/>
        <w:ind w:firstLine="632" w:firstLineChars="200"/>
        <w:rPr>
          <w:rFonts w:hint="default" w:ascii="Times New Roman" w:hAnsi="Times New Roman" w:eastAsia="楷体_GB2312" w:cs="Times New Roman"/>
          <w:color w:val="000000"/>
          <w:sz w:val="28"/>
          <w:szCs w:val="28"/>
          <w:lang w:eastAsia="zh-CN"/>
        </w:rPr>
      </w:pPr>
      <w:r>
        <w:rPr>
          <w:rFonts w:hint="default" w:ascii="Times New Roman" w:hAnsi="Times New Roman" w:eastAsia="仿宋_GB2312" w:cs="Times New Roman"/>
          <w:color w:val="000000"/>
          <w:sz w:val="32"/>
          <w:szCs w:val="32"/>
        </w:rPr>
        <w:t>申报单位：</w:t>
      </w:r>
      <w:r>
        <w:rPr>
          <w:rFonts w:hint="eastAsia" w:ascii="Times New Roman" w:hAnsi="Times New Roman" w:eastAsia="楷体_GB2312" w:cs="Times New Roman"/>
          <w:color w:val="000000"/>
          <w:sz w:val="28"/>
          <w:szCs w:val="28"/>
          <w:lang w:eastAsia="zh-CN"/>
        </w:rPr>
        <w:t>（盖章）</w:t>
      </w:r>
    </w:p>
    <w:p w14:paraId="7DF687B3">
      <w:pPr>
        <w:pStyle w:val="8"/>
        <w:adjustRightInd w:val="0"/>
        <w:snapToGrid w:val="0"/>
        <w:spacing w:line="560" w:lineRule="exact"/>
        <w:ind w:firstLine="632" w:firstLineChars="200"/>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val="en-US" w:eastAsia="zh-CN"/>
        </w:rPr>
        <w:t>产品</w:t>
      </w:r>
      <w:r>
        <w:rPr>
          <w:rFonts w:hint="default" w:ascii="Times New Roman" w:hAnsi="Times New Roman" w:eastAsia="仿宋_GB2312" w:cs="Times New Roman"/>
          <w:color w:val="000000"/>
          <w:sz w:val="32"/>
          <w:szCs w:val="32"/>
        </w:rPr>
        <w:t>名称：</w:t>
      </w:r>
    </w:p>
    <w:p w14:paraId="3F1FF0BB">
      <w:pPr>
        <w:pStyle w:val="8"/>
        <w:adjustRightInd w:val="0"/>
        <w:snapToGrid w:val="0"/>
        <w:spacing w:line="560" w:lineRule="exact"/>
        <w:ind w:firstLine="632" w:firstLineChars="200"/>
        <w:rPr>
          <w:rFonts w:hint="eastAsia" w:ascii="Times New Roman" w:hAnsi="Times New Roman" w:eastAsia="楷体_GB2312" w:cs="Times New Roman"/>
          <w:color w:val="000000"/>
          <w:sz w:val="28"/>
          <w:szCs w:val="28"/>
          <w:lang w:val="en-US" w:eastAsia="zh-CN"/>
        </w:rPr>
      </w:pPr>
      <w:r>
        <w:rPr>
          <w:rFonts w:hint="default" w:ascii="Times New Roman" w:hAnsi="Times New Roman" w:eastAsia="仿宋_GB2312" w:cs="Times New Roman"/>
          <w:color w:val="000000"/>
          <w:sz w:val="32"/>
          <w:szCs w:val="32"/>
        </w:rPr>
        <w:t>申报类别：</w:t>
      </w:r>
      <w:r>
        <w:rPr>
          <w:rFonts w:hint="default" w:ascii="Times New Roman" w:hAnsi="Times New Roman" w:eastAsia="楷体_GB2312" w:cs="Times New Roman"/>
          <w:color w:val="000000"/>
          <w:sz w:val="28"/>
          <w:szCs w:val="28"/>
          <w:lang w:eastAsia="zh-CN"/>
        </w:rPr>
        <w:t>（从重大技术装备、核心系统及关键零部件</w:t>
      </w:r>
      <w:r>
        <w:rPr>
          <w:rFonts w:hint="eastAsia" w:ascii="Times New Roman" w:hAnsi="Times New Roman" w:eastAsia="楷体_GB2312" w:cs="Times New Roman"/>
          <w:color w:val="000000"/>
          <w:sz w:val="28"/>
          <w:szCs w:val="28"/>
          <w:lang w:eastAsia="zh-CN"/>
        </w:rPr>
        <w:t>、</w:t>
      </w:r>
      <w:r>
        <w:rPr>
          <w:rFonts w:hint="default" w:ascii="Times New Roman" w:hAnsi="Times New Roman" w:eastAsia="楷体_GB2312" w:cs="Times New Roman"/>
          <w:color w:val="000000"/>
          <w:sz w:val="28"/>
          <w:szCs w:val="28"/>
          <w:lang w:eastAsia="zh-CN"/>
        </w:rPr>
        <w:t>新材料</w:t>
      </w:r>
      <w:r>
        <w:rPr>
          <w:rFonts w:hint="eastAsia" w:ascii="Times New Roman" w:hAnsi="Times New Roman" w:eastAsia="楷体_GB2312" w:cs="Times New Roman"/>
          <w:color w:val="000000"/>
          <w:sz w:val="28"/>
          <w:szCs w:val="28"/>
          <w:lang w:val="en-US" w:eastAsia="zh-CN"/>
        </w:rPr>
        <w:t>中</w:t>
      </w:r>
    </w:p>
    <w:p w14:paraId="52884960">
      <w:pPr>
        <w:pStyle w:val="8"/>
        <w:adjustRightInd w:val="0"/>
        <w:snapToGrid w:val="0"/>
        <w:spacing w:line="560" w:lineRule="exact"/>
        <w:ind w:firstLine="2484" w:firstLineChars="900"/>
        <w:rPr>
          <w:rFonts w:hint="default" w:ascii="Times New Roman" w:hAnsi="Times New Roman" w:eastAsia="楷体_GB2312" w:cs="Times New Roman"/>
          <w:color w:val="000000"/>
          <w:sz w:val="28"/>
          <w:szCs w:val="28"/>
          <w:lang w:eastAsia="zh-CN"/>
        </w:rPr>
      </w:pPr>
      <w:r>
        <w:rPr>
          <w:rFonts w:hint="default" w:ascii="Times New Roman" w:hAnsi="Times New Roman" w:eastAsia="楷体_GB2312" w:cs="Times New Roman"/>
          <w:color w:val="000000"/>
          <w:sz w:val="28"/>
          <w:szCs w:val="28"/>
          <w:lang w:eastAsia="zh-CN"/>
        </w:rPr>
        <w:t>选择一种填报）</w:t>
      </w:r>
    </w:p>
    <w:p w14:paraId="4CCF984E">
      <w:pPr>
        <w:pStyle w:val="8"/>
        <w:adjustRightInd w:val="0"/>
        <w:snapToGrid w:val="0"/>
        <w:spacing w:line="560" w:lineRule="exact"/>
        <w:ind w:firstLine="632" w:firstLineChars="200"/>
        <w:rPr>
          <w:rFonts w:hint="default" w:ascii="Times New Roman" w:hAnsi="Times New Roman" w:eastAsia="仿宋_GB2312" w:cs="Times New Roman"/>
          <w:color w:val="000000"/>
          <w:sz w:val="32"/>
          <w:szCs w:val="32"/>
        </w:rPr>
      </w:pPr>
    </w:p>
    <w:p w14:paraId="271B365C">
      <w:pPr>
        <w:pStyle w:val="8"/>
        <w:adjustRightInd w:val="0"/>
        <w:snapToGrid w:val="0"/>
        <w:spacing w:line="560" w:lineRule="exact"/>
        <w:ind w:firstLine="632"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项目属地：（市、县）</w:t>
      </w:r>
    </w:p>
    <w:p w14:paraId="1CA6C189">
      <w:pPr>
        <w:pStyle w:val="8"/>
        <w:adjustRightInd w:val="0"/>
        <w:snapToGrid w:val="0"/>
        <w:spacing w:line="560" w:lineRule="exact"/>
        <w:ind w:firstLine="632" w:firstLineChars="20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32"/>
          <w:szCs w:val="32"/>
        </w:rPr>
        <w:t xml:space="preserve">项目负责人：　　　　　职务：　　    电话：   </w:t>
      </w:r>
    </w:p>
    <w:p w14:paraId="12C1A202">
      <w:pPr>
        <w:pStyle w:val="8"/>
        <w:adjustRightInd w:val="0"/>
        <w:snapToGrid w:val="0"/>
        <w:spacing w:line="560" w:lineRule="exact"/>
        <w:ind w:firstLine="632"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申报日期：    年    月    日</w:t>
      </w:r>
    </w:p>
    <w:p w14:paraId="6DB97A5B">
      <w:pPr>
        <w:pStyle w:val="8"/>
        <w:adjustRightInd w:val="0"/>
        <w:snapToGrid w:val="0"/>
        <w:spacing w:line="550" w:lineRule="exact"/>
        <w:jc w:val="center"/>
        <w:rPr>
          <w:rFonts w:hint="default" w:ascii="Times New Roman" w:hAnsi="Times New Roman" w:eastAsia="仿宋_GB2312" w:cs="Times New Roman"/>
          <w:color w:val="000000"/>
          <w:sz w:val="28"/>
          <w:szCs w:val="28"/>
        </w:rPr>
      </w:pPr>
    </w:p>
    <w:p w14:paraId="49321C8D">
      <w:pPr>
        <w:pStyle w:val="8"/>
        <w:adjustRightInd w:val="0"/>
        <w:snapToGrid w:val="0"/>
        <w:spacing w:line="550" w:lineRule="exact"/>
        <w:jc w:val="center"/>
        <w:rPr>
          <w:rFonts w:hint="default" w:ascii="Times New Roman" w:hAnsi="Times New Roman" w:eastAsia="仿宋_GB2312" w:cs="Times New Roman"/>
          <w:color w:val="000000"/>
          <w:sz w:val="28"/>
          <w:szCs w:val="28"/>
        </w:rPr>
      </w:pPr>
    </w:p>
    <w:p w14:paraId="5FA5A8A4">
      <w:pPr>
        <w:pStyle w:val="8"/>
        <w:adjustRightInd w:val="0"/>
        <w:snapToGrid w:val="0"/>
        <w:spacing w:line="550" w:lineRule="exact"/>
        <w:jc w:val="center"/>
        <w:rPr>
          <w:rFonts w:hint="default" w:ascii="Times New Roman" w:hAnsi="Times New Roman" w:eastAsia="仿宋_GB2312" w:cs="Times New Roman"/>
          <w:color w:val="000000"/>
          <w:sz w:val="28"/>
          <w:szCs w:val="28"/>
        </w:rPr>
        <w:sectPr>
          <w:footerReference r:id="rId3" w:type="default"/>
          <w:pgSz w:w="11906" w:h="16838"/>
          <w:pgMar w:top="2098" w:right="1531" w:bottom="1985" w:left="1531" w:header="851" w:footer="1418" w:gutter="0"/>
          <w:pgNumType w:fmt="numberInDash"/>
          <w:cols w:space="720" w:num="1"/>
          <w:docGrid w:type="linesAndChars" w:linePitch="579" w:charSpace="-849"/>
        </w:sectPr>
      </w:pPr>
      <w:r>
        <w:rPr>
          <w:rFonts w:hint="default" w:ascii="Times New Roman" w:hAnsi="Times New Roman" w:eastAsia="仿宋_GB2312" w:cs="Times New Roman"/>
          <w:color w:val="000000"/>
          <w:sz w:val="28"/>
          <w:szCs w:val="28"/>
        </w:rPr>
        <w:t>吉林省工业和信息化厅制</w:t>
      </w:r>
    </w:p>
    <w:p w14:paraId="744D4B2E">
      <w:pPr>
        <w:spacing w:line="600" w:lineRule="exact"/>
        <w:jc w:val="center"/>
        <w:outlineLvl w:val="0"/>
        <w:rPr>
          <w:rFonts w:hint="default" w:ascii="Times New Roman" w:hAnsi="Times New Roman" w:eastAsia="方正小标宋_GBK" w:cs="Times New Roman"/>
          <w:color w:val="000000"/>
          <w:sz w:val="44"/>
          <w:szCs w:val="44"/>
        </w:rPr>
      </w:pPr>
    </w:p>
    <w:p w14:paraId="07A5040B">
      <w:pPr>
        <w:spacing w:line="600" w:lineRule="exact"/>
        <w:jc w:val="center"/>
        <w:outlineLvl w:val="0"/>
        <w:rPr>
          <w:rFonts w:hint="default" w:ascii="Times New Roman" w:hAnsi="Times New Roman" w:eastAsia="方正小标宋_GBK" w:cs="Times New Roman"/>
          <w:color w:val="000000"/>
          <w:sz w:val="44"/>
          <w:szCs w:val="44"/>
        </w:rPr>
      </w:pPr>
    </w:p>
    <w:p w14:paraId="209CB01B">
      <w:pPr>
        <w:spacing w:line="600" w:lineRule="exact"/>
        <w:jc w:val="center"/>
        <w:outlineLvl w:val="0"/>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填 写 说 明</w:t>
      </w:r>
    </w:p>
    <w:p w14:paraId="25067215">
      <w:pPr>
        <w:spacing w:line="560" w:lineRule="exact"/>
        <w:rPr>
          <w:rFonts w:hint="default" w:ascii="Times New Roman" w:hAnsi="Times New Roman" w:eastAsia="仿宋_GB2312" w:cs="Times New Roman"/>
          <w:color w:val="000000"/>
          <w:sz w:val="30"/>
          <w:szCs w:val="32"/>
        </w:rPr>
      </w:pPr>
    </w:p>
    <w:p w14:paraId="485ED547">
      <w:pPr>
        <w:keepNext w:val="0"/>
        <w:keepLines w:val="0"/>
        <w:pageBreakBefore w:val="0"/>
        <w:widowControl w:val="0"/>
        <w:kinsoku/>
        <w:wordWrap/>
        <w:overflowPunct/>
        <w:topLinePunct w:val="0"/>
        <w:autoSpaceDE/>
        <w:autoSpaceDN/>
        <w:bidi w:val="0"/>
        <w:snapToGrid/>
        <w:spacing w:line="620" w:lineRule="exact"/>
        <w:ind w:firstLine="640" w:firstLineChars="200"/>
        <w:textAlignment w:val="auto"/>
        <w:rPr>
          <w:rFonts w:hint="default" w:ascii="Times New Roman" w:hAnsi="Times New Roman" w:eastAsia="仿宋_GB2312" w:cs="Times New Roman"/>
          <w:color w:val="000000"/>
          <w:sz w:val="32"/>
          <w:szCs w:val="36"/>
        </w:rPr>
      </w:pPr>
      <w:r>
        <w:rPr>
          <w:rFonts w:hint="default" w:ascii="Times New Roman" w:hAnsi="Times New Roman" w:eastAsia="仿宋_GB2312" w:cs="Times New Roman"/>
          <w:color w:val="000000"/>
          <w:sz w:val="32"/>
          <w:szCs w:val="36"/>
        </w:rPr>
        <w:t>1</w:t>
      </w:r>
      <w:r>
        <w:rPr>
          <w:rFonts w:hint="default" w:ascii="Times New Roman" w:hAnsi="Times New Roman" w:eastAsia="仿宋_GB2312" w:cs="Times New Roman"/>
          <w:color w:val="000000"/>
          <w:sz w:val="32"/>
          <w:szCs w:val="36"/>
          <w:lang w:val="en-US" w:eastAsia="zh-CN"/>
        </w:rPr>
        <w:t>.</w:t>
      </w:r>
      <w:r>
        <w:rPr>
          <w:rFonts w:hint="default" w:ascii="Times New Roman" w:hAnsi="Times New Roman" w:eastAsia="仿宋_GB2312" w:cs="Times New Roman"/>
          <w:color w:val="000000"/>
          <w:sz w:val="32"/>
          <w:szCs w:val="36"/>
        </w:rPr>
        <w:t>请认真阅读本文档，严格按照要求提供佐证材料。申报材料按目录所列顺序装订成册</w:t>
      </w:r>
      <w:r>
        <w:rPr>
          <w:rFonts w:hint="eastAsia" w:ascii="Times New Roman" w:hAnsi="Times New Roman" w:eastAsia="仿宋_GB2312" w:cs="Times New Roman"/>
          <w:color w:val="000000"/>
          <w:sz w:val="32"/>
          <w:szCs w:val="36"/>
          <w:lang w:eastAsia="zh-CN"/>
        </w:rPr>
        <w:t>，</w:t>
      </w:r>
      <w:r>
        <w:rPr>
          <w:rFonts w:hint="default" w:ascii="Times New Roman" w:hAnsi="Times New Roman" w:eastAsia="仿宋_GB2312" w:cs="Times New Roman"/>
          <w:color w:val="000000"/>
          <w:sz w:val="32"/>
          <w:szCs w:val="36"/>
        </w:rPr>
        <w:t>内容采用A4纸双面印制。</w:t>
      </w:r>
    </w:p>
    <w:p w14:paraId="5D816D56">
      <w:pPr>
        <w:keepNext w:val="0"/>
        <w:keepLines w:val="0"/>
        <w:pageBreakBefore w:val="0"/>
        <w:widowControl w:val="0"/>
        <w:kinsoku/>
        <w:wordWrap/>
        <w:overflowPunct/>
        <w:topLinePunct w:val="0"/>
        <w:autoSpaceDE/>
        <w:autoSpaceDN/>
        <w:bidi w:val="0"/>
        <w:snapToGrid/>
        <w:spacing w:line="620" w:lineRule="exact"/>
        <w:ind w:firstLine="640" w:firstLineChars="200"/>
        <w:textAlignment w:val="auto"/>
        <w:rPr>
          <w:rFonts w:hint="default" w:ascii="Times New Roman" w:hAnsi="Times New Roman" w:eastAsia="仿宋_GB2312" w:cs="Times New Roman"/>
          <w:color w:val="000000"/>
          <w:sz w:val="32"/>
          <w:szCs w:val="36"/>
        </w:rPr>
      </w:pPr>
      <w:r>
        <w:rPr>
          <w:rFonts w:hint="default" w:ascii="Times New Roman" w:hAnsi="Times New Roman" w:eastAsia="仿宋_GB2312" w:cs="Times New Roman"/>
          <w:color w:val="000000"/>
          <w:sz w:val="32"/>
          <w:szCs w:val="36"/>
        </w:rPr>
        <w:t>2.请用胶装方式，书脊处请标注申报年份及企业名称。</w:t>
      </w:r>
    </w:p>
    <w:p w14:paraId="7531E94A">
      <w:pPr>
        <w:keepNext w:val="0"/>
        <w:keepLines w:val="0"/>
        <w:pageBreakBefore w:val="0"/>
        <w:widowControl w:val="0"/>
        <w:kinsoku/>
        <w:wordWrap/>
        <w:overflowPunct/>
        <w:topLinePunct w:val="0"/>
        <w:autoSpaceDE/>
        <w:autoSpaceDN/>
        <w:bidi w:val="0"/>
        <w:snapToGrid/>
        <w:spacing w:line="620" w:lineRule="exact"/>
        <w:ind w:firstLine="640" w:firstLineChars="200"/>
        <w:textAlignment w:val="auto"/>
        <w:rPr>
          <w:rFonts w:hint="default" w:ascii="Times New Roman" w:hAnsi="Times New Roman" w:eastAsia="仿宋_GB2312" w:cs="Times New Roman"/>
          <w:color w:val="000000"/>
          <w:sz w:val="32"/>
          <w:szCs w:val="36"/>
        </w:rPr>
      </w:pPr>
      <w:r>
        <w:rPr>
          <w:rFonts w:hint="default" w:ascii="Times New Roman" w:hAnsi="Times New Roman" w:eastAsia="仿宋_GB2312" w:cs="Times New Roman"/>
          <w:color w:val="000000"/>
          <w:sz w:val="32"/>
          <w:szCs w:val="36"/>
        </w:rPr>
        <w:t>3.本文档涉及财务金额单位为万元</w:t>
      </w:r>
      <w:r>
        <w:rPr>
          <w:rFonts w:hint="eastAsia" w:ascii="Times New Roman" w:hAnsi="Times New Roman" w:eastAsia="仿宋_GB2312" w:cs="Times New Roman"/>
          <w:color w:val="000000"/>
          <w:sz w:val="32"/>
          <w:szCs w:val="36"/>
          <w:lang w:eastAsia="zh-CN"/>
        </w:rPr>
        <w:t>，</w:t>
      </w:r>
      <w:r>
        <w:rPr>
          <w:rFonts w:hint="default" w:ascii="Times New Roman" w:hAnsi="Times New Roman" w:eastAsia="仿宋_GB2312" w:cs="Times New Roman"/>
          <w:color w:val="000000"/>
          <w:sz w:val="32"/>
          <w:szCs w:val="36"/>
        </w:rPr>
        <w:t>数据</w:t>
      </w:r>
      <w:r>
        <w:rPr>
          <w:rFonts w:hint="eastAsia" w:ascii="Times New Roman" w:hAnsi="Times New Roman" w:eastAsia="仿宋_GB2312" w:cs="Times New Roman"/>
          <w:color w:val="000000"/>
          <w:sz w:val="32"/>
          <w:szCs w:val="36"/>
          <w:lang w:val="en-US" w:eastAsia="zh-CN"/>
        </w:rPr>
        <w:t>保留</w:t>
      </w:r>
      <w:r>
        <w:rPr>
          <w:rFonts w:hint="default" w:ascii="Times New Roman" w:hAnsi="Times New Roman" w:eastAsia="仿宋_GB2312" w:cs="Times New Roman"/>
          <w:color w:val="000000"/>
          <w:sz w:val="32"/>
          <w:szCs w:val="36"/>
        </w:rPr>
        <w:t>小数点后两位。</w:t>
      </w:r>
    </w:p>
    <w:p w14:paraId="3B53798F">
      <w:pPr>
        <w:keepNext w:val="0"/>
        <w:keepLines w:val="0"/>
        <w:pageBreakBefore w:val="0"/>
        <w:widowControl w:val="0"/>
        <w:kinsoku/>
        <w:wordWrap/>
        <w:overflowPunct/>
        <w:topLinePunct w:val="0"/>
        <w:autoSpaceDE/>
        <w:autoSpaceDN/>
        <w:bidi w:val="0"/>
        <w:snapToGrid/>
        <w:spacing w:line="620" w:lineRule="exact"/>
        <w:ind w:firstLine="640" w:firstLineChars="200"/>
        <w:textAlignment w:val="auto"/>
        <w:rPr>
          <w:rFonts w:hint="default" w:ascii="Times New Roman" w:hAnsi="Times New Roman" w:eastAsia="仿宋_GB2312" w:cs="Times New Roman"/>
          <w:color w:val="000000"/>
          <w:sz w:val="32"/>
          <w:szCs w:val="36"/>
        </w:rPr>
      </w:pPr>
      <w:r>
        <w:rPr>
          <w:rFonts w:hint="default" w:ascii="Times New Roman" w:hAnsi="Times New Roman" w:eastAsia="仿宋_GB2312" w:cs="Times New Roman"/>
          <w:color w:val="000000"/>
          <w:sz w:val="32"/>
          <w:szCs w:val="36"/>
        </w:rPr>
        <w:t>4.同一类型的佐证材料较多时，可以在保证图片清晰的前提下进行缩印。</w:t>
      </w:r>
    </w:p>
    <w:p w14:paraId="7413D09D">
      <w:pPr>
        <w:keepNext w:val="0"/>
        <w:keepLines w:val="0"/>
        <w:pageBreakBefore w:val="0"/>
        <w:widowControl w:val="0"/>
        <w:kinsoku/>
        <w:wordWrap/>
        <w:overflowPunct/>
        <w:topLinePunct w:val="0"/>
        <w:autoSpaceDE/>
        <w:autoSpaceDN/>
        <w:bidi w:val="0"/>
        <w:snapToGrid/>
        <w:spacing w:line="620" w:lineRule="exact"/>
        <w:ind w:firstLine="640" w:firstLineChars="200"/>
        <w:textAlignment w:val="auto"/>
        <w:rPr>
          <w:rFonts w:hint="default" w:ascii="Times New Roman" w:hAnsi="Times New Roman" w:eastAsia="仿宋_GB2312" w:cs="Times New Roman"/>
          <w:color w:val="000000"/>
          <w:sz w:val="32"/>
          <w:szCs w:val="36"/>
        </w:rPr>
      </w:pPr>
      <w:r>
        <w:rPr>
          <w:rFonts w:hint="default" w:ascii="Times New Roman" w:hAnsi="Times New Roman" w:eastAsia="仿宋_GB2312" w:cs="Times New Roman"/>
          <w:color w:val="000000"/>
          <w:sz w:val="32"/>
          <w:szCs w:val="36"/>
        </w:rPr>
        <w:t>5.本文档目录部分相关条目为说明示例，正式印制申报材料时，可根据实际情况进行调整。</w:t>
      </w:r>
    </w:p>
    <w:p w14:paraId="472AA3A4">
      <w:pPr>
        <w:pStyle w:val="8"/>
        <w:keepNext w:val="0"/>
        <w:keepLines w:val="0"/>
        <w:pageBreakBefore w:val="0"/>
        <w:widowControl w:val="0"/>
        <w:kinsoku/>
        <w:wordWrap/>
        <w:overflowPunct/>
        <w:topLinePunct w:val="0"/>
        <w:autoSpaceDE/>
        <w:autoSpaceDN/>
        <w:bidi w:val="0"/>
        <w:adjustRightInd w:val="0"/>
        <w:snapToGrid/>
        <w:spacing w:line="620" w:lineRule="exact"/>
        <w:ind w:firstLine="640" w:firstLineChars="200"/>
        <w:textAlignment w:val="auto"/>
        <w:rPr>
          <w:rFonts w:hint="default" w:ascii="Times New Roman" w:hAnsi="Times New Roman" w:eastAsia="仿宋_GB2312" w:cs="Times New Roman"/>
          <w:color w:val="000000"/>
          <w:sz w:val="32"/>
          <w:szCs w:val="36"/>
        </w:rPr>
      </w:pPr>
      <w:r>
        <w:rPr>
          <w:rFonts w:hint="default" w:ascii="Times New Roman" w:hAnsi="Times New Roman" w:eastAsia="仿宋_GB2312" w:cs="Times New Roman"/>
          <w:color w:val="000000"/>
          <w:sz w:val="32"/>
          <w:szCs w:val="36"/>
          <w:lang w:val="en-US" w:eastAsia="zh-CN"/>
        </w:rPr>
        <w:t>6.</w:t>
      </w:r>
      <w:r>
        <w:rPr>
          <w:rFonts w:hint="default" w:ascii="Times New Roman" w:hAnsi="Times New Roman" w:eastAsia="仿宋_GB2312" w:cs="Times New Roman"/>
          <w:color w:val="000000"/>
          <w:sz w:val="32"/>
          <w:szCs w:val="36"/>
        </w:rPr>
        <w:t>需在封面指定位置加盖申报单位公章。</w:t>
      </w:r>
    </w:p>
    <w:p w14:paraId="13C92A19">
      <w:pPr>
        <w:pStyle w:val="8"/>
        <w:keepNext w:val="0"/>
        <w:keepLines w:val="0"/>
        <w:pageBreakBefore w:val="0"/>
        <w:widowControl w:val="0"/>
        <w:kinsoku/>
        <w:wordWrap/>
        <w:overflowPunct/>
        <w:topLinePunct w:val="0"/>
        <w:autoSpaceDE/>
        <w:autoSpaceDN/>
        <w:bidi w:val="0"/>
        <w:adjustRightInd w:val="0"/>
        <w:snapToGrid/>
        <w:spacing w:line="620" w:lineRule="exact"/>
        <w:ind w:firstLine="640" w:firstLineChars="200"/>
        <w:textAlignment w:val="auto"/>
        <w:rPr>
          <w:rFonts w:hint="default" w:ascii="Times New Roman" w:hAnsi="Times New Roman" w:eastAsia="仿宋_GB2312" w:cs="Times New Roman"/>
          <w:b w:val="0"/>
          <w:bCs w:val="0"/>
          <w:color w:val="000000"/>
          <w:sz w:val="32"/>
          <w:szCs w:val="36"/>
          <w:lang w:val="en-US" w:eastAsia="zh-CN"/>
        </w:rPr>
      </w:pPr>
      <w:r>
        <w:rPr>
          <w:rFonts w:hint="eastAsia" w:ascii="Times New Roman" w:hAnsi="Times New Roman" w:eastAsia="仿宋_GB2312" w:cs="Times New Roman"/>
          <w:b w:val="0"/>
          <w:bCs w:val="0"/>
          <w:color w:val="000000"/>
          <w:sz w:val="32"/>
          <w:szCs w:val="36"/>
          <w:lang w:val="en-US" w:eastAsia="zh-CN"/>
        </w:rPr>
        <w:t>7.请严格按照申报材料顺序装订申请报告</w:t>
      </w:r>
      <w:r>
        <w:rPr>
          <w:rFonts w:hint="eastAsia" w:ascii="楷体_GB2312" w:hAnsi="楷体_GB2312" w:eastAsia="楷体_GB2312" w:cs="楷体_GB2312"/>
          <w:b w:val="0"/>
          <w:bCs w:val="0"/>
          <w:color w:val="000000"/>
          <w:sz w:val="32"/>
          <w:szCs w:val="36"/>
          <w:lang w:val="en-US" w:eastAsia="zh-CN"/>
        </w:rPr>
        <w:t>（包括目录申请表和附件材料）</w:t>
      </w:r>
      <w:r>
        <w:rPr>
          <w:rFonts w:hint="eastAsia" w:ascii="Times New Roman" w:hAnsi="Times New Roman" w:eastAsia="仿宋_GB2312" w:cs="Times New Roman"/>
          <w:b w:val="0"/>
          <w:bCs w:val="0"/>
          <w:color w:val="000000"/>
          <w:sz w:val="32"/>
          <w:szCs w:val="36"/>
          <w:lang w:val="en-US" w:eastAsia="zh-CN"/>
        </w:rPr>
        <w:t>。</w:t>
      </w:r>
    </w:p>
    <w:p w14:paraId="04233FB1">
      <w:pPr>
        <w:pStyle w:val="2"/>
        <w:rPr>
          <w:rFonts w:hint="default" w:ascii="Times New Roman" w:hAnsi="Times New Roman" w:eastAsia="仿宋_GB2312" w:cs="Times New Roman"/>
          <w:sz w:val="32"/>
          <w:highlight w:val="none"/>
          <w:u w:val="single"/>
        </w:rPr>
      </w:pPr>
    </w:p>
    <w:p w14:paraId="060D391B">
      <w:pPr>
        <w:pStyle w:val="2"/>
        <w:rPr>
          <w:rFonts w:hint="default" w:ascii="Times New Roman" w:hAnsi="Times New Roman" w:eastAsia="仿宋_GB2312" w:cs="Times New Roman"/>
          <w:sz w:val="32"/>
          <w:highlight w:val="none"/>
          <w:u w:val="single"/>
        </w:rPr>
      </w:pPr>
    </w:p>
    <w:p w14:paraId="16787F86">
      <w:pPr>
        <w:pStyle w:val="2"/>
        <w:rPr>
          <w:rFonts w:hint="default" w:ascii="Times New Roman" w:hAnsi="Times New Roman" w:eastAsia="仿宋_GB2312" w:cs="Times New Roman"/>
          <w:sz w:val="32"/>
          <w:highlight w:val="none"/>
          <w:u w:val="single"/>
        </w:rPr>
      </w:pPr>
    </w:p>
    <w:p w14:paraId="09898078">
      <w:pPr>
        <w:pStyle w:val="2"/>
        <w:rPr>
          <w:rFonts w:hint="default" w:ascii="Times New Roman" w:hAnsi="Times New Roman" w:eastAsia="仿宋_GB2312" w:cs="Times New Roman"/>
          <w:sz w:val="32"/>
          <w:highlight w:val="none"/>
          <w:u w:val="single"/>
        </w:rPr>
      </w:pPr>
    </w:p>
    <w:p w14:paraId="099B49F4">
      <w:pPr>
        <w:adjustRightInd w:val="0"/>
        <w:snapToGrid w:val="0"/>
        <w:jc w:val="center"/>
        <w:rPr>
          <w:rFonts w:hint="default" w:ascii="Times New Roman" w:hAnsi="Times New Roman" w:eastAsia="黑体" w:cs="Times New Roman"/>
          <w:kern w:val="0"/>
          <w:sz w:val="36"/>
          <w:szCs w:val="36"/>
          <w:highlight w:val="none"/>
        </w:rPr>
      </w:pPr>
    </w:p>
    <w:p w14:paraId="58CDB9AA">
      <w:pPr>
        <w:pStyle w:val="2"/>
        <w:rPr>
          <w:rFonts w:hint="default" w:ascii="Times New Roman" w:hAnsi="Times New Roman" w:eastAsia="黑体" w:cs="Times New Roman"/>
          <w:kern w:val="0"/>
          <w:sz w:val="36"/>
          <w:szCs w:val="36"/>
          <w:highlight w:val="none"/>
        </w:rPr>
      </w:pPr>
    </w:p>
    <w:p w14:paraId="5E16D1AA">
      <w:pPr>
        <w:pStyle w:val="2"/>
        <w:rPr>
          <w:rFonts w:hint="default" w:ascii="Times New Roman" w:hAnsi="Times New Roman" w:eastAsia="黑体" w:cs="Times New Roman"/>
          <w:kern w:val="0"/>
          <w:sz w:val="36"/>
          <w:szCs w:val="36"/>
          <w:highlight w:val="none"/>
        </w:rPr>
      </w:pPr>
    </w:p>
    <w:p w14:paraId="7685E475">
      <w:pPr>
        <w:pStyle w:val="2"/>
        <w:rPr>
          <w:rFonts w:hint="default" w:ascii="Times New Roman" w:hAnsi="Times New Roman" w:eastAsia="黑体" w:cs="Times New Roman"/>
          <w:kern w:val="0"/>
          <w:sz w:val="36"/>
          <w:szCs w:val="36"/>
          <w:highlight w:val="none"/>
        </w:rPr>
      </w:pPr>
    </w:p>
    <w:p w14:paraId="485F05C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rPr>
        <w:t>附件1</w:t>
      </w:r>
      <w:r>
        <w:rPr>
          <w:rFonts w:hint="eastAsia" w:ascii="黑体" w:hAnsi="黑体" w:eastAsia="黑体" w:cs="黑体"/>
          <w:sz w:val="32"/>
          <w:szCs w:val="32"/>
          <w:highlight w:val="none"/>
          <w:lang w:val="en-US" w:eastAsia="zh-CN"/>
        </w:rPr>
        <w:t>-1</w:t>
      </w:r>
    </w:p>
    <w:p w14:paraId="4311736C">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14:paraId="1EA8709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highlight w:val="none"/>
          <w:lang w:val="en-US" w:eastAsia="zh-CN"/>
        </w:rPr>
      </w:pPr>
      <w:r>
        <w:rPr>
          <w:rFonts w:hint="eastAsia" w:ascii="方正小标宋_GBK" w:hAnsi="方正小标宋_GBK" w:eastAsia="方正小标宋_GBK" w:cs="方正小标宋_GBK"/>
          <w:sz w:val="44"/>
          <w:szCs w:val="44"/>
          <w:highlight w:val="none"/>
          <w:lang w:val="en-US" w:eastAsia="zh-CN"/>
        </w:rPr>
        <w:t>吉林</w:t>
      </w:r>
      <w:r>
        <w:rPr>
          <w:rFonts w:hint="eastAsia" w:ascii="方正小标宋_GBK" w:hAnsi="方正小标宋_GBK" w:eastAsia="方正小标宋_GBK" w:cs="方正小标宋_GBK"/>
          <w:sz w:val="44"/>
          <w:szCs w:val="44"/>
          <w:highlight w:val="none"/>
        </w:rPr>
        <w:t>省首台（套）重大技术装备</w:t>
      </w:r>
      <w:r>
        <w:rPr>
          <w:rFonts w:hint="eastAsia" w:ascii="方正小标宋_GBK" w:hAnsi="方正小标宋_GBK" w:eastAsia="方正小标宋_GBK" w:cs="方正小标宋_GBK"/>
          <w:sz w:val="44"/>
          <w:szCs w:val="44"/>
          <w:highlight w:val="none"/>
          <w:lang w:val="en-US" w:eastAsia="zh-CN"/>
        </w:rPr>
        <w:t>首批次新材料</w:t>
      </w:r>
    </w:p>
    <w:p w14:paraId="5DDAB7A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Cs/>
          <w:color w:val="000000"/>
          <w:sz w:val="44"/>
          <w:szCs w:val="44"/>
          <w:highlight w:val="none"/>
        </w:rPr>
      </w:pPr>
      <w:r>
        <w:rPr>
          <w:rFonts w:hint="eastAsia" w:ascii="方正小标宋_GBK" w:hAnsi="方正小标宋_GBK" w:eastAsia="方正小标宋_GBK" w:cs="方正小标宋_GBK"/>
          <w:sz w:val="44"/>
          <w:szCs w:val="44"/>
          <w:highlight w:val="none"/>
          <w:lang w:eastAsia="zh-CN"/>
        </w:rPr>
        <w:t>推广应用指导目录</w:t>
      </w:r>
      <w:r>
        <w:rPr>
          <w:rFonts w:hint="eastAsia" w:ascii="方正小标宋_GBK" w:hAnsi="方正小标宋_GBK" w:eastAsia="方正小标宋_GBK" w:cs="方正小标宋_GBK"/>
          <w:sz w:val="44"/>
          <w:szCs w:val="44"/>
          <w:highlight w:val="none"/>
        </w:rPr>
        <w:t>申请表</w:t>
      </w:r>
      <w:r>
        <w:rPr>
          <w:rFonts w:hint="eastAsia" w:ascii="方正小标宋_GBK" w:hAnsi="方正小标宋_GBK" w:eastAsia="方正小标宋_GBK" w:cs="方正小标宋_GBK"/>
          <w:bCs/>
          <w:color w:val="000000"/>
          <w:sz w:val="44"/>
          <w:szCs w:val="44"/>
          <w:highlight w:val="none"/>
        </w:rPr>
        <w:t>（202</w:t>
      </w:r>
      <w:r>
        <w:rPr>
          <w:rFonts w:hint="eastAsia" w:ascii="方正小标宋_GBK" w:hAnsi="方正小标宋_GBK" w:eastAsia="方正小标宋_GBK" w:cs="方正小标宋_GBK"/>
          <w:bCs/>
          <w:color w:val="000000"/>
          <w:sz w:val="44"/>
          <w:szCs w:val="44"/>
          <w:highlight w:val="none"/>
          <w:lang w:val="en-US" w:eastAsia="zh-CN"/>
        </w:rPr>
        <w:t>5</w:t>
      </w:r>
      <w:r>
        <w:rPr>
          <w:rFonts w:hint="eastAsia" w:ascii="方正小标宋_GBK" w:hAnsi="方正小标宋_GBK" w:eastAsia="方正小标宋_GBK" w:cs="方正小标宋_GBK"/>
          <w:bCs/>
          <w:color w:val="000000"/>
          <w:sz w:val="44"/>
          <w:szCs w:val="44"/>
          <w:highlight w:val="none"/>
        </w:rPr>
        <w:t>版）</w:t>
      </w:r>
    </w:p>
    <w:p w14:paraId="3532F797">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tbl>
      <w:tblPr>
        <w:tblStyle w:val="10"/>
        <w:tblW w:w="98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21"/>
        <w:gridCol w:w="772"/>
        <w:gridCol w:w="615"/>
        <w:gridCol w:w="48"/>
        <w:gridCol w:w="1621"/>
        <w:gridCol w:w="462"/>
        <w:gridCol w:w="1173"/>
        <w:gridCol w:w="156"/>
        <w:gridCol w:w="670"/>
        <w:gridCol w:w="236"/>
        <w:gridCol w:w="628"/>
        <w:gridCol w:w="1607"/>
      </w:tblGrid>
      <w:tr w14:paraId="430739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jc w:val="center"/>
        </w:trPr>
        <w:tc>
          <w:tcPr>
            <w:tcW w:w="9809" w:type="dxa"/>
            <w:gridSpan w:val="12"/>
            <w:noWrap w:val="0"/>
            <w:vAlign w:val="top"/>
          </w:tcPr>
          <w:p w14:paraId="5F6F7D1F">
            <w:pPr>
              <w:pStyle w:val="9"/>
              <w:spacing w:before="116" w:line="214" w:lineRule="auto"/>
              <w:ind w:left="3963"/>
              <w:rPr>
                <w:rFonts w:hint="eastAsia" w:ascii="仿宋_GB2312" w:hAnsi="仿宋_GB2312" w:eastAsia="仿宋_GB2312" w:cs="仿宋_GB2312"/>
              </w:rPr>
            </w:pPr>
            <w:r>
              <w:rPr>
                <w:rFonts w:hint="eastAsia" w:ascii="仿宋_GB2312" w:hAnsi="仿宋_GB2312" w:eastAsia="仿宋_GB2312" w:cs="仿宋_GB2312"/>
                <w:b/>
                <w:bCs/>
                <w:spacing w:val="-5"/>
              </w:rPr>
              <w:t>一、申报单位情况</w:t>
            </w:r>
          </w:p>
        </w:tc>
      </w:tr>
      <w:tr w14:paraId="281DD2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jc w:val="center"/>
        </w:trPr>
        <w:tc>
          <w:tcPr>
            <w:tcW w:w="1821" w:type="dxa"/>
            <w:noWrap w:val="0"/>
            <w:vAlign w:val="center"/>
          </w:tcPr>
          <w:p w14:paraId="0E2BB82D">
            <w:pPr>
              <w:pStyle w:val="9"/>
              <w:spacing w:before="172" w:line="214" w:lineRule="auto"/>
              <w:jc w:val="center"/>
              <w:rPr>
                <w:rFonts w:hint="eastAsia" w:ascii="仿宋_GB2312" w:hAnsi="仿宋_GB2312" w:eastAsia="仿宋_GB2312" w:cs="仿宋_GB2312"/>
              </w:rPr>
            </w:pPr>
            <w:r>
              <w:rPr>
                <w:rFonts w:hint="eastAsia" w:ascii="仿宋_GB2312" w:hAnsi="仿宋_GB2312" w:eastAsia="仿宋_GB2312" w:cs="仿宋_GB2312"/>
                <w:spacing w:val="-4"/>
              </w:rPr>
              <w:t>单位名称</w:t>
            </w:r>
          </w:p>
        </w:tc>
        <w:tc>
          <w:tcPr>
            <w:tcW w:w="7988" w:type="dxa"/>
            <w:gridSpan w:val="11"/>
            <w:noWrap w:val="0"/>
            <w:vAlign w:val="top"/>
          </w:tcPr>
          <w:p w14:paraId="1E8C7320">
            <w:pPr>
              <w:rPr>
                <w:rFonts w:hint="eastAsia" w:ascii="仿宋_GB2312" w:hAnsi="仿宋_GB2312" w:eastAsia="仿宋_GB2312" w:cs="仿宋_GB2312"/>
                <w:sz w:val="21"/>
              </w:rPr>
            </w:pPr>
          </w:p>
        </w:tc>
      </w:tr>
      <w:tr w14:paraId="47F660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jc w:val="center"/>
        </w:trPr>
        <w:tc>
          <w:tcPr>
            <w:tcW w:w="1821" w:type="dxa"/>
            <w:noWrap w:val="0"/>
            <w:vAlign w:val="top"/>
          </w:tcPr>
          <w:p w14:paraId="73690C32">
            <w:pPr>
              <w:pStyle w:val="9"/>
              <w:spacing w:before="34" w:line="225" w:lineRule="auto"/>
              <w:ind w:left="427" w:right="425" w:firstLine="18"/>
              <w:rPr>
                <w:rFonts w:hint="eastAsia" w:ascii="仿宋_GB2312" w:hAnsi="仿宋_GB2312" w:eastAsia="仿宋_GB2312" w:cs="仿宋_GB2312"/>
              </w:rPr>
            </w:pPr>
            <w:r>
              <w:rPr>
                <w:rFonts w:hint="eastAsia" w:ascii="仿宋_GB2312" w:hAnsi="仿宋_GB2312" w:eastAsia="仿宋_GB2312" w:cs="仿宋_GB2312"/>
                <w:spacing w:val="-6"/>
              </w:rPr>
              <w:t>统一社会</w:t>
            </w:r>
            <w:r>
              <w:rPr>
                <w:rFonts w:hint="eastAsia" w:ascii="仿宋_GB2312" w:hAnsi="仿宋_GB2312" w:eastAsia="仿宋_GB2312" w:cs="仿宋_GB2312"/>
                <w:spacing w:val="2"/>
              </w:rPr>
              <w:t xml:space="preserve"> </w:t>
            </w:r>
            <w:r>
              <w:rPr>
                <w:rFonts w:hint="eastAsia" w:ascii="仿宋_GB2312" w:hAnsi="仿宋_GB2312" w:eastAsia="仿宋_GB2312" w:cs="仿宋_GB2312"/>
                <w:spacing w:val="-1"/>
              </w:rPr>
              <w:t>信用代码</w:t>
            </w:r>
          </w:p>
        </w:tc>
        <w:tc>
          <w:tcPr>
            <w:tcW w:w="7988" w:type="dxa"/>
            <w:gridSpan w:val="11"/>
            <w:noWrap w:val="0"/>
            <w:vAlign w:val="top"/>
          </w:tcPr>
          <w:p w14:paraId="24FD5BD6">
            <w:pPr>
              <w:rPr>
                <w:rFonts w:hint="eastAsia" w:ascii="仿宋_GB2312" w:hAnsi="仿宋_GB2312" w:eastAsia="仿宋_GB2312" w:cs="仿宋_GB2312"/>
                <w:sz w:val="21"/>
              </w:rPr>
            </w:pPr>
          </w:p>
        </w:tc>
      </w:tr>
      <w:tr w14:paraId="457894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821" w:type="dxa"/>
            <w:noWrap w:val="0"/>
            <w:vAlign w:val="top"/>
          </w:tcPr>
          <w:p w14:paraId="7C830CFD">
            <w:pPr>
              <w:pStyle w:val="9"/>
              <w:spacing w:before="182" w:line="214" w:lineRule="auto"/>
              <w:ind w:left="371"/>
              <w:rPr>
                <w:rFonts w:hint="eastAsia" w:ascii="仿宋_GB2312" w:hAnsi="仿宋_GB2312" w:eastAsia="仿宋_GB2312" w:cs="仿宋_GB2312"/>
                <w:sz w:val="15"/>
                <w:szCs w:val="15"/>
              </w:rPr>
            </w:pPr>
            <w:r>
              <w:rPr>
                <w:rFonts w:hint="eastAsia" w:ascii="仿宋_GB2312" w:hAnsi="仿宋_GB2312" w:eastAsia="仿宋_GB2312" w:cs="仿宋_GB2312"/>
                <w:spacing w:val="-4"/>
              </w:rPr>
              <w:t>单位性质</w:t>
            </w:r>
            <w:r>
              <w:rPr>
                <w:rFonts w:hint="eastAsia" w:ascii="仿宋_GB2312" w:hAnsi="仿宋_GB2312" w:eastAsia="仿宋_GB2312" w:cs="仿宋_GB2312"/>
                <w:spacing w:val="-38"/>
              </w:rPr>
              <w:t xml:space="preserve"> </w:t>
            </w:r>
            <w:r>
              <w:rPr>
                <w:rFonts w:hint="eastAsia" w:ascii="仿宋_GB2312" w:hAnsi="仿宋_GB2312" w:eastAsia="仿宋_GB2312" w:cs="仿宋_GB2312"/>
                <w:spacing w:val="-4"/>
                <w:position w:val="7"/>
                <w:sz w:val="15"/>
                <w:szCs w:val="15"/>
              </w:rPr>
              <w:t>1</w:t>
            </w:r>
          </w:p>
        </w:tc>
        <w:tc>
          <w:tcPr>
            <w:tcW w:w="3056" w:type="dxa"/>
            <w:gridSpan w:val="4"/>
            <w:noWrap w:val="0"/>
            <w:vAlign w:val="top"/>
          </w:tcPr>
          <w:p w14:paraId="61FF4566">
            <w:pPr>
              <w:rPr>
                <w:rFonts w:hint="eastAsia" w:ascii="仿宋_GB2312" w:hAnsi="仿宋_GB2312" w:eastAsia="仿宋_GB2312" w:cs="仿宋_GB2312"/>
                <w:sz w:val="21"/>
              </w:rPr>
            </w:pPr>
          </w:p>
        </w:tc>
        <w:tc>
          <w:tcPr>
            <w:tcW w:w="1791" w:type="dxa"/>
            <w:gridSpan w:val="3"/>
            <w:noWrap w:val="0"/>
            <w:vAlign w:val="top"/>
          </w:tcPr>
          <w:p w14:paraId="03B18688">
            <w:pPr>
              <w:pStyle w:val="9"/>
              <w:spacing w:before="183" w:line="216" w:lineRule="auto"/>
              <w:ind w:left="428"/>
              <w:rPr>
                <w:rFonts w:hint="eastAsia" w:ascii="仿宋_GB2312" w:hAnsi="仿宋_GB2312" w:eastAsia="仿宋_GB2312" w:cs="仿宋_GB2312"/>
              </w:rPr>
            </w:pPr>
            <w:r>
              <w:rPr>
                <w:rFonts w:hint="eastAsia" w:ascii="仿宋_GB2312" w:hAnsi="仿宋_GB2312" w:eastAsia="仿宋_GB2312" w:cs="仿宋_GB2312"/>
                <w:spacing w:val="-5"/>
              </w:rPr>
              <w:t>法人代表</w:t>
            </w:r>
          </w:p>
        </w:tc>
        <w:tc>
          <w:tcPr>
            <w:tcW w:w="3141" w:type="dxa"/>
            <w:gridSpan w:val="4"/>
            <w:noWrap w:val="0"/>
            <w:vAlign w:val="top"/>
          </w:tcPr>
          <w:p w14:paraId="4B31A587">
            <w:pPr>
              <w:rPr>
                <w:rFonts w:hint="eastAsia" w:ascii="仿宋_GB2312" w:hAnsi="仿宋_GB2312" w:eastAsia="仿宋_GB2312" w:cs="仿宋_GB2312"/>
                <w:sz w:val="21"/>
              </w:rPr>
            </w:pPr>
          </w:p>
        </w:tc>
      </w:tr>
      <w:tr w14:paraId="0369CB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jc w:val="center"/>
        </w:trPr>
        <w:tc>
          <w:tcPr>
            <w:tcW w:w="1821" w:type="dxa"/>
            <w:noWrap w:val="0"/>
            <w:vAlign w:val="center"/>
          </w:tcPr>
          <w:p w14:paraId="25FCA917">
            <w:pPr>
              <w:pStyle w:val="9"/>
              <w:spacing w:before="191" w:line="217" w:lineRule="auto"/>
              <w:ind w:left="491"/>
              <w:jc w:val="both"/>
              <w:rPr>
                <w:rFonts w:hint="eastAsia" w:ascii="仿宋_GB2312" w:hAnsi="仿宋_GB2312" w:eastAsia="仿宋_GB2312" w:cs="仿宋_GB2312"/>
                <w:sz w:val="15"/>
                <w:szCs w:val="15"/>
              </w:rPr>
            </w:pPr>
            <w:r>
              <w:rPr>
                <w:rFonts w:hint="eastAsia" w:ascii="仿宋_GB2312" w:hAnsi="仿宋_GB2312" w:eastAsia="仿宋_GB2312" w:cs="仿宋_GB2312"/>
                <w:spacing w:val="-4"/>
              </w:rPr>
              <w:t>注册地</w:t>
            </w:r>
            <w:r>
              <w:rPr>
                <w:rFonts w:hint="eastAsia" w:ascii="仿宋_GB2312" w:hAnsi="仿宋_GB2312" w:eastAsia="仿宋_GB2312" w:cs="仿宋_GB2312"/>
                <w:spacing w:val="-57"/>
              </w:rPr>
              <w:t xml:space="preserve"> </w:t>
            </w:r>
            <w:r>
              <w:rPr>
                <w:rFonts w:hint="eastAsia" w:ascii="仿宋_GB2312" w:hAnsi="仿宋_GB2312" w:eastAsia="仿宋_GB2312" w:cs="仿宋_GB2312"/>
                <w:spacing w:val="-4"/>
                <w:position w:val="7"/>
                <w:sz w:val="15"/>
                <w:szCs w:val="15"/>
              </w:rPr>
              <w:t>2</w:t>
            </w:r>
          </w:p>
        </w:tc>
        <w:tc>
          <w:tcPr>
            <w:tcW w:w="3056" w:type="dxa"/>
            <w:gridSpan w:val="4"/>
            <w:noWrap w:val="0"/>
            <w:vAlign w:val="top"/>
          </w:tcPr>
          <w:p w14:paraId="29535F2E">
            <w:pPr>
              <w:rPr>
                <w:rFonts w:hint="eastAsia" w:ascii="仿宋_GB2312" w:hAnsi="仿宋_GB2312" w:eastAsia="仿宋_GB2312" w:cs="仿宋_GB2312"/>
                <w:sz w:val="21"/>
              </w:rPr>
            </w:pPr>
          </w:p>
        </w:tc>
        <w:tc>
          <w:tcPr>
            <w:tcW w:w="1791" w:type="dxa"/>
            <w:gridSpan w:val="3"/>
            <w:noWrap w:val="0"/>
            <w:vAlign w:val="top"/>
          </w:tcPr>
          <w:p w14:paraId="6678BC99">
            <w:pPr>
              <w:pStyle w:val="9"/>
              <w:spacing w:before="35" w:line="224" w:lineRule="auto"/>
              <w:ind w:left="416" w:right="409" w:firstLine="10"/>
              <w:rPr>
                <w:rFonts w:hint="eastAsia" w:ascii="仿宋_GB2312" w:hAnsi="仿宋_GB2312" w:eastAsia="仿宋_GB2312" w:cs="仿宋_GB2312"/>
              </w:rPr>
            </w:pPr>
            <w:r>
              <w:rPr>
                <w:rFonts w:hint="eastAsia" w:ascii="仿宋_GB2312" w:hAnsi="仿宋_GB2312" w:eastAsia="仿宋_GB2312" w:cs="仿宋_GB2312"/>
                <w:spacing w:val="-4"/>
              </w:rPr>
              <w:t>注册资本</w:t>
            </w:r>
            <w:r>
              <w:rPr>
                <w:rFonts w:hint="eastAsia" w:ascii="仿宋_GB2312" w:hAnsi="仿宋_GB2312" w:eastAsia="仿宋_GB2312" w:cs="仿宋_GB2312"/>
              </w:rPr>
              <w:t xml:space="preserve"> </w:t>
            </w:r>
            <w:r>
              <w:rPr>
                <w:rFonts w:hint="eastAsia" w:ascii="仿宋_GB2312" w:hAnsi="仿宋_GB2312" w:eastAsia="仿宋_GB2312" w:cs="仿宋_GB2312"/>
                <w:spacing w:val="-2"/>
              </w:rPr>
              <w:t>（万元）</w:t>
            </w:r>
          </w:p>
        </w:tc>
        <w:tc>
          <w:tcPr>
            <w:tcW w:w="3141" w:type="dxa"/>
            <w:gridSpan w:val="4"/>
            <w:noWrap w:val="0"/>
            <w:vAlign w:val="top"/>
          </w:tcPr>
          <w:p w14:paraId="75E4B2E8">
            <w:pPr>
              <w:rPr>
                <w:rFonts w:hint="eastAsia" w:ascii="仿宋_GB2312" w:hAnsi="仿宋_GB2312" w:eastAsia="仿宋_GB2312" w:cs="仿宋_GB2312"/>
                <w:sz w:val="21"/>
              </w:rPr>
            </w:pPr>
          </w:p>
        </w:tc>
      </w:tr>
      <w:tr w14:paraId="558DAA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jc w:val="center"/>
        </w:trPr>
        <w:tc>
          <w:tcPr>
            <w:tcW w:w="1821" w:type="dxa"/>
            <w:noWrap w:val="0"/>
            <w:vAlign w:val="center"/>
          </w:tcPr>
          <w:p w14:paraId="10616744">
            <w:pPr>
              <w:pStyle w:val="9"/>
              <w:spacing w:before="78" w:line="214" w:lineRule="auto"/>
              <w:ind w:left="445"/>
              <w:jc w:val="both"/>
              <w:rPr>
                <w:rFonts w:hint="eastAsia" w:ascii="仿宋_GB2312" w:hAnsi="仿宋_GB2312" w:eastAsia="仿宋_GB2312" w:cs="仿宋_GB2312"/>
              </w:rPr>
            </w:pPr>
            <w:r>
              <w:rPr>
                <w:rFonts w:hint="eastAsia" w:ascii="仿宋_GB2312" w:hAnsi="仿宋_GB2312" w:eastAsia="仿宋_GB2312" w:cs="仿宋_GB2312"/>
                <w:spacing w:val="-5"/>
              </w:rPr>
              <w:t>主营业务</w:t>
            </w:r>
          </w:p>
        </w:tc>
        <w:tc>
          <w:tcPr>
            <w:tcW w:w="7988" w:type="dxa"/>
            <w:gridSpan w:val="11"/>
            <w:noWrap w:val="0"/>
            <w:vAlign w:val="top"/>
          </w:tcPr>
          <w:p w14:paraId="247094DE">
            <w:pPr>
              <w:rPr>
                <w:rFonts w:hint="eastAsia" w:ascii="仿宋_GB2312" w:hAnsi="仿宋_GB2312" w:eastAsia="仿宋_GB2312" w:cs="仿宋_GB2312"/>
                <w:sz w:val="21"/>
              </w:rPr>
            </w:pPr>
          </w:p>
        </w:tc>
      </w:tr>
      <w:tr w14:paraId="109AE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jc w:val="center"/>
        </w:trPr>
        <w:tc>
          <w:tcPr>
            <w:tcW w:w="1821" w:type="dxa"/>
            <w:noWrap w:val="0"/>
            <w:vAlign w:val="top"/>
          </w:tcPr>
          <w:p w14:paraId="6D3A67F8">
            <w:pPr>
              <w:pStyle w:val="9"/>
              <w:spacing w:before="194" w:line="216" w:lineRule="auto"/>
              <w:ind w:left="452"/>
              <w:rPr>
                <w:rFonts w:hint="eastAsia" w:ascii="仿宋_GB2312" w:hAnsi="仿宋_GB2312" w:eastAsia="仿宋_GB2312" w:cs="仿宋_GB2312"/>
              </w:rPr>
            </w:pPr>
            <w:r>
              <w:rPr>
                <w:rFonts w:hint="eastAsia" w:ascii="仿宋_GB2312" w:hAnsi="仿宋_GB2312" w:eastAsia="仿宋_GB2312" w:cs="仿宋_GB2312"/>
                <w:spacing w:val="-7"/>
              </w:rPr>
              <w:t>员工总数</w:t>
            </w:r>
          </w:p>
        </w:tc>
        <w:tc>
          <w:tcPr>
            <w:tcW w:w="1387" w:type="dxa"/>
            <w:gridSpan w:val="2"/>
            <w:noWrap w:val="0"/>
            <w:vAlign w:val="top"/>
          </w:tcPr>
          <w:p w14:paraId="416D89E4">
            <w:pPr>
              <w:rPr>
                <w:rFonts w:hint="eastAsia" w:ascii="仿宋_GB2312" w:hAnsi="仿宋_GB2312" w:eastAsia="仿宋_GB2312" w:cs="仿宋_GB2312"/>
                <w:sz w:val="21"/>
              </w:rPr>
            </w:pPr>
          </w:p>
        </w:tc>
        <w:tc>
          <w:tcPr>
            <w:tcW w:w="1669" w:type="dxa"/>
            <w:gridSpan w:val="2"/>
            <w:noWrap w:val="0"/>
            <w:vAlign w:val="top"/>
          </w:tcPr>
          <w:p w14:paraId="6EC311F1">
            <w:pPr>
              <w:pStyle w:val="9"/>
              <w:spacing w:before="193" w:line="216" w:lineRule="auto"/>
              <w:ind w:left="230"/>
              <w:rPr>
                <w:rFonts w:hint="eastAsia" w:ascii="仿宋_GB2312" w:hAnsi="仿宋_GB2312" w:eastAsia="仿宋_GB2312" w:cs="仿宋_GB2312"/>
              </w:rPr>
            </w:pPr>
            <w:r>
              <w:rPr>
                <w:rFonts w:hint="eastAsia" w:ascii="仿宋_GB2312" w:hAnsi="仿宋_GB2312" w:eastAsia="仿宋_GB2312" w:cs="仿宋_GB2312"/>
                <w:spacing w:val="-1"/>
              </w:rPr>
              <w:t>研发人员数</w:t>
            </w:r>
          </w:p>
        </w:tc>
        <w:tc>
          <w:tcPr>
            <w:tcW w:w="1791" w:type="dxa"/>
            <w:gridSpan w:val="3"/>
            <w:noWrap w:val="0"/>
            <w:vAlign w:val="top"/>
          </w:tcPr>
          <w:p w14:paraId="6E47E9D1">
            <w:pPr>
              <w:rPr>
                <w:rFonts w:hint="eastAsia" w:ascii="仿宋_GB2312" w:hAnsi="仿宋_GB2312" w:eastAsia="仿宋_GB2312" w:cs="仿宋_GB2312"/>
                <w:sz w:val="21"/>
              </w:rPr>
            </w:pPr>
          </w:p>
        </w:tc>
        <w:tc>
          <w:tcPr>
            <w:tcW w:w="1534" w:type="dxa"/>
            <w:gridSpan w:val="3"/>
            <w:noWrap w:val="0"/>
            <w:vAlign w:val="top"/>
          </w:tcPr>
          <w:p w14:paraId="04977E61">
            <w:pPr>
              <w:pStyle w:val="9"/>
              <w:spacing w:before="38" w:line="223" w:lineRule="auto"/>
              <w:ind w:left="349" w:right="158" w:hanging="181"/>
              <w:jc w:val="center"/>
              <w:rPr>
                <w:rFonts w:hint="eastAsia" w:ascii="仿宋_GB2312" w:hAnsi="仿宋_GB2312" w:eastAsia="仿宋_GB2312" w:cs="仿宋_GB2312"/>
              </w:rPr>
            </w:pPr>
            <w:r>
              <w:rPr>
                <w:rFonts w:hint="eastAsia" w:ascii="仿宋_GB2312" w:hAnsi="仿宋_GB2312" w:eastAsia="仿宋_GB2312" w:cs="仿宋_GB2312"/>
                <w:spacing w:val="-1"/>
              </w:rPr>
              <w:t>研发经费</w:t>
            </w:r>
            <w:r>
              <w:rPr>
                <w:rFonts w:hint="eastAsia" w:ascii="仿宋_GB2312" w:hAnsi="仿宋_GB2312" w:eastAsia="仿宋_GB2312" w:cs="仿宋_GB2312"/>
                <w:spacing w:val="-1"/>
                <w:lang w:val="en-US" w:eastAsia="zh-CN"/>
              </w:rPr>
              <w:t xml:space="preserve"> </w:t>
            </w:r>
            <w:r>
              <w:rPr>
                <w:rFonts w:hint="eastAsia" w:ascii="仿宋_GB2312" w:hAnsi="仿宋_GB2312" w:eastAsia="仿宋_GB2312" w:cs="仿宋_GB2312"/>
                <w:spacing w:val="-1"/>
              </w:rPr>
              <w:t>占</w:t>
            </w:r>
            <w:r>
              <w:rPr>
                <w:rFonts w:hint="eastAsia" w:ascii="仿宋_GB2312" w:hAnsi="仿宋_GB2312" w:eastAsia="仿宋_GB2312" w:cs="仿宋_GB2312"/>
                <w:spacing w:val="-12"/>
              </w:rPr>
              <w:t>比（%）</w:t>
            </w:r>
          </w:p>
        </w:tc>
        <w:tc>
          <w:tcPr>
            <w:tcW w:w="1607" w:type="dxa"/>
            <w:noWrap w:val="0"/>
            <w:vAlign w:val="top"/>
          </w:tcPr>
          <w:p w14:paraId="7F083749">
            <w:pPr>
              <w:rPr>
                <w:rFonts w:hint="eastAsia" w:ascii="仿宋_GB2312" w:hAnsi="仿宋_GB2312" w:eastAsia="仿宋_GB2312" w:cs="仿宋_GB2312"/>
                <w:sz w:val="21"/>
              </w:rPr>
            </w:pPr>
          </w:p>
        </w:tc>
      </w:tr>
      <w:tr w14:paraId="5000AB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jc w:val="center"/>
        </w:trPr>
        <w:tc>
          <w:tcPr>
            <w:tcW w:w="1821" w:type="dxa"/>
            <w:noWrap w:val="0"/>
            <w:vAlign w:val="top"/>
          </w:tcPr>
          <w:p w14:paraId="3B182173">
            <w:pPr>
              <w:pStyle w:val="9"/>
              <w:spacing w:before="38" w:line="223" w:lineRule="auto"/>
              <w:ind w:right="32"/>
              <w:jc w:val="center"/>
              <w:rPr>
                <w:rFonts w:hint="eastAsia" w:ascii="仿宋_GB2312" w:hAnsi="仿宋_GB2312" w:eastAsia="仿宋_GB2312" w:cs="仿宋_GB2312"/>
              </w:rPr>
            </w:pPr>
            <w:r>
              <w:rPr>
                <w:rFonts w:hint="eastAsia" w:ascii="仿宋_GB2312" w:hAnsi="仿宋_GB2312" w:eastAsia="仿宋_GB2312" w:cs="仿宋_GB2312"/>
                <w:spacing w:val="-3"/>
              </w:rPr>
              <w:t>上年度主营业</w:t>
            </w:r>
            <w:r>
              <w:rPr>
                <w:rFonts w:hint="eastAsia" w:ascii="仿宋_GB2312" w:hAnsi="仿宋_GB2312" w:eastAsia="仿宋_GB2312" w:cs="仿宋_GB2312"/>
              </w:rPr>
              <w:t xml:space="preserve">  </w:t>
            </w:r>
            <w:r>
              <w:rPr>
                <w:rFonts w:hint="eastAsia" w:ascii="仿宋_GB2312" w:hAnsi="仿宋_GB2312" w:eastAsia="仿宋_GB2312" w:cs="仿宋_GB2312"/>
                <w:spacing w:val="-3"/>
              </w:rPr>
              <w:t>务收入（万元）</w:t>
            </w:r>
          </w:p>
        </w:tc>
        <w:tc>
          <w:tcPr>
            <w:tcW w:w="1387" w:type="dxa"/>
            <w:gridSpan w:val="2"/>
            <w:noWrap w:val="0"/>
            <w:vAlign w:val="top"/>
          </w:tcPr>
          <w:p w14:paraId="35879071">
            <w:pPr>
              <w:rPr>
                <w:rFonts w:hint="eastAsia" w:ascii="仿宋_GB2312" w:hAnsi="仿宋_GB2312" w:eastAsia="仿宋_GB2312" w:cs="仿宋_GB2312"/>
                <w:sz w:val="21"/>
              </w:rPr>
            </w:pPr>
          </w:p>
        </w:tc>
        <w:tc>
          <w:tcPr>
            <w:tcW w:w="1669" w:type="dxa"/>
            <w:gridSpan w:val="2"/>
            <w:noWrap w:val="0"/>
            <w:vAlign w:val="top"/>
          </w:tcPr>
          <w:p w14:paraId="09D73758">
            <w:pPr>
              <w:pStyle w:val="9"/>
              <w:spacing w:before="194" w:line="214" w:lineRule="auto"/>
              <w:ind w:left="476"/>
              <w:rPr>
                <w:rFonts w:hint="eastAsia" w:ascii="仿宋_GB2312" w:hAnsi="仿宋_GB2312" w:eastAsia="仿宋_GB2312" w:cs="仿宋_GB2312"/>
              </w:rPr>
            </w:pPr>
            <w:r>
              <w:rPr>
                <w:rFonts w:hint="eastAsia" w:ascii="仿宋_GB2312" w:hAnsi="仿宋_GB2312" w:eastAsia="仿宋_GB2312" w:cs="仿宋_GB2312"/>
                <w:spacing w:val="-4"/>
              </w:rPr>
              <w:t>联系人</w:t>
            </w:r>
          </w:p>
        </w:tc>
        <w:tc>
          <w:tcPr>
            <w:tcW w:w="1791" w:type="dxa"/>
            <w:gridSpan w:val="3"/>
            <w:noWrap w:val="0"/>
            <w:vAlign w:val="top"/>
          </w:tcPr>
          <w:p w14:paraId="5890DE41">
            <w:pPr>
              <w:rPr>
                <w:rFonts w:hint="eastAsia" w:ascii="仿宋_GB2312" w:hAnsi="仿宋_GB2312" w:eastAsia="仿宋_GB2312" w:cs="仿宋_GB2312"/>
                <w:sz w:val="21"/>
              </w:rPr>
            </w:pPr>
          </w:p>
        </w:tc>
        <w:tc>
          <w:tcPr>
            <w:tcW w:w="1534" w:type="dxa"/>
            <w:gridSpan w:val="3"/>
            <w:noWrap w:val="0"/>
            <w:vAlign w:val="top"/>
          </w:tcPr>
          <w:p w14:paraId="5A9C8BB8">
            <w:pPr>
              <w:pStyle w:val="9"/>
              <w:spacing w:before="38" w:line="223" w:lineRule="auto"/>
              <w:ind w:left="290" w:right="278" w:firstLine="4"/>
              <w:rPr>
                <w:rFonts w:hint="eastAsia" w:ascii="仿宋_GB2312" w:hAnsi="仿宋_GB2312" w:eastAsia="仿宋_GB2312" w:cs="仿宋_GB2312"/>
              </w:rPr>
            </w:pPr>
            <w:r>
              <w:rPr>
                <w:rFonts w:hint="eastAsia" w:ascii="仿宋_GB2312" w:hAnsi="仿宋_GB2312" w:eastAsia="仿宋_GB2312" w:cs="仿宋_GB2312"/>
                <w:spacing w:val="-3"/>
              </w:rPr>
              <w:t>联系电话</w:t>
            </w:r>
            <w:r>
              <w:rPr>
                <w:rFonts w:hint="eastAsia" w:ascii="仿宋_GB2312" w:hAnsi="仿宋_GB2312" w:eastAsia="仿宋_GB2312" w:cs="仿宋_GB2312"/>
                <w:spacing w:val="1"/>
              </w:rPr>
              <w:t xml:space="preserve"> </w:t>
            </w:r>
            <w:r>
              <w:rPr>
                <w:rFonts w:hint="eastAsia" w:ascii="仿宋_GB2312" w:hAnsi="仿宋_GB2312" w:eastAsia="仿宋_GB2312" w:cs="仿宋_GB2312"/>
                <w:spacing w:val="-2"/>
              </w:rPr>
              <w:t>（手机）</w:t>
            </w:r>
          </w:p>
        </w:tc>
        <w:tc>
          <w:tcPr>
            <w:tcW w:w="1607" w:type="dxa"/>
            <w:noWrap w:val="0"/>
            <w:vAlign w:val="top"/>
          </w:tcPr>
          <w:p w14:paraId="6DD11757">
            <w:pPr>
              <w:rPr>
                <w:rFonts w:hint="eastAsia" w:ascii="仿宋_GB2312" w:hAnsi="仿宋_GB2312" w:eastAsia="仿宋_GB2312" w:cs="仿宋_GB2312"/>
                <w:sz w:val="21"/>
              </w:rPr>
            </w:pPr>
          </w:p>
        </w:tc>
      </w:tr>
      <w:tr w14:paraId="58C0AE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jc w:val="center"/>
        </w:trPr>
        <w:tc>
          <w:tcPr>
            <w:tcW w:w="9809" w:type="dxa"/>
            <w:gridSpan w:val="12"/>
            <w:noWrap w:val="0"/>
            <w:vAlign w:val="top"/>
          </w:tcPr>
          <w:p w14:paraId="7287F753">
            <w:pPr>
              <w:pStyle w:val="9"/>
              <w:spacing w:before="100" w:line="214" w:lineRule="auto"/>
              <w:ind w:left="3961"/>
              <w:rPr>
                <w:rFonts w:hint="eastAsia" w:ascii="仿宋_GB2312" w:hAnsi="仿宋_GB2312" w:eastAsia="仿宋_GB2312" w:cs="仿宋_GB2312"/>
              </w:rPr>
            </w:pPr>
            <w:r>
              <w:rPr>
                <w:rFonts w:hint="eastAsia" w:ascii="仿宋_GB2312" w:hAnsi="仿宋_GB2312" w:eastAsia="仿宋_GB2312" w:cs="仿宋_GB2312"/>
                <w:b/>
                <w:bCs/>
                <w:spacing w:val="-5"/>
              </w:rPr>
              <w:t>二、申报</w:t>
            </w:r>
            <w:r>
              <w:rPr>
                <w:rFonts w:hint="eastAsia" w:ascii="仿宋_GB2312" w:hAnsi="仿宋_GB2312" w:eastAsia="仿宋_GB2312" w:cs="仿宋_GB2312"/>
                <w:b/>
                <w:bCs/>
                <w:spacing w:val="-5"/>
                <w:lang w:val="en-US" w:eastAsia="zh-CN"/>
              </w:rPr>
              <w:t>产品</w:t>
            </w:r>
            <w:r>
              <w:rPr>
                <w:rFonts w:hint="eastAsia" w:ascii="仿宋_GB2312" w:hAnsi="仿宋_GB2312" w:eastAsia="仿宋_GB2312" w:cs="仿宋_GB2312"/>
                <w:b/>
                <w:bCs/>
                <w:spacing w:val="-5"/>
              </w:rPr>
              <w:t>情况</w:t>
            </w:r>
          </w:p>
        </w:tc>
      </w:tr>
      <w:tr w14:paraId="6D6214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jc w:val="center"/>
        </w:trPr>
        <w:tc>
          <w:tcPr>
            <w:tcW w:w="1821" w:type="dxa"/>
            <w:noWrap w:val="0"/>
            <w:vAlign w:val="top"/>
          </w:tcPr>
          <w:p w14:paraId="1648AA61">
            <w:pPr>
              <w:pStyle w:val="9"/>
              <w:spacing w:before="261" w:line="214" w:lineRule="auto"/>
              <w:ind w:firstLine="236" w:firstLineChars="100"/>
              <w:rPr>
                <w:rFonts w:hint="eastAsia" w:ascii="仿宋_GB2312" w:hAnsi="仿宋_GB2312" w:eastAsia="仿宋_GB2312" w:cs="仿宋_GB2312"/>
                <w:sz w:val="15"/>
                <w:szCs w:val="15"/>
                <w:lang w:eastAsia="zh-CN"/>
              </w:rPr>
            </w:pPr>
            <w:r>
              <w:rPr>
                <w:rFonts w:hint="eastAsia" w:ascii="仿宋_GB2312" w:hAnsi="仿宋_GB2312" w:eastAsia="仿宋_GB2312" w:cs="仿宋_GB2312"/>
                <w:spacing w:val="-2"/>
                <w:lang w:val="en-US" w:eastAsia="zh-CN"/>
              </w:rPr>
              <w:t>申报产品</w:t>
            </w:r>
            <w:r>
              <w:rPr>
                <w:rFonts w:hint="eastAsia" w:ascii="仿宋_GB2312" w:hAnsi="仿宋_GB2312" w:eastAsia="仿宋_GB2312" w:cs="仿宋_GB2312"/>
                <w:spacing w:val="-2"/>
              </w:rPr>
              <w:t>名称</w:t>
            </w:r>
            <w:r>
              <w:rPr>
                <w:rFonts w:hint="eastAsia" w:ascii="仿宋_GB2312" w:hAnsi="仿宋_GB2312" w:eastAsia="仿宋_GB2312" w:cs="仿宋_GB2312"/>
                <w:spacing w:val="-58"/>
              </w:rPr>
              <w:t xml:space="preserve"> </w:t>
            </w:r>
          </w:p>
        </w:tc>
        <w:tc>
          <w:tcPr>
            <w:tcW w:w="7988" w:type="dxa"/>
            <w:gridSpan w:val="11"/>
            <w:noWrap w:val="0"/>
            <w:vAlign w:val="top"/>
          </w:tcPr>
          <w:p w14:paraId="1CE34F53">
            <w:pPr>
              <w:rPr>
                <w:rFonts w:hint="eastAsia" w:ascii="仿宋_GB2312" w:hAnsi="仿宋_GB2312" w:eastAsia="仿宋_GB2312" w:cs="仿宋_GB2312"/>
                <w:sz w:val="21"/>
              </w:rPr>
            </w:pPr>
          </w:p>
        </w:tc>
      </w:tr>
      <w:tr w14:paraId="6ED77E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jc w:val="center"/>
        </w:trPr>
        <w:tc>
          <w:tcPr>
            <w:tcW w:w="1821" w:type="dxa"/>
            <w:noWrap w:val="0"/>
            <w:vAlign w:val="center"/>
          </w:tcPr>
          <w:p w14:paraId="74558BD2">
            <w:pPr>
              <w:pStyle w:val="9"/>
              <w:spacing w:before="43" w:line="221" w:lineRule="auto"/>
              <w:ind w:right="190"/>
              <w:jc w:val="center"/>
              <w:rPr>
                <w:rFonts w:hint="default" w:ascii="仿宋_GB2312" w:hAnsi="仿宋_GB2312" w:eastAsia="仿宋_GB2312" w:cs="仿宋_GB2312"/>
                <w:spacing w:val="-4"/>
                <w:lang w:val="en-US" w:eastAsia="zh-CN"/>
              </w:rPr>
            </w:pPr>
            <w:r>
              <w:rPr>
                <w:rFonts w:hint="eastAsia" w:ascii="仿宋_GB2312" w:hAnsi="仿宋_GB2312" w:eastAsia="仿宋_GB2312" w:cs="仿宋_GB2312"/>
                <w:spacing w:val="-4"/>
                <w:lang w:val="en-US" w:eastAsia="zh-CN"/>
              </w:rPr>
              <w:t>申报类型</w:t>
            </w:r>
            <w:r>
              <w:rPr>
                <w:rFonts w:hint="default" w:ascii="仿宋_GB2312" w:hAnsi="仿宋_GB2312" w:eastAsia="仿宋_GB2312" w:cs="仿宋_GB2312"/>
                <w:spacing w:val="-2"/>
                <w:kern w:val="2"/>
                <w:sz w:val="24"/>
                <w:szCs w:val="24"/>
                <w:lang w:val="en-US" w:eastAsia="en-US" w:bidi="ar-SA"/>
              </w:rPr>
              <w:t>（“√”选）</w:t>
            </w:r>
          </w:p>
        </w:tc>
        <w:tc>
          <w:tcPr>
            <w:tcW w:w="7988" w:type="dxa"/>
            <w:gridSpan w:val="11"/>
            <w:noWrap w:val="0"/>
            <w:vAlign w:val="top"/>
          </w:tcPr>
          <w:p w14:paraId="4C27345B">
            <w:pPr>
              <w:rPr>
                <w:rFonts w:hint="eastAsia" w:ascii="仿宋_GB2312" w:hAnsi="仿宋_GB2312" w:eastAsia="仿宋_GB2312" w:cs="仿宋_GB2312"/>
                <w:spacing w:val="-3"/>
                <w:kern w:val="2"/>
                <w:sz w:val="24"/>
                <w:szCs w:val="24"/>
                <w:lang w:val="en-US" w:eastAsia="en-US" w:bidi="ar-SA"/>
              </w:rPr>
            </w:pPr>
            <w:r>
              <w:rPr>
                <w:rFonts w:hint="eastAsia" w:ascii="仿宋_GB2312" w:hAnsi="仿宋_GB2312" w:eastAsia="仿宋_GB2312" w:cs="仿宋_GB2312"/>
                <w:spacing w:val="-1"/>
                <w:lang w:eastAsia="zh-CN"/>
              </w:rPr>
              <w:t>□</w:t>
            </w:r>
            <w:r>
              <w:rPr>
                <w:rFonts w:hint="eastAsia" w:ascii="仿宋_GB2312" w:hAnsi="仿宋_GB2312" w:eastAsia="仿宋_GB2312" w:cs="仿宋_GB2312"/>
                <w:spacing w:val="-3"/>
                <w:kern w:val="2"/>
                <w:sz w:val="24"/>
                <w:szCs w:val="24"/>
                <w:lang w:val="en-US" w:eastAsia="zh-CN" w:bidi="ar-SA"/>
              </w:rPr>
              <w:t>处于市场推广初期的产品</w:t>
            </w:r>
          </w:p>
          <w:p w14:paraId="0F37CCB9">
            <w:pPr>
              <w:rPr>
                <w:rFonts w:hint="eastAsia"/>
              </w:rPr>
            </w:pPr>
            <w:r>
              <w:rPr>
                <w:rFonts w:hint="eastAsia" w:ascii="仿宋_GB2312" w:hAnsi="仿宋_GB2312" w:eastAsia="仿宋_GB2312" w:cs="仿宋_GB2312"/>
                <w:spacing w:val="-1"/>
                <w:lang w:eastAsia="zh-CN"/>
              </w:rPr>
              <w:t>□</w:t>
            </w:r>
            <w:r>
              <w:rPr>
                <w:rFonts w:hint="eastAsia" w:ascii="仿宋_GB2312" w:hAnsi="仿宋_GB2312" w:eastAsia="仿宋_GB2312" w:cs="仿宋_GB2312"/>
                <w:spacing w:val="-3"/>
                <w:kern w:val="2"/>
                <w:sz w:val="24"/>
                <w:szCs w:val="24"/>
                <w:lang w:val="en-US" w:eastAsia="zh-CN" w:bidi="ar-SA"/>
              </w:rPr>
              <w:t>省内尚无企业研制或处于研制过程中的产品</w:t>
            </w:r>
          </w:p>
        </w:tc>
      </w:tr>
      <w:tr w14:paraId="2C0F72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821" w:type="dxa"/>
            <w:noWrap w:val="0"/>
            <w:vAlign w:val="center"/>
          </w:tcPr>
          <w:p w14:paraId="003E4E20">
            <w:pPr>
              <w:pStyle w:val="9"/>
              <w:spacing w:before="43" w:line="221" w:lineRule="auto"/>
              <w:ind w:left="677" w:right="185" w:hanging="480"/>
              <w:jc w:val="center"/>
              <w:rPr>
                <w:rFonts w:hint="default" w:ascii="仿宋_GB2312" w:hAnsi="仿宋_GB2312" w:eastAsia="仿宋_GB2312" w:cs="仿宋_GB2312"/>
                <w:spacing w:val="-2"/>
                <w:kern w:val="2"/>
                <w:sz w:val="24"/>
                <w:szCs w:val="24"/>
                <w:lang w:val="en-US" w:eastAsia="en-US" w:bidi="ar-SA"/>
              </w:rPr>
            </w:pPr>
            <w:r>
              <w:rPr>
                <w:rFonts w:hint="default" w:ascii="Times New Roman" w:hAnsi="Times New Roman" w:eastAsia="仿宋_GB2312" w:cs="Times New Roman"/>
                <w:i w:val="0"/>
                <w:color w:val="000000"/>
                <w:kern w:val="0"/>
                <w:sz w:val="22"/>
                <w:szCs w:val="22"/>
                <w:u w:val="none"/>
                <w:lang w:val="en-US" w:eastAsia="zh-CN" w:bidi="ar"/>
              </w:rPr>
              <w:t>申报类别</w:t>
            </w:r>
          </w:p>
        </w:tc>
        <w:tc>
          <w:tcPr>
            <w:tcW w:w="7988" w:type="dxa"/>
            <w:gridSpan w:val="11"/>
            <w:noWrap w:val="0"/>
            <w:vAlign w:val="center"/>
          </w:tcPr>
          <w:p w14:paraId="582E0510">
            <w:pPr>
              <w:pStyle w:val="8"/>
              <w:bidi w:val="0"/>
              <w:rPr>
                <w:rFonts w:hint="eastAsia" w:ascii="Times New Roman" w:hAnsi="Times New Roman" w:eastAsia="仿宋_GB2312" w:cs="Times New Roman"/>
                <w:i w:val="0"/>
                <w:color w:val="000000"/>
                <w:kern w:val="0"/>
                <w:sz w:val="22"/>
                <w:szCs w:val="22"/>
                <w:u w:val="none"/>
                <w:lang w:val="en-US" w:eastAsia="en-US" w:bidi="ar"/>
              </w:rPr>
            </w:pPr>
            <w:r>
              <w:rPr>
                <w:rFonts w:hint="eastAsia" w:ascii="仿宋_GB2312" w:hAnsi="仿宋_GB2312" w:eastAsia="仿宋_GB2312" w:cs="仿宋_GB2312"/>
                <w:spacing w:val="-3"/>
                <w:kern w:val="2"/>
                <w:sz w:val="24"/>
                <w:szCs w:val="24"/>
                <w:lang w:val="en-US" w:eastAsia="zh-CN" w:bidi="ar-SA"/>
              </w:rPr>
              <w:t>□</w:t>
            </w:r>
            <w:r>
              <w:rPr>
                <w:rFonts w:hint="default" w:ascii="Times New Roman" w:hAnsi="Times New Roman" w:eastAsia="仿宋_GB2312" w:cs="Times New Roman"/>
                <w:i w:val="0"/>
                <w:color w:val="000000"/>
                <w:kern w:val="0"/>
                <w:sz w:val="22"/>
                <w:szCs w:val="22"/>
                <w:u w:val="none"/>
                <w:lang w:val="en-US" w:eastAsia="zh-CN" w:bidi="ar"/>
              </w:rPr>
              <w:t>重大技术装备</w:t>
            </w:r>
          </w:p>
          <w:p w14:paraId="116635A5">
            <w:pPr>
              <w:pStyle w:val="8"/>
              <w:bidi w:val="0"/>
              <w:rPr>
                <w:rFonts w:hint="eastAsia" w:ascii="Times New Roman" w:hAnsi="Times New Roman" w:eastAsia="仿宋_GB2312" w:cs="Times New Roman"/>
                <w:i w:val="0"/>
                <w:color w:val="000000"/>
                <w:kern w:val="0"/>
                <w:sz w:val="22"/>
                <w:szCs w:val="22"/>
                <w:u w:val="none"/>
                <w:lang w:val="en-US" w:eastAsia="zh-CN" w:bidi="ar"/>
              </w:rPr>
            </w:pPr>
            <w:r>
              <w:rPr>
                <w:rFonts w:hint="eastAsia"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核心系统及关键零部件</w:t>
            </w:r>
          </w:p>
          <w:p w14:paraId="7332E46D">
            <w:pPr>
              <w:pStyle w:val="8"/>
              <w:bidi w:val="0"/>
              <w:rPr>
                <w:rFonts w:hint="eastAsia"/>
                <w:lang w:val="en-US" w:eastAsia="zh-CN"/>
              </w:rPr>
            </w:pPr>
            <w:r>
              <w:rPr>
                <w:rFonts w:hint="eastAsia" w:ascii="仿宋_GB2312" w:hAnsi="仿宋_GB2312" w:eastAsia="仿宋_GB2312" w:cs="仿宋_GB2312"/>
                <w:spacing w:val="-3"/>
                <w:kern w:val="2"/>
                <w:sz w:val="24"/>
                <w:szCs w:val="24"/>
                <w:lang w:val="en-US" w:eastAsia="zh-CN" w:bidi="ar-SA"/>
              </w:rPr>
              <w:t>□新材料</w:t>
            </w:r>
          </w:p>
        </w:tc>
      </w:tr>
      <w:tr w14:paraId="14C4FB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821" w:type="dxa"/>
            <w:noWrap w:val="0"/>
            <w:vAlign w:val="center"/>
          </w:tcPr>
          <w:p w14:paraId="548687EF">
            <w:pPr>
              <w:pStyle w:val="9"/>
              <w:spacing w:before="43" w:line="221" w:lineRule="auto"/>
              <w:ind w:left="677" w:right="185" w:hanging="480"/>
              <w:jc w:val="center"/>
              <w:rPr>
                <w:rFonts w:hint="default" w:ascii="仿宋_GB2312" w:hAnsi="仿宋_GB2312" w:eastAsia="仿宋_GB2312" w:cs="仿宋_GB2312"/>
                <w:spacing w:val="-2"/>
                <w:kern w:val="2"/>
                <w:sz w:val="24"/>
                <w:szCs w:val="24"/>
                <w:lang w:val="en-US" w:eastAsia="en-US" w:bidi="ar-SA"/>
              </w:rPr>
            </w:pPr>
            <w:r>
              <w:rPr>
                <w:rFonts w:hint="eastAsia" w:ascii="Times New Roman" w:hAnsi="Times New Roman" w:eastAsia="仿宋_GB2312" w:cs="Times New Roman"/>
                <w:i w:val="0"/>
                <w:color w:val="000000"/>
                <w:kern w:val="0"/>
                <w:sz w:val="22"/>
                <w:szCs w:val="22"/>
                <w:u w:val="none"/>
                <w:lang w:val="en-US" w:eastAsia="zh-CN" w:bidi="ar"/>
              </w:rPr>
              <w:t>所属领域</w:t>
            </w:r>
            <w:r>
              <w:rPr>
                <w:rFonts w:hint="eastAsia" w:ascii="Times New Roman" w:hAnsi="Times New Roman" w:eastAsia="仿宋_GB2312" w:cs="Times New Roman"/>
                <w:i w:val="0"/>
                <w:color w:val="000000"/>
                <w:kern w:val="0"/>
                <w:sz w:val="22"/>
                <w:szCs w:val="22"/>
                <w:u w:val="none"/>
                <w:vertAlign w:val="superscript"/>
                <w:lang w:val="en-US" w:eastAsia="zh-CN" w:bidi="ar"/>
              </w:rPr>
              <w:t>3</w:t>
            </w:r>
          </w:p>
        </w:tc>
        <w:tc>
          <w:tcPr>
            <w:tcW w:w="7988" w:type="dxa"/>
            <w:gridSpan w:val="11"/>
            <w:noWrap w:val="0"/>
            <w:vAlign w:val="center"/>
          </w:tcPr>
          <w:p w14:paraId="27FEA73A">
            <w:pPr>
              <w:pStyle w:val="9"/>
              <w:spacing w:before="198" w:line="214" w:lineRule="auto"/>
              <w:jc w:val="center"/>
              <w:rPr>
                <w:rFonts w:hint="eastAsia" w:ascii="仿宋_GB2312" w:hAnsi="仿宋_GB2312" w:eastAsia="仿宋_GB2312" w:cs="仿宋_GB2312"/>
                <w:spacing w:val="-1"/>
                <w:lang w:eastAsia="zh-CN"/>
              </w:rPr>
            </w:pPr>
          </w:p>
        </w:tc>
      </w:tr>
      <w:tr w14:paraId="64755F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821" w:type="dxa"/>
            <w:noWrap w:val="0"/>
            <w:vAlign w:val="center"/>
          </w:tcPr>
          <w:p w14:paraId="554BE814">
            <w:pPr>
              <w:pStyle w:val="9"/>
              <w:spacing w:before="43" w:line="221" w:lineRule="auto"/>
              <w:ind w:left="677" w:right="185" w:hanging="480"/>
              <w:jc w:val="center"/>
              <w:rPr>
                <w:rFonts w:hint="default" w:ascii="仿宋_GB2312" w:hAnsi="仿宋_GB2312" w:eastAsia="仿宋_GB2312" w:cs="仿宋_GB2312"/>
                <w:spacing w:val="-7"/>
                <w:vertAlign w:val="superscript"/>
                <w:lang w:val="en-US" w:eastAsia="zh-CN"/>
              </w:rPr>
            </w:pPr>
            <w:r>
              <w:rPr>
                <w:rFonts w:hint="eastAsia" w:ascii="仿宋_GB2312" w:hAnsi="仿宋_GB2312" w:eastAsia="仿宋_GB2312" w:cs="仿宋_GB2312"/>
                <w:spacing w:val="-3"/>
                <w:lang w:val="en-US" w:eastAsia="zh-CN"/>
              </w:rPr>
              <w:t>申报</w:t>
            </w:r>
            <w:r>
              <w:rPr>
                <w:rFonts w:hint="eastAsia" w:ascii="仿宋_GB2312" w:hAnsi="仿宋_GB2312" w:eastAsia="仿宋_GB2312" w:cs="仿宋_GB2312"/>
                <w:spacing w:val="-7"/>
              </w:rPr>
              <w:t>方式</w:t>
            </w:r>
            <w:r>
              <w:rPr>
                <w:rFonts w:hint="eastAsia" w:ascii="仿宋_GB2312" w:hAnsi="仿宋_GB2312" w:eastAsia="仿宋_GB2312" w:cs="仿宋_GB2312"/>
                <w:spacing w:val="-7"/>
                <w:vertAlign w:val="superscript"/>
                <w:lang w:val="en-US" w:eastAsia="zh-CN"/>
              </w:rPr>
              <w:t>4</w:t>
            </w:r>
          </w:p>
          <w:p w14:paraId="59B53E3C">
            <w:pPr>
              <w:pStyle w:val="9"/>
              <w:spacing w:before="43" w:line="221" w:lineRule="auto"/>
              <w:ind w:left="677" w:right="185" w:hanging="480"/>
              <w:jc w:val="center"/>
              <w:rPr>
                <w:rFonts w:hint="eastAsia" w:ascii="仿宋_GB2312" w:hAnsi="仿宋_GB2312" w:eastAsia="仿宋_GB2312" w:cs="仿宋_GB2312"/>
                <w:spacing w:val="-7"/>
              </w:rPr>
            </w:pPr>
            <w:r>
              <w:rPr>
                <w:rFonts w:hint="default" w:ascii="仿宋_GB2312" w:hAnsi="仿宋_GB2312" w:eastAsia="仿宋_GB2312" w:cs="仿宋_GB2312"/>
                <w:spacing w:val="-2"/>
                <w:kern w:val="2"/>
                <w:sz w:val="24"/>
                <w:szCs w:val="24"/>
                <w:lang w:val="en-US" w:eastAsia="en-US" w:bidi="ar-SA"/>
              </w:rPr>
              <w:t>（“√”选）</w:t>
            </w:r>
          </w:p>
        </w:tc>
        <w:tc>
          <w:tcPr>
            <w:tcW w:w="7988" w:type="dxa"/>
            <w:gridSpan w:val="11"/>
            <w:noWrap w:val="0"/>
            <w:vAlign w:val="center"/>
          </w:tcPr>
          <w:p w14:paraId="57DFF43C">
            <w:pPr>
              <w:pStyle w:val="9"/>
              <w:spacing w:before="198" w:line="214" w:lineRule="auto"/>
              <w:jc w:val="center"/>
              <w:rPr>
                <w:rFonts w:hint="eastAsia" w:ascii="仿宋_GB2312" w:hAnsi="仿宋_GB2312" w:eastAsia="仿宋_GB2312" w:cs="仿宋_GB2312"/>
                <w:lang w:eastAsia="zh-CN"/>
              </w:rPr>
            </w:pPr>
            <w:r>
              <w:rPr>
                <w:rFonts w:hint="eastAsia" w:ascii="仿宋_GB2312" w:hAnsi="仿宋_GB2312" w:eastAsia="仿宋_GB2312" w:cs="仿宋_GB2312"/>
                <w:spacing w:val="-1"/>
                <w:lang w:eastAsia="zh-CN"/>
              </w:rPr>
              <w:t>□</w:t>
            </w:r>
            <w:r>
              <w:rPr>
                <w:rFonts w:hint="eastAsia" w:ascii="仿宋_GB2312" w:hAnsi="仿宋_GB2312" w:eastAsia="仿宋_GB2312" w:cs="仿宋_GB2312"/>
                <w:spacing w:val="-1"/>
              </w:rPr>
              <w:t xml:space="preserve">按台（套）数方式   </w:t>
            </w:r>
            <w:r>
              <w:rPr>
                <w:rFonts w:hint="eastAsia" w:ascii="仿宋_GB2312" w:hAnsi="仿宋_GB2312" w:eastAsia="仿宋_GB2312" w:cs="仿宋_GB2312"/>
                <w:spacing w:val="-1"/>
                <w:lang w:eastAsia="zh-CN"/>
              </w:rPr>
              <w:t>□</w:t>
            </w:r>
            <w:r>
              <w:rPr>
                <w:rFonts w:hint="eastAsia" w:ascii="仿宋_GB2312" w:hAnsi="仿宋_GB2312" w:eastAsia="仿宋_GB2312" w:cs="仿宋_GB2312"/>
                <w:spacing w:val="-1"/>
              </w:rPr>
              <w:t>按批次数方式</w:t>
            </w:r>
          </w:p>
        </w:tc>
      </w:tr>
      <w:tr w14:paraId="5EED24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jc w:val="center"/>
        </w:trPr>
        <w:tc>
          <w:tcPr>
            <w:tcW w:w="5339" w:type="dxa"/>
            <w:gridSpan w:val="6"/>
            <w:noWrap w:val="0"/>
            <w:vAlign w:val="center"/>
          </w:tcPr>
          <w:p w14:paraId="41AADDA7">
            <w:pPr>
              <w:pStyle w:val="9"/>
              <w:spacing w:before="199" w:line="214" w:lineRule="auto"/>
              <w:ind w:left="149"/>
              <w:jc w:val="center"/>
              <w:rPr>
                <w:rFonts w:hint="eastAsia" w:ascii="仿宋_GB2312" w:hAnsi="仿宋_GB2312" w:eastAsia="仿宋_GB2312" w:cs="仿宋_GB2312"/>
                <w:spacing w:val="-17"/>
                <w:lang w:val="en-US" w:eastAsia="zh-CN"/>
              </w:rPr>
            </w:pPr>
            <w:r>
              <w:rPr>
                <w:rFonts w:hint="default" w:ascii="Times New Roman" w:hAnsi="Times New Roman" w:cs="Times New Roman"/>
                <w:color w:val="000000"/>
                <w:kern w:val="0"/>
                <w:szCs w:val="21"/>
                <w:highlight w:val="none"/>
                <w:lang w:eastAsia="zh-CN" w:bidi="ar"/>
              </w:rPr>
              <w:t>产品研制完成时间</w:t>
            </w:r>
          </w:p>
        </w:tc>
        <w:tc>
          <w:tcPr>
            <w:tcW w:w="4470" w:type="dxa"/>
            <w:gridSpan w:val="6"/>
            <w:noWrap w:val="0"/>
            <w:vAlign w:val="center"/>
          </w:tcPr>
          <w:p w14:paraId="2E9D4B31">
            <w:pPr>
              <w:pStyle w:val="9"/>
              <w:spacing w:before="199" w:line="217" w:lineRule="auto"/>
              <w:jc w:val="center"/>
              <w:rPr>
                <w:rFonts w:hint="default" w:ascii="楷体_GB2312" w:hAnsi="楷体_GB2312" w:eastAsia="楷体_GB2312" w:cs="楷体_GB2312"/>
                <w:spacing w:val="-2"/>
                <w:lang w:val="en-US" w:eastAsia="zh-CN"/>
              </w:rPr>
            </w:pPr>
            <w:r>
              <w:rPr>
                <w:rFonts w:hint="eastAsia" w:ascii="Times New Roman" w:hAnsi="Times New Roman" w:cs="Times New Roman"/>
                <w:color w:val="000000"/>
                <w:kern w:val="0"/>
                <w:szCs w:val="21"/>
                <w:highlight w:val="none"/>
                <w:lang w:val="en-US" w:eastAsia="zh-CN" w:bidi="ar"/>
              </w:rPr>
              <w:t>年    月</w:t>
            </w:r>
          </w:p>
        </w:tc>
      </w:tr>
      <w:tr w14:paraId="642808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jc w:val="center"/>
        </w:trPr>
        <w:tc>
          <w:tcPr>
            <w:tcW w:w="5339" w:type="dxa"/>
            <w:gridSpan w:val="6"/>
            <w:noWrap w:val="0"/>
            <w:vAlign w:val="center"/>
          </w:tcPr>
          <w:p w14:paraId="57DBCDAF">
            <w:pPr>
              <w:pStyle w:val="9"/>
              <w:spacing w:before="199" w:line="214" w:lineRule="auto"/>
              <w:ind w:left="149"/>
              <w:jc w:val="center"/>
              <w:rPr>
                <w:rFonts w:hint="default" w:ascii="仿宋_GB2312" w:hAnsi="仿宋_GB2312" w:eastAsia="仿宋_GB2312" w:cs="仿宋_GB2312"/>
                <w:spacing w:val="-17"/>
                <w:lang w:val="en-US" w:eastAsia="zh-CN"/>
              </w:rPr>
            </w:pPr>
            <w:r>
              <w:rPr>
                <w:rFonts w:hint="eastAsia" w:ascii="仿宋_GB2312" w:hAnsi="仿宋_GB2312" w:eastAsia="仿宋_GB2312" w:cs="仿宋_GB2312"/>
                <w:spacing w:val="-17"/>
                <w:lang w:val="en-US" w:eastAsia="zh-CN"/>
              </w:rPr>
              <w:t>单台（套、批次）产品价值</w:t>
            </w:r>
            <w:r>
              <w:rPr>
                <w:rFonts w:hint="eastAsia" w:ascii="仿宋_GB2312" w:hAnsi="仿宋_GB2312" w:eastAsia="仿宋_GB2312" w:cs="仿宋_GB2312"/>
                <w:spacing w:val="-17"/>
                <w:vertAlign w:val="superscript"/>
                <w:lang w:val="en-US" w:eastAsia="zh-CN"/>
              </w:rPr>
              <w:t>5</w:t>
            </w:r>
            <w:r>
              <w:rPr>
                <w:rFonts w:hint="eastAsia" w:ascii="仿宋_GB2312" w:hAnsi="仿宋_GB2312" w:eastAsia="仿宋_GB2312" w:cs="仿宋_GB2312"/>
                <w:spacing w:val="-17"/>
                <w:lang w:val="en-US" w:eastAsia="zh-CN"/>
              </w:rPr>
              <w:t>（万元）</w:t>
            </w:r>
          </w:p>
        </w:tc>
        <w:tc>
          <w:tcPr>
            <w:tcW w:w="4470" w:type="dxa"/>
            <w:gridSpan w:val="6"/>
            <w:noWrap w:val="0"/>
            <w:vAlign w:val="center"/>
          </w:tcPr>
          <w:p w14:paraId="4ED13F0B">
            <w:pPr>
              <w:pStyle w:val="9"/>
              <w:spacing w:before="199" w:line="217" w:lineRule="auto"/>
              <w:jc w:val="center"/>
              <w:rPr>
                <w:rFonts w:hint="eastAsia" w:ascii="楷体_GB2312" w:hAnsi="楷体_GB2312" w:eastAsia="楷体_GB2312" w:cs="楷体_GB2312"/>
                <w:spacing w:val="-2"/>
              </w:rPr>
            </w:pPr>
            <w:r>
              <w:rPr>
                <w:rFonts w:hint="eastAsia" w:ascii="楷体_GB2312" w:hAnsi="楷体_GB2312" w:eastAsia="楷体_GB2312" w:cs="楷体_GB2312"/>
                <w:spacing w:val="-2"/>
                <w:lang w:val="en-US" w:eastAsia="zh-CN"/>
              </w:rPr>
              <w:t>（需同后续提供证明材料保持一致）</w:t>
            </w:r>
          </w:p>
        </w:tc>
      </w:tr>
      <w:tr w14:paraId="0F144C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jc w:val="center"/>
        </w:trPr>
        <w:tc>
          <w:tcPr>
            <w:tcW w:w="5339" w:type="dxa"/>
            <w:gridSpan w:val="6"/>
            <w:noWrap w:val="0"/>
            <w:vAlign w:val="center"/>
          </w:tcPr>
          <w:p w14:paraId="258DC665">
            <w:pPr>
              <w:pStyle w:val="9"/>
              <w:spacing w:before="199" w:line="214" w:lineRule="auto"/>
              <w:ind w:left="149"/>
              <w:jc w:val="center"/>
              <w:rPr>
                <w:rFonts w:hint="eastAsia" w:ascii="仿宋_GB2312" w:hAnsi="仿宋_GB2312" w:eastAsia="仿宋_GB2312" w:cs="仿宋_GB2312"/>
                <w:spacing w:val="-2"/>
                <w:lang w:val="en-US" w:eastAsia="zh-CN"/>
              </w:rPr>
            </w:pPr>
            <w:r>
              <w:rPr>
                <w:rFonts w:hint="eastAsia" w:ascii="仿宋_GB2312" w:hAnsi="仿宋_GB2312" w:eastAsia="仿宋_GB2312" w:cs="仿宋_GB2312"/>
                <w:spacing w:val="-2"/>
                <w:lang w:val="en-US" w:eastAsia="zh-CN"/>
              </w:rPr>
              <w:t>已实现销售数（台/套/批）</w:t>
            </w:r>
          </w:p>
        </w:tc>
        <w:tc>
          <w:tcPr>
            <w:tcW w:w="4470" w:type="dxa"/>
            <w:gridSpan w:val="6"/>
            <w:noWrap w:val="0"/>
            <w:vAlign w:val="center"/>
          </w:tcPr>
          <w:p w14:paraId="46500611">
            <w:pPr>
              <w:pStyle w:val="9"/>
              <w:spacing w:before="199" w:line="217" w:lineRule="auto"/>
              <w:jc w:val="center"/>
              <w:rPr>
                <w:rFonts w:hint="eastAsia" w:ascii="楷体_GB2312" w:hAnsi="楷体_GB2312" w:eastAsia="楷体_GB2312" w:cs="楷体_GB2312"/>
                <w:spacing w:val="-2"/>
              </w:rPr>
            </w:pPr>
            <w:r>
              <w:rPr>
                <w:rFonts w:hint="eastAsia" w:ascii="楷体_GB2312" w:hAnsi="楷体_GB2312" w:eastAsia="楷体_GB2312" w:cs="楷体_GB2312"/>
                <w:spacing w:val="-2"/>
                <w:lang w:val="en-US" w:eastAsia="zh-CN"/>
              </w:rPr>
              <w:t>（需同后续提供证明材料保持一致）</w:t>
            </w:r>
          </w:p>
        </w:tc>
      </w:tr>
      <w:tr w14:paraId="07F1F6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jc w:val="center"/>
        </w:trPr>
        <w:tc>
          <w:tcPr>
            <w:tcW w:w="5339" w:type="dxa"/>
            <w:gridSpan w:val="6"/>
            <w:noWrap w:val="0"/>
            <w:vAlign w:val="center"/>
          </w:tcPr>
          <w:p w14:paraId="67EFA80E">
            <w:pPr>
              <w:pStyle w:val="9"/>
              <w:spacing w:before="199" w:line="214" w:lineRule="auto"/>
              <w:ind w:left="149"/>
              <w:jc w:val="center"/>
              <w:rPr>
                <w:rFonts w:hint="default" w:ascii="仿宋_GB2312" w:hAnsi="仿宋_GB2312" w:eastAsia="仿宋_GB2312" w:cs="仿宋_GB2312"/>
                <w:spacing w:val="-2"/>
                <w:lang w:val="en-US" w:eastAsia="zh-CN"/>
              </w:rPr>
            </w:pPr>
            <w:r>
              <w:rPr>
                <w:rFonts w:hint="eastAsia" w:ascii="仿宋_GB2312" w:hAnsi="仿宋_GB2312" w:eastAsia="仿宋_GB2312" w:cs="仿宋_GB2312"/>
                <w:spacing w:val="-2"/>
                <w:lang w:val="en-US" w:eastAsia="zh-CN"/>
              </w:rPr>
              <w:t>累计实现销售收入（万元）</w:t>
            </w:r>
          </w:p>
        </w:tc>
        <w:tc>
          <w:tcPr>
            <w:tcW w:w="4470" w:type="dxa"/>
            <w:gridSpan w:val="6"/>
            <w:noWrap w:val="0"/>
            <w:vAlign w:val="center"/>
          </w:tcPr>
          <w:p w14:paraId="60803892">
            <w:pPr>
              <w:pStyle w:val="9"/>
              <w:spacing w:before="199" w:line="217" w:lineRule="auto"/>
              <w:jc w:val="center"/>
              <w:rPr>
                <w:rFonts w:hint="default" w:ascii="仿宋_GB2312" w:hAnsi="仿宋_GB2312" w:eastAsia="仿宋_GB2312" w:cs="仿宋_GB2312"/>
                <w:spacing w:val="-2"/>
                <w:lang w:val="en-US" w:eastAsia="zh-CN"/>
              </w:rPr>
            </w:pPr>
            <w:r>
              <w:rPr>
                <w:rFonts w:hint="eastAsia" w:ascii="楷体_GB2312" w:hAnsi="楷体_GB2312" w:eastAsia="楷体_GB2312" w:cs="楷体_GB2312"/>
                <w:spacing w:val="-2"/>
                <w:lang w:val="en-US" w:eastAsia="zh-CN"/>
              </w:rPr>
              <w:t>（需同后续提供证明材料保持一致）</w:t>
            </w:r>
          </w:p>
        </w:tc>
      </w:tr>
      <w:tr w14:paraId="28E760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jc w:val="center"/>
        </w:trPr>
        <w:tc>
          <w:tcPr>
            <w:tcW w:w="5339" w:type="dxa"/>
            <w:gridSpan w:val="6"/>
            <w:noWrap w:val="0"/>
            <w:vAlign w:val="center"/>
          </w:tcPr>
          <w:p w14:paraId="0BA73A9D">
            <w:pPr>
              <w:pStyle w:val="9"/>
              <w:spacing w:before="199" w:line="214" w:lineRule="auto"/>
              <w:ind w:left="149"/>
              <w:jc w:val="center"/>
              <w:rPr>
                <w:rFonts w:hint="eastAsia" w:ascii="仿宋_GB2312" w:hAnsi="仿宋_GB2312" w:eastAsia="仿宋_GB2312" w:cs="仿宋_GB2312"/>
                <w:spacing w:val="-17"/>
              </w:rPr>
            </w:pPr>
            <w:r>
              <w:rPr>
                <w:rFonts w:hint="eastAsia" w:ascii="仿宋_GB2312" w:hAnsi="仿宋_GB2312" w:eastAsia="仿宋_GB2312" w:cs="仿宋_GB2312"/>
                <w:spacing w:val="-2"/>
                <w:lang w:val="en-US" w:eastAsia="zh-CN"/>
              </w:rPr>
              <w:t>技术创新难点</w:t>
            </w:r>
          </w:p>
        </w:tc>
        <w:tc>
          <w:tcPr>
            <w:tcW w:w="4470" w:type="dxa"/>
            <w:gridSpan w:val="6"/>
            <w:noWrap w:val="0"/>
            <w:vAlign w:val="center"/>
          </w:tcPr>
          <w:p w14:paraId="6701E81F">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pacing w:val="-2"/>
              </w:rPr>
            </w:pPr>
          </w:p>
        </w:tc>
      </w:tr>
      <w:tr w14:paraId="04802E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jc w:val="center"/>
        </w:trPr>
        <w:tc>
          <w:tcPr>
            <w:tcW w:w="5339" w:type="dxa"/>
            <w:gridSpan w:val="6"/>
            <w:noWrap w:val="0"/>
            <w:vAlign w:val="center"/>
          </w:tcPr>
          <w:p w14:paraId="16D654CE">
            <w:pPr>
              <w:pStyle w:val="9"/>
              <w:spacing w:before="199" w:line="214" w:lineRule="auto"/>
              <w:ind w:left="149"/>
              <w:jc w:val="center"/>
              <w:rPr>
                <w:rFonts w:hint="eastAsia" w:ascii="仿宋_GB2312" w:hAnsi="仿宋_GB2312" w:eastAsia="仿宋_GB2312" w:cs="仿宋_GB2312"/>
                <w:spacing w:val="-2"/>
                <w:lang w:val="en-US" w:eastAsia="zh-CN"/>
              </w:rPr>
            </w:pPr>
            <w:r>
              <w:rPr>
                <w:rFonts w:hint="eastAsia" w:ascii="仿宋_GB2312" w:hAnsi="仿宋_GB2312" w:eastAsia="仿宋_GB2312" w:cs="仿宋_GB2312"/>
                <w:spacing w:val="-2"/>
                <w:lang w:val="en-US" w:eastAsia="zh-CN"/>
              </w:rPr>
              <w:t>同类产品国外主要品牌及国别/地区</w:t>
            </w:r>
          </w:p>
        </w:tc>
        <w:tc>
          <w:tcPr>
            <w:tcW w:w="4470" w:type="dxa"/>
            <w:gridSpan w:val="6"/>
            <w:noWrap w:val="0"/>
            <w:vAlign w:val="center"/>
          </w:tcPr>
          <w:p w14:paraId="4F927EFF">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pacing w:val="-2"/>
              </w:rPr>
            </w:pPr>
          </w:p>
        </w:tc>
      </w:tr>
      <w:tr w14:paraId="4D0789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jc w:val="center"/>
        </w:trPr>
        <w:tc>
          <w:tcPr>
            <w:tcW w:w="5339" w:type="dxa"/>
            <w:gridSpan w:val="6"/>
            <w:noWrap w:val="0"/>
            <w:vAlign w:val="center"/>
          </w:tcPr>
          <w:p w14:paraId="3508D908">
            <w:pPr>
              <w:pStyle w:val="9"/>
              <w:spacing w:before="199" w:line="214" w:lineRule="auto"/>
              <w:ind w:left="149"/>
              <w:jc w:val="center"/>
              <w:rPr>
                <w:rFonts w:hint="eastAsia" w:ascii="仿宋_GB2312" w:hAnsi="仿宋_GB2312" w:eastAsia="仿宋_GB2312" w:cs="仿宋_GB2312"/>
                <w:spacing w:val="-2"/>
                <w:lang w:val="en-US" w:eastAsia="zh-CN"/>
              </w:rPr>
            </w:pPr>
            <w:r>
              <w:rPr>
                <w:rFonts w:hint="eastAsia" w:ascii="仿宋_GB2312" w:hAnsi="仿宋_GB2312" w:eastAsia="仿宋_GB2312" w:cs="仿宋_GB2312"/>
                <w:spacing w:val="-2"/>
                <w:lang w:val="en-US" w:eastAsia="zh-CN"/>
              </w:rPr>
              <w:t>国内研发生产情况</w:t>
            </w:r>
          </w:p>
        </w:tc>
        <w:tc>
          <w:tcPr>
            <w:tcW w:w="4470" w:type="dxa"/>
            <w:gridSpan w:val="6"/>
            <w:noWrap w:val="0"/>
            <w:vAlign w:val="center"/>
          </w:tcPr>
          <w:p w14:paraId="2F11DA0F">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pacing w:val="-2"/>
              </w:rPr>
            </w:pPr>
          </w:p>
        </w:tc>
      </w:tr>
      <w:tr w14:paraId="57C857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jc w:val="center"/>
        </w:trPr>
        <w:tc>
          <w:tcPr>
            <w:tcW w:w="5339" w:type="dxa"/>
            <w:gridSpan w:val="6"/>
            <w:noWrap w:val="0"/>
            <w:vAlign w:val="center"/>
          </w:tcPr>
          <w:p w14:paraId="26551BC9">
            <w:pPr>
              <w:pStyle w:val="9"/>
              <w:spacing w:before="199" w:line="214" w:lineRule="auto"/>
              <w:ind w:left="149"/>
              <w:jc w:val="center"/>
              <w:rPr>
                <w:rFonts w:hint="eastAsia" w:ascii="仿宋_GB2312" w:hAnsi="仿宋_GB2312" w:eastAsia="仿宋_GB2312" w:cs="仿宋_GB2312"/>
                <w:spacing w:val="-2"/>
                <w:lang w:val="en-US" w:eastAsia="zh-CN"/>
              </w:rPr>
            </w:pPr>
            <w:r>
              <w:rPr>
                <w:rFonts w:hint="eastAsia" w:ascii="仿宋_GB2312" w:hAnsi="仿宋_GB2312" w:eastAsia="仿宋_GB2312" w:cs="仿宋_GB2312"/>
                <w:spacing w:val="-2"/>
                <w:lang w:val="en-US" w:eastAsia="zh-CN"/>
              </w:rPr>
              <w:t>国内外产品主要差距</w:t>
            </w:r>
          </w:p>
        </w:tc>
        <w:tc>
          <w:tcPr>
            <w:tcW w:w="4470" w:type="dxa"/>
            <w:gridSpan w:val="6"/>
            <w:noWrap w:val="0"/>
            <w:vAlign w:val="center"/>
          </w:tcPr>
          <w:p w14:paraId="69C55696">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pacing w:val="-2"/>
              </w:rPr>
            </w:pPr>
          </w:p>
        </w:tc>
      </w:tr>
      <w:tr w14:paraId="718D39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jc w:val="center"/>
        </w:trPr>
        <w:tc>
          <w:tcPr>
            <w:tcW w:w="1821" w:type="dxa"/>
            <w:noWrap w:val="0"/>
            <w:vAlign w:val="center"/>
          </w:tcPr>
          <w:p w14:paraId="3A4C84AB">
            <w:pPr>
              <w:pStyle w:val="9"/>
              <w:spacing w:before="44" w:line="221" w:lineRule="auto"/>
              <w:ind w:left="681" w:right="185" w:hanging="489"/>
              <w:jc w:val="center"/>
              <w:rPr>
                <w:rFonts w:hint="default" w:ascii="仿宋_GB2312" w:hAnsi="仿宋_GB2312" w:eastAsia="仿宋_GB2312" w:cs="仿宋_GB2312"/>
                <w:lang w:val="en-US" w:eastAsia="zh-CN"/>
              </w:rPr>
            </w:pPr>
            <w:r>
              <w:rPr>
                <w:rFonts w:hint="eastAsia" w:ascii="仿宋_GB2312" w:hAnsi="仿宋_GB2312" w:eastAsia="仿宋_GB2312" w:cs="仿宋_GB2312"/>
                <w:spacing w:val="-2"/>
              </w:rPr>
              <w:t>发明</w:t>
            </w:r>
            <w:r>
              <w:rPr>
                <w:rFonts w:hint="eastAsia" w:ascii="仿宋_GB2312" w:hAnsi="仿宋_GB2312" w:eastAsia="仿宋_GB2312" w:cs="仿宋_GB2312"/>
                <w:spacing w:val="-2"/>
                <w:lang w:val="en-US" w:eastAsia="zh-CN"/>
              </w:rPr>
              <w:t>专利情况</w:t>
            </w:r>
          </w:p>
        </w:tc>
        <w:tc>
          <w:tcPr>
            <w:tcW w:w="3518" w:type="dxa"/>
            <w:gridSpan w:val="5"/>
            <w:noWrap w:val="0"/>
            <w:vAlign w:val="center"/>
          </w:tcPr>
          <w:p w14:paraId="06F715AB">
            <w:pPr>
              <w:pStyle w:val="9"/>
              <w:spacing w:before="199" w:line="214" w:lineRule="auto"/>
              <w:ind w:left="149"/>
              <w:jc w:val="both"/>
              <w:rPr>
                <w:rFonts w:hint="eastAsia" w:ascii="仿宋_GB2312" w:hAnsi="仿宋_GB2312" w:eastAsia="仿宋_GB2312" w:cs="仿宋_GB2312"/>
              </w:rPr>
            </w:pPr>
            <w:r>
              <w:rPr>
                <w:rFonts w:hint="eastAsia" w:ascii="仿宋_GB2312" w:hAnsi="仿宋_GB2312" w:eastAsia="仿宋_GB2312" w:cs="仿宋_GB2312"/>
                <w:spacing w:val="-17"/>
              </w:rPr>
              <w:t>已申请</w:t>
            </w:r>
            <w:r>
              <w:rPr>
                <w:rFonts w:hint="eastAsia" w:ascii="仿宋_GB2312" w:hAnsi="仿宋_GB2312" w:eastAsia="仿宋_GB2312" w:cs="仿宋_GB2312"/>
                <w:spacing w:val="17"/>
                <w:u w:val="single" w:color="auto"/>
              </w:rPr>
              <w:t xml:space="preserve">       </w:t>
            </w:r>
            <w:r>
              <w:rPr>
                <w:rFonts w:hint="eastAsia" w:ascii="仿宋_GB2312" w:hAnsi="仿宋_GB2312" w:eastAsia="仿宋_GB2312" w:cs="仿宋_GB2312"/>
                <w:spacing w:val="-68"/>
              </w:rPr>
              <w:t xml:space="preserve"> </w:t>
            </w:r>
            <w:r>
              <w:rPr>
                <w:rFonts w:hint="eastAsia" w:ascii="仿宋_GB2312" w:hAnsi="仿宋_GB2312" w:eastAsia="仿宋_GB2312" w:cs="仿宋_GB2312"/>
                <w:spacing w:val="-17"/>
              </w:rPr>
              <w:t>已授权</w:t>
            </w:r>
            <w:r>
              <w:rPr>
                <w:rFonts w:hint="eastAsia" w:ascii="仿宋_GB2312" w:hAnsi="仿宋_GB2312" w:eastAsia="仿宋_GB2312" w:cs="仿宋_GB2312"/>
                <w:spacing w:val="17"/>
                <w:u w:val="single" w:color="auto"/>
              </w:rPr>
              <w:t xml:space="preserve">       </w:t>
            </w:r>
            <w:r>
              <w:rPr>
                <w:rFonts w:hint="eastAsia" w:ascii="仿宋_GB2312" w:hAnsi="仿宋_GB2312" w:eastAsia="仿宋_GB2312" w:cs="仿宋_GB2312"/>
                <w:spacing w:val="-68"/>
              </w:rPr>
              <w:t xml:space="preserve"> </w:t>
            </w:r>
          </w:p>
        </w:tc>
        <w:tc>
          <w:tcPr>
            <w:tcW w:w="1999" w:type="dxa"/>
            <w:gridSpan w:val="3"/>
            <w:noWrap w:val="0"/>
            <w:vAlign w:val="center"/>
          </w:tcPr>
          <w:p w14:paraId="74E59DA1">
            <w:pPr>
              <w:pStyle w:val="9"/>
              <w:spacing w:before="44" w:line="221" w:lineRule="auto"/>
              <w:ind w:left="269" w:right="135" w:hanging="115"/>
              <w:jc w:val="center"/>
              <w:rPr>
                <w:rFonts w:hint="eastAsia" w:ascii="仿宋_GB2312" w:hAnsi="仿宋_GB2312" w:eastAsia="仿宋_GB2312" w:cs="仿宋_GB2312"/>
              </w:rPr>
            </w:pPr>
            <w:r>
              <w:rPr>
                <w:rFonts w:hint="eastAsia" w:ascii="仿宋_GB2312" w:hAnsi="仿宋_GB2312" w:eastAsia="仿宋_GB2312" w:cs="仿宋_GB2312"/>
                <w:spacing w:val="-3"/>
              </w:rPr>
              <w:t>专利与申报装</w:t>
            </w:r>
            <w:r>
              <w:rPr>
                <w:rFonts w:hint="eastAsia" w:ascii="仿宋_GB2312" w:hAnsi="仿宋_GB2312" w:eastAsia="仿宋_GB2312" w:cs="仿宋_GB2312"/>
              </w:rPr>
              <w:t xml:space="preserve"> </w:t>
            </w:r>
            <w:r>
              <w:rPr>
                <w:rFonts w:hint="eastAsia" w:ascii="仿宋_GB2312" w:hAnsi="仿宋_GB2312" w:eastAsia="仿宋_GB2312" w:cs="仿宋_GB2312"/>
                <w:spacing w:val="-3"/>
              </w:rPr>
              <w:t>备是否相关</w:t>
            </w:r>
          </w:p>
        </w:tc>
        <w:tc>
          <w:tcPr>
            <w:tcW w:w="2471" w:type="dxa"/>
            <w:gridSpan w:val="3"/>
            <w:noWrap w:val="0"/>
            <w:vAlign w:val="center"/>
          </w:tcPr>
          <w:p w14:paraId="1047C416">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rPr>
            </w:pPr>
            <w:r>
              <w:rPr>
                <w:rFonts w:hint="eastAsia" w:ascii="仿宋_GB2312" w:hAnsi="仿宋_GB2312" w:eastAsia="仿宋_GB2312" w:cs="仿宋_GB2312"/>
                <w:spacing w:val="-2"/>
              </w:rPr>
              <w:t>是</w:t>
            </w:r>
            <w:r>
              <w:rPr>
                <w:rFonts w:hint="eastAsia" w:ascii="仿宋_GB2312" w:hAnsi="仿宋_GB2312" w:eastAsia="仿宋_GB2312" w:cs="仿宋_GB2312"/>
                <w:spacing w:val="-2"/>
                <w:lang w:eastAsia="zh-CN"/>
              </w:rPr>
              <w:t>□</w:t>
            </w:r>
            <w:r>
              <w:rPr>
                <w:rFonts w:hint="eastAsia" w:ascii="仿宋_GB2312" w:hAnsi="仿宋_GB2312" w:eastAsia="仿宋_GB2312" w:cs="仿宋_GB2312"/>
                <w:spacing w:val="4"/>
              </w:rPr>
              <w:t xml:space="preserve">    </w:t>
            </w:r>
            <w:r>
              <w:rPr>
                <w:rFonts w:hint="eastAsia" w:ascii="仿宋_GB2312" w:hAnsi="仿宋_GB2312" w:eastAsia="仿宋_GB2312" w:cs="仿宋_GB2312"/>
                <w:spacing w:val="-2"/>
              </w:rPr>
              <w:t>否□</w:t>
            </w:r>
          </w:p>
        </w:tc>
      </w:tr>
      <w:tr w14:paraId="7535A5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jc w:val="center"/>
        </w:trPr>
        <w:tc>
          <w:tcPr>
            <w:tcW w:w="1821" w:type="dxa"/>
            <w:vMerge w:val="restart"/>
            <w:noWrap w:val="0"/>
            <w:vAlign w:val="center"/>
          </w:tcPr>
          <w:p w14:paraId="007312E2">
            <w:pPr>
              <w:jc w:val="center"/>
              <w:rPr>
                <w:rFonts w:hint="eastAsia" w:ascii="仿宋_GB2312" w:hAnsi="仿宋_GB2312" w:eastAsia="仿宋_GB2312" w:cs="仿宋_GB2312"/>
                <w:spacing w:val="-2"/>
                <w:kern w:val="2"/>
                <w:sz w:val="24"/>
                <w:szCs w:val="24"/>
                <w:lang w:val="en-US" w:eastAsia="zh-CN" w:bidi="ar-SA"/>
              </w:rPr>
            </w:pPr>
            <w:r>
              <w:rPr>
                <w:rFonts w:hint="eastAsia" w:ascii="仿宋_GB2312" w:hAnsi="仿宋_GB2312" w:eastAsia="仿宋_GB2312" w:cs="仿宋_GB2312"/>
                <w:spacing w:val="-2"/>
                <w:kern w:val="2"/>
                <w:sz w:val="24"/>
                <w:szCs w:val="24"/>
                <w:lang w:val="en-US" w:eastAsia="zh-CN" w:bidi="ar-SA"/>
              </w:rPr>
              <w:t>相关专利的创新点及与本产品核心技术的关联性</w:t>
            </w:r>
          </w:p>
        </w:tc>
        <w:tc>
          <w:tcPr>
            <w:tcW w:w="3518" w:type="dxa"/>
            <w:gridSpan w:val="5"/>
            <w:vMerge w:val="restart"/>
            <w:noWrap w:val="0"/>
            <w:vAlign w:val="center"/>
          </w:tcPr>
          <w:p w14:paraId="3DBBCAF2">
            <w:pPr>
              <w:jc w:val="center"/>
              <w:rPr>
                <w:rFonts w:hint="eastAsia" w:ascii="仿宋_GB2312" w:hAnsi="仿宋_GB2312" w:eastAsia="仿宋_GB2312" w:cs="仿宋_GB2312"/>
                <w:spacing w:val="-2"/>
                <w:kern w:val="2"/>
                <w:sz w:val="24"/>
                <w:szCs w:val="24"/>
                <w:lang w:val="en-US" w:eastAsia="zh-CN" w:bidi="ar-SA"/>
              </w:rPr>
            </w:pPr>
            <w:r>
              <w:rPr>
                <w:rFonts w:hint="eastAsia" w:ascii="仿宋_GB2312" w:hAnsi="仿宋_GB2312" w:eastAsia="仿宋_GB2312" w:cs="仿宋_GB2312"/>
                <w:spacing w:val="-2"/>
                <w:kern w:val="2"/>
                <w:sz w:val="24"/>
                <w:szCs w:val="24"/>
                <w:lang w:val="en-US" w:eastAsia="zh-CN" w:bidi="ar-SA"/>
              </w:rPr>
              <w:t>分别介绍每项发明专利的创新点</w:t>
            </w:r>
          </w:p>
        </w:tc>
        <w:tc>
          <w:tcPr>
            <w:tcW w:w="4470" w:type="dxa"/>
            <w:gridSpan w:val="6"/>
            <w:noWrap w:val="0"/>
            <w:vAlign w:val="center"/>
          </w:tcPr>
          <w:p w14:paraId="4CDD9CCD">
            <w:pPr>
              <w:jc w:val="left"/>
              <w:rPr>
                <w:rFonts w:hint="default" w:ascii="仿宋_GB2312" w:hAnsi="仿宋_GB2312" w:eastAsia="仿宋_GB2312" w:cs="仿宋_GB2312"/>
                <w:spacing w:val="-2"/>
                <w:kern w:val="2"/>
                <w:sz w:val="24"/>
                <w:szCs w:val="24"/>
                <w:lang w:val="en-US" w:eastAsia="zh-CN" w:bidi="ar-SA"/>
              </w:rPr>
            </w:pPr>
            <w:r>
              <w:rPr>
                <w:rFonts w:hint="eastAsia" w:ascii="仿宋_GB2312" w:hAnsi="仿宋_GB2312" w:eastAsia="仿宋_GB2312" w:cs="仿宋_GB2312"/>
                <w:spacing w:val="-2"/>
                <w:kern w:val="2"/>
                <w:sz w:val="24"/>
                <w:szCs w:val="24"/>
                <w:lang w:val="en-US" w:eastAsia="zh-CN" w:bidi="ar-SA"/>
              </w:rPr>
              <w:t>1.</w:t>
            </w:r>
          </w:p>
        </w:tc>
      </w:tr>
      <w:tr w14:paraId="68E2BD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jc w:val="center"/>
        </w:trPr>
        <w:tc>
          <w:tcPr>
            <w:tcW w:w="1821" w:type="dxa"/>
            <w:vMerge w:val="continue"/>
            <w:noWrap w:val="0"/>
            <w:vAlign w:val="center"/>
          </w:tcPr>
          <w:p w14:paraId="2695DB77">
            <w:pPr>
              <w:jc w:val="center"/>
              <w:rPr>
                <w:rFonts w:hint="eastAsia" w:ascii="仿宋_GB2312" w:hAnsi="仿宋_GB2312" w:eastAsia="仿宋_GB2312" w:cs="仿宋_GB2312"/>
                <w:spacing w:val="-2"/>
                <w:kern w:val="2"/>
                <w:sz w:val="24"/>
                <w:szCs w:val="24"/>
                <w:lang w:val="en-US" w:eastAsia="zh-CN" w:bidi="ar-SA"/>
              </w:rPr>
            </w:pPr>
          </w:p>
        </w:tc>
        <w:tc>
          <w:tcPr>
            <w:tcW w:w="3518" w:type="dxa"/>
            <w:gridSpan w:val="5"/>
            <w:vMerge w:val="continue"/>
            <w:noWrap w:val="0"/>
            <w:vAlign w:val="center"/>
          </w:tcPr>
          <w:p w14:paraId="7A9907E8">
            <w:pPr>
              <w:jc w:val="center"/>
              <w:rPr>
                <w:rFonts w:hint="eastAsia" w:ascii="仿宋_GB2312" w:hAnsi="仿宋_GB2312" w:eastAsia="仿宋_GB2312" w:cs="仿宋_GB2312"/>
                <w:spacing w:val="-2"/>
                <w:kern w:val="2"/>
                <w:sz w:val="24"/>
                <w:szCs w:val="24"/>
                <w:lang w:val="en-US" w:eastAsia="zh-CN" w:bidi="ar-SA"/>
              </w:rPr>
            </w:pPr>
          </w:p>
        </w:tc>
        <w:tc>
          <w:tcPr>
            <w:tcW w:w="4470" w:type="dxa"/>
            <w:gridSpan w:val="6"/>
            <w:noWrap w:val="0"/>
            <w:vAlign w:val="center"/>
          </w:tcPr>
          <w:p w14:paraId="787C8128">
            <w:pPr>
              <w:jc w:val="left"/>
              <w:rPr>
                <w:rFonts w:hint="default" w:ascii="仿宋_GB2312" w:hAnsi="仿宋_GB2312" w:eastAsia="仿宋_GB2312" w:cs="仿宋_GB2312"/>
                <w:spacing w:val="-2"/>
                <w:kern w:val="2"/>
                <w:sz w:val="24"/>
                <w:szCs w:val="24"/>
                <w:lang w:val="en-US" w:eastAsia="zh-CN" w:bidi="ar-SA"/>
              </w:rPr>
            </w:pPr>
            <w:r>
              <w:rPr>
                <w:rFonts w:hint="eastAsia" w:ascii="仿宋_GB2312" w:hAnsi="仿宋_GB2312" w:eastAsia="仿宋_GB2312" w:cs="仿宋_GB2312"/>
                <w:spacing w:val="-2"/>
                <w:kern w:val="2"/>
                <w:sz w:val="24"/>
                <w:szCs w:val="24"/>
                <w:lang w:val="en-US" w:eastAsia="zh-CN" w:bidi="ar-SA"/>
              </w:rPr>
              <w:t>...</w:t>
            </w:r>
          </w:p>
        </w:tc>
      </w:tr>
      <w:tr w14:paraId="0BF74E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jc w:val="center"/>
        </w:trPr>
        <w:tc>
          <w:tcPr>
            <w:tcW w:w="1821" w:type="dxa"/>
            <w:vMerge w:val="continue"/>
            <w:noWrap w:val="0"/>
            <w:vAlign w:val="center"/>
          </w:tcPr>
          <w:p w14:paraId="585CD0F1">
            <w:pPr>
              <w:jc w:val="center"/>
              <w:rPr>
                <w:rFonts w:hint="eastAsia" w:ascii="仿宋_GB2312" w:hAnsi="仿宋_GB2312" w:eastAsia="仿宋_GB2312" w:cs="仿宋_GB2312"/>
                <w:spacing w:val="-2"/>
                <w:kern w:val="2"/>
                <w:sz w:val="24"/>
                <w:szCs w:val="24"/>
                <w:lang w:val="en-US" w:eastAsia="zh-CN" w:bidi="ar-SA"/>
              </w:rPr>
            </w:pPr>
          </w:p>
        </w:tc>
        <w:tc>
          <w:tcPr>
            <w:tcW w:w="3518" w:type="dxa"/>
            <w:gridSpan w:val="5"/>
            <w:vMerge w:val="restart"/>
            <w:noWrap w:val="0"/>
            <w:vAlign w:val="center"/>
          </w:tcPr>
          <w:p w14:paraId="1E279815">
            <w:pPr>
              <w:jc w:val="center"/>
              <w:rPr>
                <w:rFonts w:hint="eastAsia" w:ascii="仿宋_GB2312" w:hAnsi="仿宋_GB2312" w:eastAsia="仿宋_GB2312" w:cs="仿宋_GB2312"/>
                <w:spacing w:val="-2"/>
                <w:kern w:val="2"/>
                <w:sz w:val="24"/>
                <w:szCs w:val="24"/>
                <w:lang w:val="en-US" w:eastAsia="zh-CN" w:bidi="ar-SA"/>
              </w:rPr>
            </w:pPr>
            <w:r>
              <w:rPr>
                <w:rFonts w:hint="eastAsia" w:ascii="仿宋_GB2312" w:hAnsi="仿宋_GB2312" w:eastAsia="仿宋_GB2312" w:cs="仿宋_GB2312"/>
                <w:spacing w:val="-2"/>
                <w:kern w:val="2"/>
                <w:sz w:val="24"/>
                <w:szCs w:val="24"/>
                <w:lang w:val="en-US" w:eastAsia="zh-CN" w:bidi="ar-SA"/>
              </w:rPr>
              <w:t>每项发明专利与产品核心技术的</w:t>
            </w:r>
          </w:p>
          <w:p w14:paraId="36BFC826">
            <w:pPr>
              <w:jc w:val="center"/>
              <w:rPr>
                <w:rFonts w:hint="eastAsia" w:ascii="仿宋_GB2312" w:hAnsi="仿宋_GB2312" w:eastAsia="仿宋_GB2312" w:cs="仿宋_GB2312"/>
                <w:spacing w:val="-2"/>
                <w:kern w:val="2"/>
                <w:sz w:val="24"/>
                <w:szCs w:val="24"/>
                <w:lang w:val="en-US" w:eastAsia="zh-CN" w:bidi="ar-SA"/>
              </w:rPr>
            </w:pPr>
            <w:r>
              <w:rPr>
                <w:rFonts w:hint="eastAsia" w:ascii="仿宋_GB2312" w:hAnsi="仿宋_GB2312" w:eastAsia="仿宋_GB2312" w:cs="仿宋_GB2312"/>
                <w:spacing w:val="-2"/>
                <w:kern w:val="2"/>
                <w:sz w:val="24"/>
                <w:szCs w:val="24"/>
                <w:lang w:val="en-US" w:eastAsia="zh-CN" w:bidi="ar-SA"/>
              </w:rPr>
              <w:t>关联性说明</w:t>
            </w:r>
          </w:p>
        </w:tc>
        <w:tc>
          <w:tcPr>
            <w:tcW w:w="4470" w:type="dxa"/>
            <w:gridSpan w:val="6"/>
            <w:noWrap w:val="0"/>
            <w:vAlign w:val="center"/>
          </w:tcPr>
          <w:p w14:paraId="7E80BAD2">
            <w:pPr>
              <w:jc w:val="left"/>
              <w:rPr>
                <w:rFonts w:hint="default" w:ascii="仿宋_GB2312" w:hAnsi="仿宋_GB2312" w:eastAsia="仿宋_GB2312" w:cs="仿宋_GB2312"/>
                <w:spacing w:val="-2"/>
                <w:kern w:val="2"/>
                <w:sz w:val="24"/>
                <w:szCs w:val="24"/>
                <w:lang w:val="en-US" w:eastAsia="zh-CN" w:bidi="ar-SA"/>
              </w:rPr>
            </w:pPr>
            <w:r>
              <w:rPr>
                <w:rFonts w:hint="eastAsia" w:ascii="仿宋_GB2312" w:hAnsi="仿宋_GB2312" w:eastAsia="仿宋_GB2312" w:cs="仿宋_GB2312"/>
                <w:spacing w:val="-2"/>
                <w:kern w:val="2"/>
                <w:sz w:val="24"/>
                <w:szCs w:val="24"/>
                <w:lang w:val="en-US" w:eastAsia="zh-CN" w:bidi="ar-SA"/>
              </w:rPr>
              <w:t>2.</w:t>
            </w:r>
          </w:p>
        </w:tc>
      </w:tr>
      <w:tr w14:paraId="3B9E31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jc w:val="center"/>
        </w:trPr>
        <w:tc>
          <w:tcPr>
            <w:tcW w:w="1821" w:type="dxa"/>
            <w:vMerge w:val="continue"/>
            <w:noWrap w:val="0"/>
            <w:vAlign w:val="center"/>
          </w:tcPr>
          <w:p w14:paraId="6269FCDD">
            <w:pPr>
              <w:jc w:val="center"/>
              <w:rPr>
                <w:rFonts w:hint="eastAsia" w:ascii="仿宋_GB2312" w:hAnsi="仿宋_GB2312" w:eastAsia="仿宋_GB2312" w:cs="仿宋_GB2312"/>
                <w:spacing w:val="-2"/>
                <w:kern w:val="2"/>
                <w:sz w:val="24"/>
                <w:szCs w:val="24"/>
                <w:lang w:val="en-US" w:eastAsia="zh-CN" w:bidi="ar-SA"/>
              </w:rPr>
            </w:pPr>
          </w:p>
        </w:tc>
        <w:tc>
          <w:tcPr>
            <w:tcW w:w="3518" w:type="dxa"/>
            <w:gridSpan w:val="5"/>
            <w:vMerge w:val="continue"/>
            <w:noWrap w:val="0"/>
            <w:vAlign w:val="center"/>
          </w:tcPr>
          <w:p w14:paraId="17A78BC9">
            <w:pPr>
              <w:jc w:val="center"/>
              <w:rPr>
                <w:rFonts w:hint="eastAsia" w:ascii="仿宋_GB2312" w:hAnsi="仿宋_GB2312" w:eastAsia="仿宋_GB2312" w:cs="仿宋_GB2312"/>
                <w:spacing w:val="-2"/>
                <w:kern w:val="2"/>
                <w:sz w:val="24"/>
                <w:szCs w:val="24"/>
                <w:lang w:val="en-US" w:eastAsia="zh-CN" w:bidi="ar-SA"/>
              </w:rPr>
            </w:pPr>
          </w:p>
        </w:tc>
        <w:tc>
          <w:tcPr>
            <w:tcW w:w="4470" w:type="dxa"/>
            <w:gridSpan w:val="6"/>
            <w:noWrap w:val="0"/>
            <w:vAlign w:val="center"/>
          </w:tcPr>
          <w:p w14:paraId="553E912F">
            <w:pPr>
              <w:jc w:val="left"/>
              <w:rPr>
                <w:rFonts w:hint="default" w:ascii="仿宋_GB2312" w:hAnsi="仿宋_GB2312" w:eastAsia="仿宋_GB2312" w:cs="仿宋_GB2312"/>
                <w:spacing w:val="-2"/>
                <w:kern w:val="2"/>
                <w:sz w:val="24"/>
                <w:szCs w:val="24"/>
                <w:lang w:val="en-US" w:eastAsia="zh-CN" w:bidi="ar-SA"/>
              </w:rPr>
            </w:pPr>
            <w:r>
              <w:rPr>
                <w:rFonts w:hint="eastAsia" w:ascii="仿宋_GB2312" w:hAnsi="仿宋_GB2312" w:eastAsia="仿宋_GB2312" w:cs="仿宋_GB2312"/>
                <w:spacing w:val="-2"/>
                <w:kern w:val="2"/>
                <w:sz w:val="24"/>
                <w:szCs w:val="24"/>
                <w:lang w:val="en-US" w:eastAsia="zh-CN" w:bidi="ar-SA"/>
              </w:rPr>
              <w:t>...</w:t>
            </w:r>
          </w:p>
        </w:tc>
      </w:tr>
      <w:tr w14:paraId="5EC7EC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jc w:val="center"/>
        </w:trPr>
        <w:tc>
          <w:tcPr>
            <w:tcW w:w="1821" w:type="dxa"/>
            <w:vMerge w:val="restart"/>
            <w:noWrap w:val="0"/>
            <w:vAlign w:val="center"/>
          </w:tcPr>
          <w:p w14:paraId="76F6AC04">
            <w:pPr>
              <w:jc w:val="center"/>
              <w:rPr>
                <w:rFonts w:hint="default" w:ascii="仿宋_GB2312" w:hAnsi="仿宋_GB2312" w:eastAsia="仿宋_GB2312" w:cs="仿宋_GB2312"/>
                <w:spacing w:val="-2"/>
                <w:kern w:val="2"/>
                <w:sz w:val="24"/>
                <w:szCs w:val="24"/>
                <w:lang w:val="en-US" w:eastAsia="zh-CN" w:bidi="ar-SA"/>
              </w:rPr>
            </w:pPr>
            <w:r>
              <w:rPr>
                <w:rFonts w:hint="eastAsia" w:ascii="仿宋_GB2312" w:hAnsi="仿宋_GB2312" w:eastAsia="仿宋_GB2312" w:cs="仿宋_GB2312"/>
                <w:spacing w:val="-2"/>
                <w:kern w:val="2"/>
                <w:sz w:val="24"/>
                <w:szCs w:val="24"/>
                <w:lang w:val="en-US" w:eastAsia="zh-CN" w:bidi="ar-SA"/>
              </w:rPr>
              <w:t>产学研合作攻关情况</w:t>
            </w:r>
          </w:p>
        </w:tc>
        <w:tc>
          <w:tcPr>
            <w:tcW w:w="3518" w:type="dxa"/>
            <w:gridSpan w:val="5"/>
            <w:vMerge w:val="restart"/>
            <w:noWrap w:val="0"/>
            <w:vAlign w:val="center"/>
          </w:tcPr>
          <w:p w14:paraId="2AA9CC3B">
            <w:pPr>
              <w:jc w:val="center"/>
              <w:rPr>
                <w:rFonts w:hint="default" w:ascii="仿宋_GB2312" w:hAnsi="仿宋_GB2312" w:eastAsia="仿宋_GB2312" w:cs="仿宋_GB2312"/>
                <w:spacing w:val="-2"/>
                <w:kern w:val="2"/>
                <w:sz w:val="24"/>
                <w:szCs w:val="24"/>
                <w:lang w:val="en-US" w:eastAsia="zh-CN" w:bidi="ar-SA"/>
              </w:rPr>
            </w:pPr>
            <w:r>
              <w:rPr>
                <w:rFonts w:hint="eastAsia" w:ascii="仿宋_GB2312" w:hAnsi="仿宋_GB2312" w:eastAsia="仿宋_GB2312" w:cs="仿宋_GB2312"/>
                <w:spacing w:val="-2"/>
                <w:kern w:val="2"/>
                <w:sz w:val="24"/>
                <w:szCs w:val="24"/>
                <w:lang w:val="en-US" w:eastAsia="zh-CN" w:bidi="ar-SA"/>
              </w:rPr>
              <w:t>合作高校或院所</w:t>
            </w:r>
          </w:p>
        </w:tc>
        <w:tc>
          <w:tcPr>
            <w:tcW w:w="4470" w:type="dxa"/>
            <w:gridSpan w:val="6"/>
            <w:noWrap w:val="0"/>
            <w:vAlign w:val="center"/>
          </w:tcPr>
          <w:p w14:paraId="6C1357BF">
            <w:pPr>
              <w:jc w:val="left"/>
              <w:rPr>
                <w:rFonts w:hint="default" w:ascii="仿宋_GB2312" w:hAnsi="仿宋_GB2312" w:eastAsia="仿宋_GB2312" w:cs="仿宋_GB2312"/>
                <w:spacing w:val="-2"/>
                <w:kern w:val="2"/>
                <w:sz w:val="24"/>
                <w:szCs w:val="24"/>
                <w:lang w:val="en-US" w:eastAsia="zh-CN" w:bidi="ar-SA"/>
              </w:rPr>
            </w:pPr>
            <w:r>
              <w:rPr>
                <w:rFonts w:hint="eastAsia" w:ascii="仿宋_GB2312" w:hAnsi="仿宋_GB2312" w:eastAsia="仿宋_GB2312" w:cs="仿宋_GB2312"/>
                <w:spacing w:val="-2"/>
                <w:kern w:val="2"/>
                <w:sz w:val="24"/>
                <w:szCs w:val="24"/>
                <w:lang w:val="en-US" w:eastAsia="zh-CN" w:bidi="ar-SA"/>
              </w:rPr>
              <w:t>1.</w:t>
            </w:r>
          </w:p>
        </w:tc>
      </w:tr>
      <w:tr w14:paraId="503119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jc w:val="center"/>
        </w:trPr>
        <w:tc>
          <w:tcPr>
            <w:tcW w:w="1821" w:type="dxa"/>
            <w:vMerge w:val="continue"/>
            <w:noWrap w:val="0"/>
            <w:vAlign w:val="center"/>
          </w:tcPr>
          <w:p w14:paraId="0B750F3D">
            <w:pPr>
              <w:jc w:val="center"/>
              <w:rPr>
                <w:rFonts w:hint="eastAsia" w:ascii="仿宋_GB2312" w:hAnsi="仿宋_GB2312" w:eastAsia="仿宋_GB2312" w:cs="仿宋_GB2312"/>
                <w:spacing w:val="-2"/>
                <w:kern w:val="2"/>
                <w:sz w:val="24"/>
                <w:szCs w:val="24"/>
                <w:lang w:val="en-US" w:eastAsia="zh-CN" w:bidi="ar-SA"/>
              </w:rPr>
            </w:pPr>
          </w:p>
        </w:tc>
        <w:tc>
          <w:tcPr>
            <w:tcW w:w="3518" w:type="dxa"/>
            <w:gridSpan w:val="5"/>
            <w:vMerge w:val="continue"/>
            <w:noWrap w:val="0"/>
            <w:vAlign w:val="center"/>
          </w:tcPr>
          <w:p w14:paraId="1DC498B8">
            <w:pPr>
              <w:jc w:val="center"/>
              <w:rPr>
                <w:rFonts w:hint="eastAsia" w:ascii="仿宋_GB2312" w:hAnsi="仿宋_GB2312" w:eastAsia="仿宋_GB2312" w:cs="仿宋_GB2312"/>
                <w:spacing w:val="-2"/>
                <w:kern w:val="2"/>
                <w:sz w:val="24"/>
                <w:szCs w:val="24"/>
                <w:lang w:val="en-US" w:eastAsia="zh-CN" w:bidi="ar-SA"/>
              </w:rPr>
            </w:pPr>
          </w:p>
        </w:tc>
        <w:tc>
          <w:tcPr>
            <w:tcW w:w="4470" w:type="dxa"/>
            <w:gridSpan w:val="6"/>
            <w:noWrap w:val="0"/>
            <w:vAlign w:val="center"/>
          </w:tcPr>
          <w:p w14:paraId="36A4B753">
            <w:pPr>
              <w:jc w:val="left"/>
              <w:rPr>
                <w:rFonts w:hint="default" w:ascii="仿宋_GB2312" w:hAnsi="仿宋_GB2312" w:eastAsia="仿宋_GB2312" w:cs="仿宋_GB2312"/>
                <w:spacing w:val="-2"/>
                <w:kern w:val="2"/>
                <w:sz w:val="24"/>
                <w:szCs w:val="24"/>
                <w:lang w:val="en-US" w:eastAsia="zh-CN" w:bidi="ar-SA"/>
              </w:rPr>
            </w:pPr>
            <w:r>
              <w:rPr>
                <w:rFonts w:hint="eastAsia" w:ascii="仿宋_GB2312" w:hAnsi="仿宋_GB2312" w:eastAsia="仿宋_GB2312" w:cs="仿宋_GB2312"/>
                <w:spacing w:val="-2"/>
                <w:kern w:val="2"/>
                <w:sz w:val="24"/>
                <w:szCs w:val="24"/>
                <w:lang w:val="en-US" w:eastAsia="zh-CN" w:bidi="ar-SA"/>
              </w:rPr>
              <w:t>2.</w:t>
            </w:r>
          </w:p>
        </w:tc>
      </w:tr>
      <w:tr w14:paraId="058F0F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jc w:val="center"/>
        </w:trPr>
        <w:tc>
          <w:tcPr>
            <w:tcW w:w="1821" w:type="dxa"/>
            <w:vMerge w:val="continue"/>
            <w:noWrap w:val="0"/>
            <w:vAlign w:val="center"/>
          </w:tcPr>
          <w:p w14:paraId="47277D98">
            <w:pPr>
              <w:jc w:val="center"/>
              <w:rPr>
                <w:rFonts w:hint="eastAsia" w:ascii="仿宋_GB2312" w:hAnsi="仿宋_GB2312" w:eastAsia="仿宋_GB2312" w:cs="仿宋_GB2312"/>
                <w:spacing w:val="-2"/>
                <w:kern w:val="2"/>
                <w:sz w:val="24"/>
                <w:szCs w:val="24"/>
                <w:lang w:val="en-US" w:eastAsia="zh-CN" w:bidi="ar-SA"/>
              </w:rPr>
            </w:pPr>
          </w:p>
        </w:tc>
        <w:tc>
          <w:tcPr>
            <w:tcW w:w="3518" w:type="dxa"/>
            <w:gridSpan w:val="5"/>
            <w:vMerge w:val="continue"/>
            <w:noWrap w:val="0"/>
            <w:vAlign w:val="center"/>
          </w:tcPr>
          <w:p w14:paraId="5B739F2A">
            <w:pPr>
              <w:jc w:val="center"/>
              <w:rPr>
                <w:rFonts w:hint="eastAsia" w:ascii="仿宋_GB2312" w:hAnsi="仿宋_GB2312" w:eastAsia="仿宋_GB2312" w:cs="仿宋_GB2312"/>
                <w:spacing w:val="-2"/>
                <w:kern w:val="2"/>
                <w:sz w:val="24"/>
                <w:szCs w:val="24"/>
                <w:lang w:val="en-US" w:eastAsia="zh-CN" w:bidi="ar-SA"/>
              </w:rPr>
            </w:pPr>
          </w:p>
        </w:tc>
        <w:tc>
          <w:tcPr>
            <w:tcW w:w="4470" w:type="dxa"/>
            <w:gridSpan w:val="6"/>
            <w:noWrap w:val="0"/>
            <w:vAlign w:val="center"/>
          </w:tcPr>
          <w:p w14:paraId="3C6A9828">
            <w:pPr>
              <w:jc w:val="left"/>
              <w:rPr>
                <w:rFonts w:hint="default" w:ascii="仿宋_GB2312" w:hAnsi="仿宋_GB2312" w:eastAsia="仿宋_GB2312" w:cs="仿宋_GB2312"/>
                <w:spacing w:val="-2"/>
                <w:kern w:val="2"/>
                <w:sz w:val="24"/>
                <w:szCs w:val="24"/>
                <w:lang w:val="en-US" w:eastAsia="zh-CN" w:bidi="ar-SA"/>
              </w:rPr>
            </w:pPr>
            <w:r>
              <w:rPr>
                <w:rFonts w:hint="eastAsia" w:ascii="仿宋_GB2312" w:hAnsi="仿宋_GB2312" w:eastAsia="仿宋_GB2312" w:cs="仿宋_GB2312"/>
                <w:spacing w:val="-2"/>
                <w:kern w:val="2"/>
                <w:sz w:val="24"/>
                <w:szCs w:val="24"/>
                <w:lang w:val="en-US" w:eastAsia="zh-CN" w:bidi="ar-SA"/>
              </w:rPr>
              <w:t>...</w:t>
            </w:r>
          </w:p>
        </w:tc>
      </w:tr>
      <w:tr w14:paraId="15C0DE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jc w:val="center"/>
        </w:trPr>
        <w:tc>
          <w:tcPr>
            <w:tcW w:w="1821" w:type="dxa"/>
            <w:noWrap w:val="0"/>
            <w:vAlign w:val="center"/>
          </w:tcPr>
          <w:p w14:paraId="7DEC47EB">
            <w:pPr>
              <w:jc w:val="center"/>
              <w:rPr>
                <w:rFonts w:hint="default" w:ascii="仿宋_GB2312" w:hAnsi="仿宋_GB2312" w:eastAsia="仿宋_GB2312" w:cs="仿宋_GB2312"/>
                <w:spacing w:val="-2"/>
                <w:kern w:val="2"/>
                <w:sz w:val="24"/>
                <w:szCs w:val="24"/>
                <w:lang w:val="en-US" w:eastAsia="en-US" w:bidi="ar-SA"/>
              </w:rPr>
            </w:pPr>
            <w:r>
              <w:rPr>
                <w:rFonts w:hint="default" w:ascii="仿宋_GB2312" w:hAnsi="仿宋_GB2312" w:eastAsia="仿宋_GB2312" w:cs="仿宋_GB2312"/>
                <w:spacing w:val="-2"/>
                <w:kern w:val="2"/>
                <w:sz w:val="24"/>
                <w:szCs w:val="24"/>
                <w:lang w:val="en-US" w:eastAsia="en-US" w:bidi="ar-SA"/>
              </w:rPr>
              <w:t>产品技术水平</w:t>
            </w:r>
          </w:p>
          <w:p w14:paraId="5F72041C">
            <w:pPr>
              <w:jc w:val="center"/>
              <w:rPr>
                <w:rFonts w:hint="default" w:ascii="仿宋_GB2312" w:hAnsi="仿宋_GB2312" w:eastAsia="仿宋_GB2312" w:cs="仿宋_GB2312"/>
                <w:spacing w:val="-2"/>
                <w:kern w:val="2"/>
                <w:sz w:val="24"/>
                <w:szCs w:val="24"/>
                <w:lang w:val="en-US" w:eastAsia="zh-CN" w:bidi="ar-SA"/>
              </w:rPr>
            </w:pPr>
            <w:r>
              <w:rPr>
                <w:rFonts w:hint="default" w:ascii="仿宋_GB2312" w:hAnsi="仿宋_GB2312" w:eastAsia="仿宋_GB2312" w:cs="仿宋_GB2312"/>
                <w:spacing w:val="-2"/>
                <w:kern w:val="2"/>
                <w:sz w:val="24"/>
                <w:szCs w:val="24"/>
                <w:lang w:val="en-US" w:eastAsia="en-US" w:bidi="ar-SA"/>
              </w:rPr>
              <w:t>（“√”选）</w:t>
            </w:r>
          </w:p>
        </w:tc>
        <w:tc>
          <w:tcPr>
            <w:tcW w:w="7988" w:type="dxa"/>
            <w:gridSpan w:val="11"/>
            <w:noWrap w:val="0"/>
            <w:vAlign w:val="center"/>
          </w:tcPr>
          <w:p w14:paraId="77D93527">
            <w:pPr>
              <w:jc w:val="center"/>
              <w:rPr>
                <w:rFonts w:hint="eastAsia" w:ascii="仿宋_GB2312" w:hAnsi="仿宋_GB2312" w:eastAsia="仿宋_GB2312" w:cs="仿宋_GB2312"/>
                <w:spacing w:val="-2"/>
                <w:kern w:val="2"/>
                <w:sz w:val="24"/>
                <w:szCs w:val="24"/>
                <w:lang w:val="en-US" w:eastAsia="en-US" w:bidi="ar-SA"/>
              </w:rPr>
            </w:pPr>
            <w:r>
              <w:rPr>
                <w:rFonts w:hint="eastAsia" w:ascii="仿宋_GB2312" w:hAnsi="仿宋_GB2312" w:eastAsia="仿宋_GB2312" w:cs="仿宋_GB2312"/>
                <w:spacing w:val="-2"/>
                <w:kern w:val="2"/>
                <w:sz w:val="24"/>
                <w:szCs w:val="24"/>
                <w:lang w:val="en-US" w:eastAsia="zh-CN" w:bidi="ar-SA"/>
              </w:rPr>
              <w:t>□</w:t>
            </w:r>
            <w:r>
              <w:rPr>
                <w:rFonts w:hint="default" w:ascii="仿宋_GB2312" w:hAnsi="仿宋_GB2312" w:eastAsia="仿宋_GB2312" w:cs="仿宋_GB2312"/>
                <w:spacing w:val="-2"/>
                <w:kern w:val="2"/>
                <w:sz w:val="24"/>
                <w:szCs w:val="24"/>
                <w:lang w:val="en-US" w:eastAsia="en-US" w:bidi="ar-SA"/>
              </w:rPr>
              <w:t>国际领先    □国内领先    □国际先进     □国内先进</w:t>
            </w:r>
          </w:p>
        </w:tc>
      </w:tr>
      <w:tr w14:paraId="5CD541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jc w:val="center"/>
        </w:trPr>
        <w:tc>
          <w:tcPr>
            <w:tcW w:w="1821" w:type="dxa"/>
            <w:noWrap w:val="0"/>
            <w:vAlign w:val="center"/>
          </w:tcPr>
          <w:p w14:paraId="61984350">
            <w:pPr>
              <w:jc w:val="center"/>
              <w:rPr>
                <w:rFonts w:hint="default" w:ascii="仿宋_GB2312" w:hAnsi="仿宋_GB2312" w:eastAsia="仿宋_GB2312" w:cs="仿宋_GB2312"/>
                <w:spacing w:val="-2"/>
                <w:kern w:val="2"/>
                <w:sz w:val="24"/>
                <w:szCs w:val="24"/>
                <w:lang w:val="en-US" w:eastAsia="en-US" w:bidi="ar-SA"/>
              </w:rPr>
            </w:pPr>
            <w:r>
              <w:rPr>
                <w:rFonts w:hint="default" w:ascii="仿宋_GB2312" w:hAnsi="仿宋_GB2312" w:eastAsia="仿宋_GB2312" w:cs="仿宋_GB2312"/>
                <w:spacing w:val="-2"/>
                <w:kern w:val="2"/>
                <w:sz w:val="24"/>
                <w:szCs w:val="24"/>
                <w:lang w:val="en-US" w:eastAsia="en-US" w:bidi="ar-SA"/>
              </w:rPr>
              <w:t>产品创新性</w:t>
            </w:r>
          </w:p>
          <w:p w14:paraId="7745C9DB">
            <w:pPr>
              <w:jc w:val="center"/>
              <w:rPr>
                <w:rFonts w:hint="default" w:ascii="仿宋_GB2312" w:hAnsi="仿宋_GB2312" w:eastAsia="仿宋_GB2312" w:cs="仿宋_GB2312"/>
                <w:spacing w:val="-2"/>
                <w:kern w:val="2"/>
                <w:sz w:val="24"/>
                <w:szCs w:val="24"/>
                <w:lang w:val="en-US" w:eastAsia="en-US" w:bidi="ar-SA"/>
              </w:rPr>
            </w:pPr>
            <w:r>
              <w:rPr>
                <w:rFonts w:hint="default" w:ascii="仿宋_GB2312" w:hAnsi="仿宋_GB2312" w:eastAsia="仿宋_GB2312" w:cs="仿宋_GB2312"/>
                <w:spacing w:val="-2"/>
                <w:kern w:val="2"/>
                <w:sz w:val="24"/>
                <w:szCs w:val="24"/>
                <w:lang w:val="en-US" w:eastAsia="en-US" w:bidi="ar-SA"/>
              </w:rPr>
              <w:t>（“√”选）</w:t>
            </w:r>
          </w:p>
        </w:tc>
        <w:tc>
          <w:tcPr>
            <w:tcW w:w="7988" w:type="dxa"/>
            <w:gridSpan w:val="11"/>
            <w:noWrap w:val="0"/>
            <w:vAlign w:val="center"/>
          </w:tcPr>
          <w:p w14:paraId="1279A5DB">
            <w:pPr>
              <w:jc w:val="center"/>
              <w:rPr>
                <w:rFonts w:hint="eastAsia" w:ascii="仿宋_GB2312" w:hAnsi="仿宋_GB2312" w:eastAsia="仿宋_GB2312" w:cs="仿宋_GB2312"/>
                <w:spacing w:val="-2"/>
                <w:kern w:val="2"/>
                <w:sz w:val="24"/>
                <w:szCs w:val="24"/>
                <w:lang w:val="en-US" w:eastAsia="zh-CN" w:bidi="ar-SA"/>
              </w:rPr>
            </w:pPr>
            <w:r>
              <w:rPr>
                <w:rFonts w:hint="default" w:ascii="仿宋_GB2312" w:hAnsi="仿宋_GB2312" w:eastAsia="仿宋_GB2312" w:cs="仿宋_GB2312"/>
                <w:spacing w:val="-2"/>
                <w:kern w:val="2"/>
                <w:sz w:val="24"/>
                <w:szCs w:val="24"/>
                <w:lang w:val="en-US" w:eastAsia="en-US" w:bidi="ar-SA"/>
              </w:rPr>
              <w:t>□首创     □重大改进    □替代进口</w:t>
            </w:r>
          </w:p>
        </w:tc>
      </w:tr>
      <w:tr w14:paraId="1C0D96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jc w:val="center"/>
        </w:trPr>
        <w:tc>
          <w:tcPr>
            <w:tcW w:w="1821" w:type="dxa"/>
            <w:noWrap w:val="0"/>
            <w:vAlign w:val="center"/>
          </w:tcPr>
          <w:p w14:paraId="3F6CC983">
            <w:pPr>
              <w:jc w:val="center"/>
              <w:rPr>
                <w:rFonts w:hint="default" w:ascii="仿宋_GB2312" w:hAnsi="仿宋_GB2312" w:eastAsia="仿宋_GB2312" w:cs="仿宋_GB2312"/>
                <w:spacing w:val="-2"/>
                <w:kern w:val="2"/>
                <w:sz w:val="24"/>
                <w:szCs w:val="24"/>
                <w:lang w:val="en-US" w:eastAsia="en-US" w:bidi="ar-SA"/>
              </w:rPr>
            </w:pPr>
            <w:r>
              <w:rPr>
                <w:rFonts w:hint="default" w:ascii="仿宋_GB2312" w:hAnsi="仿宋_GB2312" w:eastAsia="仿宋_GB2312" w:cs="仿宋_GB2312"/>
                <w:spacing w:val="-2"/>
                <w:kern w:val="2"/>
                <w:sz w:val="24"/>
                <w:szCs w:val="24"/>
                <w:lang w:val="en-US" w:eastAsia="en-US" w:bidi="ar-SA"/>
              </w:rPr>
              <w:t>成熟度</w:t>
            </w:r>
          </w:p>
          <w:p w14:paraId="6A8C83F5">
            <w:pPr>
              <w:jc w:val="center"/>
              <w:rPr>
                <w:rFonts w:hint="default" w:ascii="仿宋_GB2312" w:hAnsi="仿宋_GB2312" w:eastAsia="仿宋_GB2312" w:cs="仿宋_GB2312"/>
                <w:spacing w:val="-2"/>
                <w:kern w:val="2"/>
                <w:sz w:val="24"/>
                <w:szCs w:val="24"/>
                <w:lang w:val="en-US" w:eastAsia="en-US" w:bidi="ar-SA"/>
              </w:rPr>
            </w:pPr>
            <w:r>
              <w:rPr>
                <w:rFonts w:hint="default" w:ascii="仿宋_GB2312" w:hAnsi="仿宋_GB2312" w:eastAsia="仿宋_GB2312" w:cs="仿宋_GB2312"/>
                <w:spacing w:val="-2"/>
                <w:kern w:val="2"/>
                <w:sz w:val="24"/>
                <w:szCs w:val="24"/>
                <w:lang w:val="en-US" w:eastAsia="en-US" w:bidi="ar-SA"/>
              </w:rPr>
              <w:t>（“√”选）</w:t>
            </w:r>
          </w:p>
        </w:tc>
        <w:tc>
          <w:tcPr>
            <w:tcW w:w="7988" w:type="dxa"/>
            <w:gridSpan w:val="11"/>
            <w:noWrap w:val="0"/>
            <w:vAlign w:val="center"/>
          </w:tcPr>
          <w:p w14:paraId="35466A06">
            <w:pPr>
              <w:jc w:val="center"/>
              <w:rPr>
                <w:rFonts w:hint="eastAsia" w:ascii="仿宋_GB2312" w:hAnsi="仿宋_GB2312" w:eastAsia="仿宋_GB2312" w:cs="仿宋_GB2312"/>
                <w:spacing w:val="-2"/>
                <w:kern w:val="2"/>
                <w:sz w:val="24"/>
                <w:szCs w:val="24"/>
                <w:lang w:val="en-US" w:eastAsia="zh-CN" w:bidi="ar-SA"/>
              </w:rPr>
            </w:pPr>
            <w:r>
              <w:rPr>
                <w:rFonts w:hint="default" w:ascii="仿宋_GB2312" w:hAnsi="仿宋_GB2312" w:eastAsia="仿宋_GB2312" w:cs="仿宋_GB2312"/>
                <w:spacing w:val="-2"/>
                <w:kern w:val="2"/>
                <w:sz w:val="24"/>
                <w:szCs w:val="24"/>
                <w:lang w:val="en-US" w:eastAsia="en-US" w:bidi="ar-SA"/>
              </w:rPr>
              <w:t>□产品样机（样品）   □小批量生产     □批量（规模）生产</w:t>
            </w:r>
          </w:p>
        </w:tc>
      </w:tr>
      <w:tr w14:paraId="61972A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1" w:hRule="atLeast"/>
          <w:jc w:val="center"/>
        </w:trPr>
        <w:tc>
          <w:tcPr>
            <w:tcW w:w="1821" w:type="dxa"/>
            <w:noWrap w:val="0"/>
            <w:vAlign w:val="center"/>
          </w:tcPr>
          <w:p w14:paraId="3F601C64">
            <w:pPr>
              <w:pStyle w:val="9"/>
              <w:spacing w:before="78" w:line="216" w:lineRule="auto"/>
              <w:jc w:val="center"/>
              <w:rPr>
                <w:rFonts w:hint="eastAsia" w:ascii="仿宋_GB2312" w:hAnsi="仿宋_GB2312" w:eastAsia="仿宋_GB2312" w:cs="仿宋_GB2312"/>
                <w:spacing w:val="-53"/>
              </w:rPr>
            </w:pPr>
            <w:r>
              <w:rPr>
                <w:rFonts w:hint="eastAsia" w:ascii="仿宋_GB2312" w:hAnsi="仿宋_GB2312" w:eastAsia="仿宋_GB2312" w:cs="仿宋_GB2312"/>
                <w:spacing w:val="-3"/>
              </w:rPr>
              <w:t>关键技术指标</w:t>
            </w:r>
            <w:r>
              <w:rPr>
                <w:rFonts w:hint="eastAsia" w:ascii="仿宋_GB2312" w:hAnsi="仿宋_GB2312" w:eastAsia="仿宋_GB2312" w:cs="仿宋_GB2312"/>
                <w:spacing w:val="-53"/>
              </w:rPr>
              <w:t xml:space="preserve"> </w:t>
            </w:r>
          </w:p>
          <w:p w14:paraId="3321AF6A">
            <w:pPr>
              <w:pStyle w:val="9"/>
              <w:spacing w:before="78" w:line="216" w:lineRule="auto"/>
              <w:jc w:val="center"/>
              <w:rPr>
                <w:rFonts w:hint="eastAsia" w:ascii="仿宋_GB2312" w:hAnsi="仿宋_GB2312" w:eastAsia="仿宋_GB2312" w:cs="仿宋_GB2312"/>
                <w:spacing w:val="-53"/>
                <w:lang w:val="en-US" w:eastAsia="zh-CN"/>
              </w:rPr>
            </w:pPr>
            <w:r>
              <w:rPr>
                <w:rFonts w:hint="eastAsia" w:ascii="仿宋_GB2312" w:hAnsi="仿宋_GB2312" w:eastAsia="仿宋_GB2312" w:cs="仿宋_GB2312"/>
                <w:spacing w:val="-3"/>
                <w:lang w:val="en-US" w:eastAsia="zh-CN"/>
              </w:rPr>
              <w:t>（列出3-5个可量化、可检测证明的关键性能技术参数）</w:t>
            </w:r>
          </w:p>
        </w:tc>
        <w:tc>
          <w:tcPr>
            <w:tcW w:w="7988" w:type="dxa"/>
            <w:gridSpan w:val="11"/>
            <w:noWrap w:val="0"/>
            <w:vAlign w:val="top"/>
          </w:tcPr>
          <w:p w14:paraId="4CCE0470">
            <w:pPr>
              <w:rPr>
                <w:rFonts w:hint="eastAsia" w:ascii="仿宋_GB2312" w:hAnsi="仿宋_GB2312" w:eastAsia="仿宋_GB2312" w:cs="仿宋_GB2312"/>
                <w:sz w:val="21"/>
              </w:rPr>
            </w:pPr>
          </w:p>
          <w:p w14:paraId="6749C828">
            <w:pPr>
              <w:pStyle w:val="2"/>
              <w:rPr>
                <w:rFonts w:hint="eastAsia" w:ascii="仿宋_GB2312" w:hAnsi="仿宋_GB2312" w:eastAsia="仿宋_GB2312" w:cs="仿宋_GB2312"/>
                <w:sz w:val="21"/>
              </w:rPr>
            </w:pPr>
          </w:p>
        </w:tc>
      </w:tr>
      <w:tr w14:paraId="514EA5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jc w:val="center"/>
        </w:trPr>
        <w:tc>
          <w:tcPr>
            <w:tcW w:w="6512" w:type="dxa"/>
            <w:gridSpan w:val="7"/>
            <w:noWrap w:val="0"/>
            <w:vAlign w:val="center"/>
          </w:tcPr>
          <w:p w14:paraId="32C2CDE7">
            <w:pPr>
              <w:pStyle w:val="2"/>
              <w:jc w:val="center"/>
              <w:rPr>
                <w:rFonts w:hint="eastAsia" w:ascii="仿宋_GB2312" w:hAnsi="仿宋_GB2312" w:eastAsia="仿宋_GB2312" w:cs="仿宋_GB2312"/>
                <w:spacing w:val="-2"/>
                <w:kern w:val="2"/>
                <w:sz w:val="24"/>
                <w:szCs w:val="24"/>
                <w:lang w:val="en-US" w:eastAsia="zh-CN" w:bidi="ar-SA"/>
              </w:rPr>
            </w:pPr>
            <w:r>
              <w:rPr>
                <w:rFonts w:hint="eastAsia" w:ascii="仿宋_GB2312" w:hAnsi="仿宋_GB2312" w:eastAsia="仿宋_GB2312" w:cs="仿宋_GB2312"/>
                <w:spacing w:val="-3"/>
                <w:kern w:val="2"/>
                <w:sz w:val="24"/>
                <w:szCs w:val="24"/>
                <w:lang w:val="en-US" w:eastAsia="zh-CN" w:bidi="ar-SA"/>
              </w:rPr>
              <w:t>系统是否使用国产或省内基础软件、工业软件等类别，及工业操作系统、集成电路设计软件、人工智能新兴软件等</w:t>
            </w:r>
          </w:p>
        </w:tc>
        <w:tc>
          <w:tcPr>
            <w:tcW w:w="3297" w:type="dxa"/>
            <w:gridSpan w:val="5"/>
            <w:noWrap w:val="0"/>
            <w:vAlign w:val="center"/>
          </w:tcPr>
          <w:p w14:paraId="68293109">
            <w:pPr>
              <w:pStyle w:val="2"/>
              <w:jc w:val="center"/>
              <w:rPr>
                <w:rFonts w:hint="eastAsia" w:ascii="仿宋_GB2312" w:hAnsi="仿宋_GB2312" w:eastAsia="仿宋_GB2312" w:cs="仿宋_GB2312"/>
                <w:spacing w:val="-2"/>
                <w:kern w:val="2"/>
                <w:sz w:val="24"/>
                <w:szCs w:val="24"/>
                <w:lang w:val="en-US" w:eastAsia="zh-CN" w:bidi="ar-SA"/>
              </w:rPr>
            </w:pPr>
            <w:r>
              <w:rPr>
                <w:rFonts w:hint="eastAsia" w:ascii="仿宋_GB2312" w:hAnsi="仿宋_GB2312" w:eastAsia="仿宋_GB2312" w:cs="仿宋_GB2312"/>
                <w:spacing w:val="-2"/>
                <w:kern w:val="2"/>
                <w:sz w:val="24"/>
                <w:szCs w:val="24"/>
                <w:lang w:val="en-US" w:eastAsia="zh-CN" w:bidi="ar-SA"/>
              </w:rPr>
              <w:t>□是</w:t>
            </w:r>
            <w:r>
              <w:rPr>
                <w:rFonts w:hint="default" w:ascii="仿宋_GB2312" w:hAnsi="仿宋_GB2312" w:eastAsia="仿宋_GB2312" w:cs="仿宋_GB2312"/>
                <w:spacing w:val="-2"/>
                <w:kern w:val="2"/>
                <w:sz w:val="24"/>
                <w:szCs w:val="24"/>
                <w:lang w:val="en-US" w:eastAsia="en-US" w:bidi="ar-SA"/>
              </w:rPr>
              <w:t xml:space="preserve">     □</w:t>
            </w:r>
            <w:r>
              <w:rPr>
                <w:rFonts w:hint="eastAsia" w:ascii="仿宋_GB2312" w:hAnsi="仿宋_GB2312" w:eastAsia="仿宋_GB2312" w:cs="仿宋_GB2312"/>
                <w:spacing w:val="-2"/>
                <w:kern w:val="2"/>
                <w:sz w:val="24"/>
                <w:szCs w:val="24"/>
                <w:lang w:val="en-US" w:eastAsia="zh-CN" w:bidi="ar-SA"/>
              </w:rPr>
              <w:t>否</w:t>
            </w:r>
          </w:p>
        </w:tc>
      </w:tr>
      <w:tr w14:paraId="124E0F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jc w:val="center"/>
        </w:trPr>
        <w:tc>
          <w:tcPr>
            <w:tcW w:w="9809" w:type="dxa"/>
            <w:gridSpan w:val="12"/>
            <w:noWrap w:val="0"/>
            <w:vAlign w:val="center"/>
          </w:tcPr>
          <w:p w14:paraId="6AB4EFAB">
            <w:pPr>
              <w:pStyle w:val="2"/>
              <w:jc w:val="center"/>
              <w:rPr>
                <w:rFonts w:hint="eastAsia" w:ascii="仿宋_GB2312" w:hAnsi="仿宋_GB2312" w:eastAsia="仿宋_GB2312" w:cs="仿宋_GB2312"/>
                <w:spacing w:val="-2"/>
                <w:kern w:val="2"/>
                <w:sz w:val="24"/>
                <w:szCs w:val="24"/>
                <w:lang w:val="en-US" w:eastAsia="zh-CN" w:bidi="ar-SA"/>
              </w:rPr>
            </w:pPr>
            <w:r>
              <w:rPr>
                <w:rFonts w:hint="eastAsia" w:ascii="仿宋_GB2312" w:hAnsi="仿宋_GB2312" w:eastAsia="仿宋_GB2312" w:cs="仿宋_GB2312"/>
                <w:spacing w:val="-2"/>
                <w:kern w:val="2"/>
                <w:sz w:val="24"/>
                <w:szCs w:val="24"/>
                <w:lang w:val="en-US" w:eastAsia="zh-CN" w:bidi="ar-SA"/>
              </w:rPr>
              <w:t>软件名称、主要用途及生产厂商</w:t>
            </w:r>
          </w:p>
        </w:tc>
      </w:tr>
      <w:tr w14:paraId="3EF998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jc w:val="center"/>
        </w:trPr>
        <w:tc>
          <w:tcPr>
            <w:tcW w:w="3256" w:type="dxa"/>
            <w:gridSpan w:val="4"/>
            <w:noWrap w:val="0"/>
            <w:vAlign w:val="center"/>
          </w:tcPr>
          <w:p w14:paraId="2D024C44">
            <w:pPr>
              <w:pStyle w:val="2"/>
              <w:jc w:val="center"/>
              <w:rPr>
                <w:rFonts w:hint="eastAsia" w:ascii="仿宋_GB2312" w:hAnsi="仿宋_GB2312" w:eastAsia="仿宋_GB2312" w:cs="仿宋_GB2312"/>
                <w:spacing w:val="-2"/>
                <w:kern w:val="2"/>
                <w:sz w:val="24"/>
                <w:szCs w:val="24"/>
                <w:lang w:val="en-US" w:eastAsia="zh-CN" w:bidi="ar-SA"/>
              </w:rPr>
            </w:pPr>
            <w:r>
              <w:rPr>
                <w:rFonts w:hint="eastAsia" w:ascii="仿宋_GB2312" w:hAnsi="仿宋_GB2312" w:eastAsia="仿宋_GB2312" w:cs="仿宋_GB2312"/>
                <w:spacing w:val="-2"/>
                <w:kern w:val="2"/>
                <w:sz w:val="24"/>
                <w:szCs w:val="24"/>
                <w:lang w:val="en-US" w:eastAsia="zh-CN" w:bidi="ar-SA"/>
              </w:rPr>
              <w:t>软件名称</w:t>
            </w:r>
          </w:p>
        </w:tc>
        <w:tc>
          <w:tcPr>
            <w:tcW w:w="3256" w:type="dxa"/>
            <w:gridSpan w:val="3"/>
            <w:noWrap w:val="0"/>
            <w:vAlign w:val="center"/>
          </w:tcPr>
          <w:p w14:paraId="2970BEF4">
            <w:pPr>
              <w:pStyle w:val="2"/>
              <w:jc w:val="center"/>
              <w:rPr>
                <w:rFonts w:hint="eastAsia" w:ascii="仿宋_GB2312" w:hAnsi="仿宋_GB2312" w:eastAsia="仿宋_GB2312" w:cs="仿宋_GB2312"/>
                <w:spacing w:val="-2"/>
                <w:kern w:val="2"/>
                <w:sz w:val="24"/>
                <w:szCs w:val="24"/>
                <w:lang w:val="en-US" w:eastAsia="zh-CN" w:bidi="ar-SA"/>
              </w:rPr>
            </w:pPr>
            <w:r>
              <w:rPr>
                <w:rFonts w:hint="eastAsia" w:ascii="仿宋_GB2312" w:hAnsi="仿宋_GB2312" w:eastAsia="仿宋_GB2312" w:cs="仿宋_GB2312"/>
                <w:spacing w:val="-2"/>
                <w:kern w:val="2"/>
                <w:sz w:val="24"/>
                <w:szCs w:val="24"/>
                <w:lang w:val="en-US" w:eastAsia="zh-CN" w:bidi="ar-SA"/>
              </w:rPr>
              <w:t>主要用途</w:t>
            </w:r>
          </w:p>
        </w:tc>
        <w:tc>
          <w:tcPr>
            <w:tcW w:w="3297" w:type="dxa"/>
            <w:gridSpan w:val="5"/>
            <w:noWrap w:val="0"/>
            <w:vAlign w:val="center"/>
          </w:tcPr>
          <w:p w14:paraId="2403B529">
            <w:pPr>
              <w:pStyle w:val="2"/>
              <w:jc w:val="center"/>
              <w:rPr>
                <w:rFonts w:hint="eastAsia" w:ascii="仿宋_GB2312" w:hAnsi="仿宋_GB2312" w:eastAsia="仿宋_GB2312" w:cs="仿宋_GB2312"/>
                <w:spacing w:val="-2"/>
                <w:kern w:val="2"/>
                <w:sz w:val="24"/>
                <w:szCs w:val="24"/>
                <w:lang w:val="en-US" w:eastAsia="zh-CN" w:bidi="ar-SA"/>
              </w:rPr>
            </w:pPr>
            <w:r>
              <w:rPr>
                <w:rFonts w:hint="eastAsia" w:ascii="仿宋_GB2312" w:hAnsi="仿宋_GB2312" w:eastAsia="仿宋_GB2312" w:cs="仿宋_GB2312"/>
                <w:spacing w:val="-2"/>
                <w:kern w:val="2"/>
                <w:sz w:val="24"/>
                <w:szCs w:val="24"/>
                <w:lang w:val="en-US" w:eastAsia="zh-CN" w:bidi="ar-SA"/>
              </w:rPr>
              <w:t>生产厂商</w:t>
            </w:r>
          </w:p>
        </w:tc>
      </w:tr>
      <w:tr w14:paraId="0FF5FB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jc w:val="center"/>
        </w:trPr>
        <w:tc>
          <w:tcPr>
            <w:tcW w:w="3256" w:type="dxa"/>
            <w:gridSpan w:val="4"/>
            <w:noWrap w:val="0"/>
            <w:vAlign w:val="center"/>
          </w:tcPr>
          <w:p w14:paraId="07EC9296">
            <w:pPr>
              <w:pStyle w:val="2"/>
              <w:jc w:val="center"/>
              <w:rPr>
                <w:rFonts w:hint="eastAsia" w:ascii="仿宋_GB2312" w:hAnsi="仿宋_GB2312" w:eastAsia="仿宋_GB2312" w:cs="仿宋_GB2312"/>
                <w:spacing w:val="-2"/>
                <w:kern w:val="2"/>
                <w:sz w:val="24"/>
                <w:szCs w:val="24"/>
                <w:lang w:val="en-US" w:eastAsia="zh-CN" w:bidi="ar-SA"/>
              </w:rPr>
            </w:pPr>
          </w:p>
        </w:tc>
        <w:tc>
          <w:tcPr>
            <w:tcW w:w="3256" w:type="dxa"/>
            <w:gridSpan w:val="3"/>
            <w:noWrap w:val="0"/>
            <w:vAlign w:val="center"/>
          </w:tcPr>
          <w:p w14:paraId="72251947">
            <w:pPr>
              <w:pStyle w:val="2"/>
              <w:jc w:val="center"/>
              <w:rPr>
                <w:rFonts w:hint="eastAsia" w:ascii="仿宋_GB2312" w:hAnsi="仿宋_GB2312" w:eastAsia="仿宋_GB2312" w:cs="仿宋_GB2312"/>
                <w:spacing w:val="-2"/>
                <w:kern w:val="2"/>
                <w:sz w:val="24"/>
                <w:szCs w:val="24"/>
                <w:lang w:val="en-US" w:eastAsia="zh-CN" w:bidi="ar-SA"/>
              </w:rPr>
            </w:pPr>
          </w:p>
        </w:tc>
        <w:tc>
          <w:tcPr>
            <w:tcW w:w="3297" w:type="dxa"/>
            <w:gridSpan w:val="5"/>
            <w:noWrap w:val="0"/>
            <w:vAlign w:val="center"/>
          </w:tcPr>
          <w:p w14:paraId="1AE910AB">
            <w:pPr>
              <w:pStyle w:val="2"/>
              <w:jc w:val="center"/>
              <w:rPr>
                <w:rFonts w:hint="eastAsia" w:ascii="仿宋_GB2312" w:hAnsi="仿宋_GB2312" w:eastAsia="仿宋_GB2312" w:cs="仿宋_GB2312"/>
                <w:spacing w:val="-2"/>
                <w:kern w:val="2"/>
                <w:sz w:val="24"/>
                <w:szCs w:val="24"/>
                <w:lang w:val="en-US" w:eastAsia="zh-CN" w:bidi="ar-SA"/>
              </w:rPr>
            </w:pPr>
          </w:p>
        </w:tc>
      </w:tr>
      <w:tr w14:paraId="7D09E8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jc w:val="center"/>
        </w:trPr>
        <w:tc>
          <w:tcPr>
            <w:tcW w:w="6512" w:type="dxa"/>
            <w:gridSpan w:val="7"/>
            <w:noWrap w:val="0"/>
            <w:vAlign w:val="center"/>
          </w:tcPr>
          <w:p w14:paraId="24A31333">
            <w:pPr>
              <w:pStyle w:val="2"/>
              <w:jc w:val="center"/>
              <w:rPr>
                <w:rFonts w:hint="eastAsia" w:ascii="仿宋_GB2312" w:hAnsi="仿宋_GB2312" w:eastAsia="仿宋_GB2312" w:cs="仿宋_GB2312"/>
                <w:spacing w:val="-3"/>
                <w:kern w:val="2"/>
                <w:sz w:val="24"/>
                <w:szCs w:val="24"/>
                <w:lang w:val="en-US" w:eastAsia="zh-CN" w:bidi="ar-SA"/>
              </w:rPr>
            </w:pPr>
            <w:r>
              <w:rPr>
                <w:rFonts w:hint="eastAsia" w:ascii="仿宋_GB2312" w:hAnsi="仿宋_GB2312" w:eastAsia="仿宋_GB2312" w:cs="仿宋_GB2312"/>
                <w:spacing w:val="-3"/>
                <w:kern w:val="2"/>
                <w:sz w:val="24"/>
                <w:szCs w:val="24"/>
                <w:lang w:val="en-US" w:eastAsia="zh-CN" w:bidi="ar-SA"/>
              </w:rPr>
              <w:t>生产重大技术装备是否有必要进口的关键零部件及原材料</w:t>
            </w:r>
          </w:p>
          <w:p w14:paraId="1FAAC026">
            <w:pPr>
              <w:pStyle w:val="2"/>
              <w:jc w:val="center"/>
              <w:rPr>
                <w:rFonts w:hint="eastAsia" w:ascii="仿宋_GB2312" w:hAnsi="仿宋_GB2312" w:eastAsia="仿宋_GB2312" w:cs="仿宋_GB2312"/>
                <w:spacing w:val="-3"/>
                <w:kern w:val="2"/>
                <w:sz w:val="24"/>
                <w:szCs w:val="24"/>
                <w:lang w:val="en-US" w:eastAsia="zh-CN" w:bidi="ar-SA"/>
              </w:rPr>
            </w:pPr>
            <w:r>
              <w:rPr>
                <w:rFonts w:hint="default" w:ascii="仿宋_GB2312" w:hAnsi="仿宋_GB2312" w:eastAsia="仿宋_GB2312" w:cs="仿宋_GB2312"/>
                <w:spacing w:val="-2"/>
                <w:kern w:val="2"/>
                <w:sz w:val="24"/>
                <w:szCs w:val="24"/>
                <w:lang w:val="en-US" w:eastAsia="en-US" w:bidi="ar-SA"/>
              </w:rPr>
              <w:t>（“√”选）</w:t>
            </w:r>
          </w:p>
        </w:tc>
        <w:tc>
          <w:tcPr>
            <w:tcW w:w="3297" w:type="dxa"/>
            <w:gridSpan w:val="5"/>
            <w:noWrap w:val="0"/>
            <w:vAlign w:val="center"/>
          </w:tcPr>
          <w:p w14:paraId="00A2B48C">
            <w:pPr>
              <w:pStyle w:val="2"/>
              <w:jc w:val="center"/>
              <w:rPr>
                <w:rFonts w:hint="eastAsia" w:ascii="仿宋_GB2312" w:hAnsi="仿宋_GB2312" w:eastAsia="仿宋_GB2312" w:cs="仿宋_GB2312"/>
                <w:sz w:val="21"/>
                <w:lang w:eastAsia="zh-CN"/>
              </w:rPr>
            </w:pPr>
            <w:r>
              <w:rPr>
                <w:rFonts w:hint="eastAsia" w:ascii="仿宋_GB2312" w:hAnsi="仿宋_GB2312" w:eastAsia="仿宋_GB2312" w:cs="仿宋_GB2312"/>
                <w:spacing w:val="-2"/>
                <w:kern w:val="2"/>
                <w:sz w:val="24"/>
                <w:szCs w:val="24"/>
                <w:lang w:val="en-US" w:eastAsia="zh-CN" w:bidi="ar-SA"/>
              </w:rPr>
              <w:t>□是</w:t>
            </w:r>
            <w:r>
              <w:rPr>
                <w:rFonts w:hint="default" w:ascii="仿宋_GB2312" w:hAnsi="仿宋_GB2312" w:eastAsia="仿宋_GB2312" w:cs="仿宋_GB2312"/>
                <w:spacing w:val="-2"/>
                <w:kern w:val="2"/>
                <w:sz w:val="24"/>
                <w:szCs w:val="24"/>
                <w:lang w:val="en-US" w:eastAsia="en-US" w:bidi="ar-SA"/>
              </w:rPr>
              <w:t xml:space="preserve">     □</w:t>
            </w:r>
            <w:r>
              <w:rPr>
                <w:rFonts w:hint="eastAsia" w:ascii="仿宋_GB2312" w:hAnsi="仿宋_GB2312" w:eastAsia="仿宋_GB2312" w:cs="仿宋_GB2312"/>
                <w:spacing w:val="-2"/>
                <w:kern w:val="2"/>
                <w:sz w:val="24"/>
                <w:szCs w:val="24"/>
                <w:lang w:val="en-US" w:eastAsia="zh-CN" w:bidi="ar-SA"/>
              </w:rPr>
              <w:t>否</w:t>
            </w:r>
          </w:p>
        </w:tc>
      </w:tr>
      <w:tr w14:paraId="5BD53D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jc w:val="center"/>
        </w:trPr>
        <w:tc>
          <w:tcPr>
            <w:tcW w:w="6512" w:type="dxa"/>
            <w:gridSpan w:val="7"/>
            <w:noWrap w:val="0"/>
            <w:vAlign w:val="center"/>
          </w:tcPr>
          <w:p w14:paraId="19CC68B0">
            <w:pPr>
              <w:pStyle w:val="2"/>
              <w:jc w:val="center"/>
              <w:rPr>
                <w:rFonts w:hint="default" w:ascii="仿宋_GB2312" w:hAnsi="仿宋_GB2312" w:eastAsia="仿宋_GB2312" w:cs="仿宋_GB2312"/>
                <w:spacing w:val="-2"/>
                <w:kern w:val="2"/>
                <w:sz w:val="24"/>
                <w:szCs w:val="24"/>
                <w:lang w:val="en-US" w:eastAsia="en-US" w:bidi="ar-SA"/>
              </w:rPr>
            </w:pPr>
            <w:r>
              <w:rPr>
                <w:rFonts w:hint="eastAsia" w:ascii="仿宋_GB2312" w:hAnsi="仿宋_GB2312" w:eastAsia="仿宋_GB2312" w:cs="仿宋_GB2312"/>
                <w:spacing w:val="-2"/>
                <w:kern w:val="2"/>
                <w:sz w:val="24"/>
                <w:szCs w:val="24"/>
                <w:lang w:val="en-US" w:eastAsia="zh-CN" w:bidi="ar-SA"/>
              </w:rPr>
              <w:t>成套产品自主化率</w:t>
            </w:r>
            <w:r>
              <w:rPr>
                <w:rFonts w:hint="eastAsia" w:ascii="仿宋_GB2312" w:hAnsi="仿宋_GB2312" w:eastAsia="仿宋_GB2312" w:cs="仿宋_GB2312"/>
                <w:spacing w:val="-2"/>
                <w:kern w:val="2"/>
                <w:sz w:val="24"/>
                <w:szCs w:val="24"/>
                <w:vertAlign w:val="superscript"/>
                <w:lang w:val="en-US" w:eastAsia="zh-CN" w:bidi="ar-SA"/>
              </w:rPr>
              <w:t>6</w:t>
            </w:r>
            <w:r>
              <w:rPr>
                <w:rFonts w:hint="eastAsia" w:ascii="仿宋_GB2312" w:hAnsi="仿宋_GB2312" w:eastAsia="仿宋_GB2312" w:cs="仿宋_GB2312"/>
                <w:spacing w:val="-2"/>
                <w:kern w:val="2"/>
                <w:sz w:val="24"/>
                <w:szCs w:val="24"/>
                <w:lang w:val="en-US" w:eastAsia="zh-CN" w:bidi="ar-SA"/>
              </w:rPr>
              <w:t>（%）</w:t>
            </w:r>
          </w:p>
        </w:tc>
        <w:tc>
          <w:tcPr>
            <w:tcW w:w="3297" w:type="dxa"/>
            <w:gridSpan w:val="5"/>
            <w:noWrap w:val="0"/>
            <w:vAlign w:val="center"/>
          </w:tcPr>
          <w:p w14:paraId="215BDB38">
            <w:pPr>
              <w:pStyle w:val="2"/>
              <w:jc w:val="center"/>
              <w:rPr>
                <w:rFonts w:hint="eastAsia" w:ascii="仿宋_GB2312" w:hAnsi="仿宋_GB2312" w:eastAsia="仿宋_GB2312" w:cs="仿宋_GB2312"/>
                <w:spacing w:val="-2"/>
                <w:kern w:val="2"/>
                <w:sz w:val="24"/>
                <w:szCs w:val="24"/>
                <w:lang w:val="en-US" w:eastAsia="zh-CN" w:bidi="ar-SA"/>
              </w:rPr>
            </w:pPr>
          </w:p>
        </w:tc>
      </w:tr>
      <w:tr w14:paraId="56A6D5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jc w:val="center"/>
        </w:trPr>
        <w:tc>
          <w:tcPr>
            <w:tcW w:w="9809" w:type="dxa"/>
            <w:gridSpan w:val="12"/>
            <w:noWrap w:val="0"/>
            <w:vAlign w:val="center"/>
          </w:tcPr>
          <w:p w14:paraId="6EA13C87">
            <w:pPr>
              <w:pStyle w:val="2"/>
              <w:jc w:val="center"/>
              <w:rPr>
                <w:rFonts w:hint="eastAsia" w:ascii="仿宋_GB2312" w:hAnsi="仿宋_GB2312" w:eastAsia="仿宋_GB2312" w:cs="仿宋_GB2312"/>
                <w:spacing w:val="-2"/>
                <w:kern w:val="2"/>
                <w:sz w:val="24"/>
                <w:szCs w:val="24"/>
                <w:lang w:val="en-US" w:eastAsia="zh-CN" w:bidi="ar-SA"/>
              </w:rPr>
            </w:pPr>
            <w:r>
              <w:rPr>
                <w:rFonts w:hint="eastAsia" w:ascii="仿宋_GB2312" w:hAnsi="仿宋_GB2312" w:eastAsia="仿宋_GB2312" w:cs="仿宋_GB2312"/>
                <w:spacing w:val="-2"/>
                <w:kern w:val="2"/>
                <w:sz w:val="24"/>
                <w:szCs w:val="24"/>
                <w:lang w:val="en-US" w:eastAsia="zh-CN" w:bidi="ar-SA"/>
              </w:rPr>
              <w:t>需要进口的零部件及原材料</w:t>
            </w:r>
          </w:p>
        </w:tc>
      </w:tr>
      <w:tr w14:paraId="085EB8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jc w:val="center"/>
        </w:trPr>
        <w:tc>
          <w:tcPr>
            <w:tcW w:w="2593" w:type="dxa"/>
            <w:gridSpan w:val="2"/>
            <w:noWrap w:val="0"/>
            <w:vAlign w:val="center"/>
          </w:tcPr>
          <w:p w14:paraId="63470DAD">
            <w:pPr>
              <w:pStyle w:val="2"/>
              <w:jc w:val="center"/>
              <w:rPr>
                <w:rFonts w:hint="default" w:ascii="仿宋_GB2312" w:hAnsi="仿宋_GB2312" w:eastAsia="仿宋_GB2312" w:cs="仿宋_GB2312"/>
                <w:spacing w:val="-2"/>
                <w:kern w:val="2"/>
                <w:sz w:val="24"/>
                <w:szCs w:val="24"/>
                <w:lang w:val="en-US" w:eastAsia="zh-CN" w:bidi="ar-SA"/>
              </w:rPr>
            </w:pPr>
            <w:r>
              <w:rPr>
                <w:rFonts w:hint="eastAsia" w:ascii="仿宋_GB2312" w:hAnsi="仿宋_GB2312" w:eastAsia="仿宋_GB2312" w:cs="仿宋_GB2312"/>
                <w:spacing w:val="-2"/>
                <w:kern w:val="2"/>
                <w:sz w:val="24"/>
                <w:szCs w:val="24"/>
                <w:lang w:val="en-US" w:eastAsia="zh-CN" w:bidi="ar-SA"/>
              </w:rPr>
              <w:t>需进口关键零部件/原材料/系统名称</w:t>
            </w:r>
          </w:p>
        </w:tc>
        <w:tc>
          <w:tcPr>
            <w:tcW w:w="2746" w:type="dxa"/>
            <w:gridSpan w:val="4"/>
            <w:noWrap w:val="0"/>
            <w:vAlign w:val="center"/>
          </w:tcPr>
          <w:p w14:paraId="586D6083">
            <w:pPr>
              <w:pStyle w:val="2"/>
              <w:jc w:val="center"/>
              <w:rPr>
                <w:rFonts w:hint="eastAsia" w:ascii="仿宋_GB2312" w:hAnsi="仿宋_GB2312" w:eastAsia="仿宋_GB2312" w:cs="仿宋_GB2312"/>
                <w:spacing w:val="-2"/>
                <w:kern w:val="2"/>
                <w:sz w:val="24"/>
                <w:szCs w:val="24"/>
                <w:lang w:val="en-US" w:eastAsia="zh-CN" w:bidi="ar-SA"/>
              </w:rPr>
            </w:pPr>
            <w:r>
              <w:rPr>
                <w:rFonts w:hint="eastAsia" w:ascii="仿宋_GB2312" w:hAnsi="仿宋_GB2312" w:eastAsia="仿宋_GB2312" w:cs="仿宋_GB2312"/>
                <w:spacing w:val="-2"/>
                <w:kern w:val="2"/>
                <w:sz w:val="24"/>
                <w:szCs w:val="24"/>
                <w:lang w:val="en-US" w:eastAsia="zh-CN" w:bidi="ar-SA"/>
              </w:rPr>
              <w:t>单关键零部件/原材料/系统名称价值</w:t>
            </w:r>
          </w:p>
        </w:tc>
        <w:tc>
          <w:tcPr>
            <w:tcW w:w="2235" w:type="dxa"/>
            <w:gridSpan w:val="4"/>
            <w:noWrap w:val="0"/>
            <w:vAlign w:val="center"/>
          </w:tcPr>
          <w:p w14:paraId="67955DB1">
            <w:pPr>
              <w:pStyle w:val="2"/>
              <w:jc w:val="center"/>
              <w:rPr>
                <w:rFonts w:hint="eastAsia" w:ascii="仿宋_GB2312" w:hAnsi="仿宋_GB2312" w:eastAsia="仿宋_GB2312" w:cs="仿宋_GB2312"/>
                <w:spacing w:val="-2"/>
                <w:kern w:val="2"/>
                <w:sz w:val="24"/>
                <w:szCs w:val="24"/>
                <w:lang w:val="en-US" w:eastAsia="zh-CN" w:bidi="ar-SA"/>
              </w:rPr>
            </w:pPr>
            <w:r>
              <w:rPr>
                <w:rFonts w:hint="eastAsia" w:ascii="仿宋_GB2312" w:hAnsi="仿宋_GB2312" w:eastAsia="仿宋_GB2312" w:cs="仿宋_GB2312"/>
                <w:spacing w:val="-2"/>
                <w:kern w:val="2"/>
                <w:sz w:val="24"/>
                <w:szCs w:val="24"/>
                <w:lang w:val="en-US" w:eastAsia="zh-CN" w:bidi="ar-SA"/>
              </w:rPr>
              <w:t>单装备需进口数量</w:t>
            </w:r>
          </w:p>
        </w:tc>
        <w:tc>
          <w:tcPr>
            <w:tcW w:w="2235" w:type="dxa"/>
            <w:gridSpan w:val="2"/>
            <w:noWrap w:val="0"/>
            <w:vAlign w:val="center"/>
          </w:tcPr>
          <w:p w14:paraId="60C986E2">
            <w:pPr>
              <w:pStyle w:val="2"/>
              <w:jc w:val="center"/>
              <w:rPr>
                <w:rFonts w:hint="eastAsia" w:ascii="仿宋_GB2312" w:hAnsi="仿宋_GB2312" w:eastAsia="仿宋_GB2312" w:cs="仿宋_GB2312"/>
                <w:spacing w:val="-2"/>
                <w:kern w:val="2"/>
                <w:sz w:val="24"/>
                <w:szCs w:val="24"/>
                <w:lang w:val="en-US" w:eastAsia="zh-CN" w:bidi="ar-SA"/>
              </w:rPr>
            </w:pPr>
            <w:r>
              <w:rPr>
                <w:rFonts w:hint="eastAsia" w:ascii="仿宋_GB2312" w:hAnsi="仿宋_GB2312" w:eastAsia="仿宋_GB2312" w:cs="仿宋_GB2312"/>
                <w:spacing w:val="-2"/>
                <w:kern w:val="2"/>
                <w:sz w:val="24"/>
                <w:szCs w:val="24"/>
                <w:lang w:val="en-US" w:eastAsia="zh-CN" w:bidi="ar-SA"/>
              </w:rPr>
              <w:t>供应商</w:t>
            </w:r>
          </w:p>
          <w:p w14:paraId="00527643">
            <w:pPr>
              <w:pStyle w:val="2"/>
              <w:jc w:val="center"/>
              <w:rPr>
                <w:rFonts w:hint="eastAsia" w:ascii="仿宋_GB2312" w:hAnsi="仿宋_GB2312" w:eastAsia="仿宋_GB2312" w:cs="仿宋_GB2312"/>
                <w:spacing w:val="-2"/>
                <w:kern w:val="2"/>
                <w:sz w:val="24"/>
                <w:szCs w:val="24"/>
                <w:lang w:val="en-US" w:eastAsia="zh-CN" w:bidi="ar-SA"/>
              </w:rPr>
            </w:pPr>
            <w:r>
              <w:rPr>
                <w:rFonts w:hint="eastAsia" w:ascii="仿宋_GB2312" w:hAnsi="仿宋_GB2312" w:eastAsia="仿宋_GB2312" w:cs="仿宋_GB2312"/>
                <w:spacing w:val="-2"/>
                <w:kern w:val="2"/>
                <w:sz w:val="24"/>
                <w:szCs w:val="24"/>
                <w:lang w:val="en-US" w:eastAsia="zh-CN" w:bidi="ar-SA"/>
              </w:rPr>
              <w:t>（国家及企业名称）</w:t>
            </w:r>
          </w:p>
        </w:tc>
      </w:tr>
      <w:tr w14:paraId="1F9D8D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jc w:val="center"/>
        </w:trPr>
        <w:tc>
          <w:tcPr>
            <w:tcW w:w="2593" w:type="dxa"/>
            <w:gridSpan w:val="2"/>
            <w:noWrap w:val="0"/>
            <w:vAlign w:val="center"/>
          </w:tcPr>
          <w:p w14:paraId="7E005BCA">
            <w:pPr>
              <w:pStyle w:val="2"/>
              <w:jc w:val="center"/>
              <w:rPr>
                <w:rFonts w:hint="eastAsia" w:ascii="仿宋_GB2312" w:hAnsi="仿宋_GB2312" w:eastAsia="仿宋_GB2312" w:cs="仿宋_GB2312"/>
                <w:spacing w:val="-2"/>
                <w:kern w:val="2"/>
                <w:sz w:val="24"/>
                <w:szCs w:val="24"/>
                <w:lang w:val="en-US" w:eastAsia="zh-CN" w:bidi="ar-SA"/>
              </w:rPr>
            </w:pPr>
          </w:p>
        </w:tc>
        <w:tc>
          <w:tcPr>
            <w:tcW w:w="2746" w:type="dxa"/>
            <w:gridSpan w:val="4"/>
            <w:noWrap w:val="0"/>
            <w:vAlign w:val="center"/>
          </w:tcPr>
          <w:p w14:paraId="715FB06F">
            <w:pPr>
              <w:pStyle w:val="2"/>
              <w:jc w:val="center"/>
              <w:rPr>
                <w:rFonts w:hint="eastAsia" w:ascii="仿宋_GB2312" w:hAnsi="仿宋_GB2312" w:eastAsia="仿宋_GB2312" w:cs="仿宋_GB2312"/>
                <w:spacing w:val="-2"/>
                <w:kern w:val="2"/>
                <w:sz w:val="24"/>
                <w:szCs w:val="24"/>
                <w:lang w:val="en-US" w:eastAsia="zh-CN" w:bidi="ar-SA"/>
              </w:rPr>
            </w:pPr>
          </w:p>
        </w:tc>
        <w:tc>
          <w:tcPr>
            <w:tcW w:w="2235" w:type="dxa"/>
            <w:gridSpan w:val="4"/>
            <w:noWrap w:val="0"/>
            <w:vAlign w:val="center"/>
          </w:tcPr>
          <w:p w14:paraId="6BF7ABB3">
            <w:pPr>
              <w:pStyle w:val="2"/>
              <w:jc w:val="center"/>
              <w:rPr>
                <w:rFonts w:hint="eastAsia" w:ascii="仿宋_GB2312" w:hAnsi="仿宋_GB2312" w:eastAsia="仿宋_GB2312" w:cs="仿宋_GB2312"/>
                <w:spacing w:val="-2"/>
                <w:kern w:val="2"/>
                <w:sz w:val="24"/>
                <w:szCs w:val="24"/>
                <w:lang w:val="en-US" w:eastAsia="zh-CN" w:bidi="ar-SA"/>
              </w:rPr>
            </w:pPr>
          </w:p>
        </w:tc>
        <w:tc>
          <w:tcPr>
            <w:tcW w:w="2235" w:type="dxa"/>
            <w:gridSpan w:val="2"/>
            <w:noWrap w:val="0"/>
            <w:vAlign w:val="center"/>
          </w:tcPr>
          <w:p w14:paraId="1202C141">
            <w:pPr>
              <w:pStyle w:val="2"/>
              <w:jc w:val="center"/>
              <w:rPr>
                <w:rFonts w:hint="eastAsia" w:ascii="仿宋_GB2312" w:hAnsi="仿宋_GB2312" w:eastAsia="仿宋_GB2312" w:cs="仿宋_GB2312"/>
                <w:spacing w:val="-2"/>
                <w:kern w:val="2"/>
                <w:sz w:val="24"/>
                <w:szCs w:val="24"/>
                <w:lang w:val="en-US" w:eastAsia="zh-CN" w:bidi="ar-SA"/>
              </w:rPr>
            </w:pPr>
          </w:p>
        </w:tc>
      </w:tr>
      <w:tr w14:paraId="214B91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jc w:val="center"/>
        </w:trPr>
        <w:tc>
          <w:tcPr>
            <w:tcW w:w="2593" w:type="dxa"/>
            <w:gridSpan w:val="2"/>
            <w:noWrap w:val="0"/>
            <w:vAlign w:val="center"/>
          </w:tcPr>
          <w:p w14:paraId="0FFEA554">
            <w:pPr>
              <w:pStyle w:val="2"/>
              <w:jc w:val="center"/>
              <w:rPr>
                <w:rFonts w:hint="eastAsia" w:ascii="仿宋_GB2312" w:hAnsi="仿宋_GB2312" w:eastAsia="仿宋_GB2312" w:cs="仿宋_GB2312"/>
                <w:spacing w:val="-2"/>
                <w:kern w:val="2"/>
                <w:sz w:val="24"/>
                <w:szCs w:val="24"/>
                <w:lang w:val="en-US" w:eastAsia="zh-CN" w:bidi="ar-SA"/>
              </w:rPr>
            </w:pPr>
          </w:p>
        </w:tc>
        <w:tc>
          <w:tcPr>
            <w:tcW w:w="2746" w:type="dxa"/>
            <w:gridSpan w:val="4"/>
            <w:noWrap w:val="0"/>
            <w:vAlign w:val="center"/>
          </w:tcPr>
          <w:p w14:paraId="6A05FDEC">
            <w:pPr>
              <w:pStyle w:val="2"/>
              <w:jc w:val="center"/>
              <w:rPr>
                <w:rFonts w:hint="eastAsia" w:ascii="仿宋_GB2312" w:hAnsi="仿宋_GB2312" w:eastAsia="仿宋_GB2312" w:cs="仿宋_GB2312"/>
                <w:spacing w:val="-2"/>
                <w:kern w:val="2"/>
                <w:sz w:val="24"/>
                <w:szCs w:val="24"/>
                <w:lang w:val="en-US" w:eastAsia="zh-CN" w:bidi="ar-SA"/>
              </w:rPr>
            </w:pPr>
          </w:p>
        </w:tc>
        <w:tc>
          <w:tcPr>
            <w:tcW w:w="2235" w:type="dxa"/>
            <w:gridSpan w:val="4"/>
            <w:noWrap w:val="0"/>
            <w:vAlign w:val="center"/>
          </w:tcPr>
          <w:p w14:paraId="7B165C14">
            <w:pPr>
              <w:pStyle w:val="2"/>
              <w:jc w:val="center"/>
              <w:rPr>
                <w:rFonts w:hint="eastAsia" w:ascii="仿宋_GB2312" w:hAnsi="仿宋_GB2312" w:eastAsia="仿宋_GB2312" w:cs="仿宋_GB2312"/>
                <w:spacing w:val="-2"/>
                <w:kern w:val="2"/>
                <w:sz w:val="24"/>
                <w:szCs w:val="24"/>
                <w:lang w:val="en-US" w:eastAsia="zh-CN" w:bidi="ar-SA"/>
              </w:rPr>
            </w:pPr>
          </w:p>
        </w:tc>
        <w:tc>
          <w:tcPr>
            <w:tcW w:w="2235" w:type="dxa"/>
            <w:gridSpan w:val="2"/>
            <w:noWrap w:val="0"/>
            <w:vAlign w:val="center"/>
          </w:tcPr>
          <w:p w14:paraId="0BC4A5A7">
            <w:pPr>
              <w:pStyle w:val="2"/>
              <w:jc w:val="center"/>
              <w:rPr>
                <w:rFonts w:hint="eastAsia" w:ascii="仿宋_GB2312" w:hAnsi="仿宋_GB2312" w:eastAsia="仿宋_GB2312" w:cs="仿宋_GB2312"/>
                <w:spacing w:val="-2"/>
                <w:kern w:val="2"/>
                <w:sz w:val="24"/>
                <w:szCs w:val="24"/>
                <w:lang w:val="en-US" w:eastAsia="zh-CN" w:bidi="ar-SA"/>
              </w:rPr>
            </w:pPr>
          </w:p>
        </w:tc>
      </w:tr>
      <w:tr w14:paraId="108CF0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jc w:val="center"/>
        </w:trPr>
        <w:tc>
          <w:tcPr>
            <w:tcW w:w="9809" w:type="dxa"/>
            <w:gridSpan w:val="12"/>
            <w:noWrap w:val="0"/>
            <w:vAlign w:val="center"/>
          </w:tcPr>
          <w:p w14:paraId="03594B4E">
            <w:pPr>
              <w:pStyle w:val="2"/>
              <w:jc w:val="center"/>
              <w:rPr>
                <w:rFonts w:hint="eastAsia" w:ascii="仿宋_GB2312" w:hAnsi="仿宋_GB2312" w:eastAsia="仿宋_GB2312" w:cs="仿宋_GB2312"/>
                <w:spacing w:val="-2"/>
                <w:kern w:val="2"/>
                <w:sz w:val="24"/>
                <w:szCs w:val="24"/>
                <w:lang w:val="en-US" w:eastAsia="zh-CN" w:bidi="ar-SA"/>
              </w:rPr>
            </w:pPr>
            <w:r>
              <w:rPr>
                <w:rFonts w:hint="eastAsia" w:ascii="仿宋_GB2312" w:hAnsi="仿宋_GB2312" w:eastAsia="仿宋_GB2312" w:cs="仿宋_GB2312"/>
                <w:spacing w:val="-2"/>
                <w:kern w:val="2"/>
                <w:sz w:val="24"/>
                <w:szCs w:val="24"/>
                <w:lang w:val="en-US" w:eastAsia="zh-CN" w:bidi="ar-SA"/>
              </w:rPr>
              <w:t>产品推广应用必要性</w:t>
            </w:r>
          </w:p>
        </w:tc>
      </w:tr>
      <w:tr w14:paraId="3D0FBA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jc w:val="center"/>
        </w:trPr>
        <w:tc>
          <w:tcPr>
            <w:tcW w:w="9809" w:type="dxa"/>
            <w:gridSpan w:val="12"/>
            <w:noWrap w:val="0"/>
            <w:vAlign w:val="center"/>
          </w:tcPr>
          <w:p w14:paraId="080D5F90">
            <w:pPr>
              <w:pStyle w:val="2"/>
              <w:jc w:val="center"/>
              <w:rPr>
                <w:rFonts w:hint="eastAsia" w:ascii="仿宋_GB2312" w:hAnsi="仿宋_GB2312" w:eastAsia="仿宋_GB2312" w:cs="仿宋_GB2312"/>
                <w:spacing w:val="-2"/>
                <w:kern w:val="2"/>
                <w:sz w:val="24"/>
                <w:szCs w:val="24"/>
                <w:lang w:val="en-US" w:eastAsia="zh-CN" w:bidi="ar-SA"/>
              </w:rPr>
            </w:pPr>
          </w:p>
        </w:tc>
      </w:tr>
      <w:tr w14:paraId="5EF970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8" w:hRule="atLeast"/>
          <w:jc w:val="center"/>
        </w:trPr>
        <w:tc>
          <w:tcPr>
            <w:tcW w:w="9809" w:type="dxa"/>
            <w:gridSpan w:val="12"/>
            <w:noWrap w:val="0"/>
            <w:vAlign w:val="center"/>
          </w:tcPr>
          <w:p w14:paraId="16583EB2">
            <w:pPr>
              <w:pStyle w:val="2"/>
              <w:jc w:val="center"/>
              <w:rPr>
                <w:rFonts w:hint="eastAsia" w:ascii="仿宋_GB2312" w:hAnsi="仿宋_GB2312" w:eastAsia="仿宋_GB2312" w:cs="仿宋_GB2312"/>
                <w:spacing w:val="-2"/>
                <w:kern w:val="2"/>
                <w:sz w:val="24"/>
                <w:szCs w:val="24"/>
                <w:lang w:val="en-US" w:eastAsia="zh-CN" w:bidi="ar-SA"/>
              </w:rPr>
            </w:pPr>
            <w:r>
              <w:rPr>
                <w:rFonts w:hint="eastAsia" w:ascii="仿宋_GB2312" w:hAnsi="仿宋_GB2312" w:eastAsia="仿宋_GB2312" w:cs="仿宋_GB2312"/>
                <w:spacing w:val="-2"/>
                <w:kern w:val="2"/>
                <w:sz w:val="24"/>
                <w:szCs w:val="24"/>
                <w:lang w:val="en-US" w:eastAsia="zh-CN" w:bidi="ar-SA"/>
              </w:rPr>
              <w:t>推广应用情况（含应用场景、工作方式等）</w:t>
            </w:r>
          </w:p>
        </w:tc>
      </w:tr>
      <w:tr w14:paraId="512623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7" w:hRule="atLeast"/>
          <w:jc w:val="center"/>
        </w:trPr>
        <w:tc>
          <w:tcPr>
            <w:tcW w:w="9809" w:type="dxa"/>
            <w:gridSpan w:val="12"/>
            <w:noWrap w:val="0"/>
            <w:vAlign w:val="center"/>
          </w:tcPr>
          <w:p w14:paraId="6B3BE714">
            <w:pPr>
              <w:pStyle w:val="2"/>
              <w:jc w:val="center"/>
              <w:rPr>
                <w:rFonts w:hint="eastAsia" w:ascii="仿宋_GB2312" w:hAnsi="仿宋_GB2312" w:eastAsia="仿宋_GB2312" w:cs="仿宋_GB2312"/>
                <w:spacing w:val="-2"/>
                <w:kern w:val="2"/>
                <w:sz w:val="24"/>
                <w:szCs w:val="24"/>
                <w:lang w:val="en-US" w:eastAsia="zh-CN" w:bidi="ar-SA"/>
              </w:rPr>
            </w:pPr>
          </w:p>
        </w:tc>
      </w:tr>
    </w:tbl>
    <w:p w14:paraId="1CE70A85">
      <w:pPr>
        <w:pStyle w:val="2"/>
        <w:keepNext w:val="0"/>
        <w:keepLines w:val="0"/>
        <w:pageBreakBefore w:val="0"/>
        <w:widowControl w:val="0"/>
        <w:tabs>
          <w:tab w:val="left" w:pos="416"/>
        </w:tabs>
        <w:kinsoku/>
        <w:wordWrap/>
        <w:overflowPunct/>
        <w:topLinePunct w:val="0"/>
        <w:autoSpaceDE/>
        <w:autoSpaceDN/>
        <w:bidi w:val="0"/>
        <w:adjustRightInd/>
        <w:snapToGrid/>
        <w:spacing w:after="0" w:line="300" w:lineRule="exact"/>
        <w:ind w:left="0" w:firstLine="438" w:firstLineChars="200"/>
        <w:textAlignment w:val="auto"/>
        <w:rPr>
          <w:rFonts w:hint="eastAsia" w:ascii="仿宋_GB2312" w:hAnsi="仿宋_GB2312" w:eastAsia="仿宋_GB2312" w:cs="仿宋_GB2312"/>
          <w:b/>
          <w:bCs/>
          <w:spacing w:val="4"/>
          <w:sz w:val="21"/>
          <w:szCs w:val="21"/>
          <w:lang w:val="en-US" w:eastAsia="zh-CN"/>
        </w:rPr>
      </w:pPr>
      <w:r>
        <w:rPr>
          <w:rFonts w:hint="eastAsia" w:ascii="仿宋_GB2312" w:hAnsi="仿宋_GB2312" w:eastAsia="仿宋_GB2312" w:cs="仿宋_GB2312"/>
          <w:b/>
          <w:bCs/>
          <w:spacing w:val="4"/>
          <w:sz w:val="21"/>
          <w:szCs w:val="21"/>
          <w:lang w:val="en-US" w:eastAsia="zh-CN"/>
        </w:rPr>
        <w:tab/>
      </w:r>
    </w:p>
    <w:p w14:paraId="52E539A1">
      <w:pPr>
        <w:pStyle w:val="2"/>
        <w:keepNext w:val="0"/>
        <w:keepLines w:val="0"/>
        <w:pageBreakBefore w:val="0"/>
        <w:widowControl w:val="0"/>
        <w:tabs>
          <w:tab w:val="left" w:pos="416"/>
        </w:tabs>
        <w:kinsoku/>
        <w:wordWrap/>
        <w:overflowPunct/>
        <w:topLinePunct w:val="0"/>
        <w:autoSpaceDE/>
        <w:autoSpaceDN/>
        <w:bidi w:val="0"/>
        <w:adjustRightInd/>
        <w:snapToGrid/>
        <w:spacing w:after="0" w:line="300" w:lineRule="exact"/>
        <w:ind w:left="0" w:firstLine="438"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bCs/>
          <w:spacing w:val="4"/>
          <w:sz w:val="21"/>
          <w:szCs w:val="21"/>
          <w:lang w:val="en-US" w:eastAsia="zh-CN"/>
        </w:rPr>
        <w:t>备注</w:t>
      </w:r>
      <w:r>
        <w:rPr>
          <w:rFonts w:hint="eastAsia" w:ascii="仿宋_GB2312" w:hAnsi="仿宋_GB2312" w:eastAsia="仿宋_GB2312" w:cs="仿宋_GB2312"/>
          <w:b/>
          <w:bCs/>
          <w:spacing w:val="4"/>
          <w:sz w:val="21"/>
          <w:szCs w:val="21"/>
        </w:rPr>
        <w:t>：</w:t>
      </w:r>
    </w:p>
    <w:p w14:paraId="528697D3">
      <w:pPr>
        <w:pStyle w:val="2"/>
        <w:keepNext w:val="0"/>
        <w:keepLines w:val="0"/>
        <w:pageBreakBefore w:val="0"/>
        <w:widowControl w:val="0"/>
        <w:kinsoku/>
        <w:wordWrap/>
        <w:overflowPunct/>
        <w:topLinePunct w:val="0"/>
        <w:autoSpaceDE/>
        <w:autoSpaceDN/>
        <w:bidi w:val="0"/>
        <w:adjustRightInd/>
        <w:snapToGrid/>
        <w:spacing w:after="0" w:line="300" w:lineRule="exact"/>
        <w:ind w:left="0" w:firstLine="448" w:firstLineChars="200"/>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7"/>
          <w:sz w:val="21"/>
          <w:szCs w:val="21"/>
        </w:rPr>
        <w:t>1</w:t>
      </w:r>
      <w:r>
        <w:rPr>
          <w:rFonts w:hint="eastAsia" w:ascii="仿宋_GB2312" w:hAnsi="仿宋_GB2312" w:eastAsia="仿宋_GB2312" w:cs="仿宋_GB2312"/>
          <w:spacing w:val="7"/>
          <w:sz w:val="21"/>
          <w:szCs w:val="21"/>
          <w:lang w:val="en-US" w:eastAsia="zh-CN"/>
        </w:rPr>
        <w:t>.</w:t>
      </w:r>
      <w:r>
        <w:rPr>
          <w:rFonts w:hint="eastAsia" w:ascii="仿宋_GB2312" w:hAnsi="仿宋_GB2312" w:eastAsia="仿宋_GB2312" w:cs="仿宋_GB2312"/>
          <w:spacing w:val="7"/>
          <w:sz w:val="21"/>
          <w:szCs w:val="21"/>
        </w:rPr>
        <w:t>单位性质应包括：央企、地方国企、</w:t>
      </w:r>
      <w:r>
        <w:rPr>
          <w:rFonts w:hint="eastAsia" w:ascii="仿宋_GB2312" w:hAnsi="仿宋_GB2312" w:eastAsia="仿宋_GB2312" w:cs="仿宋_GB2312"/>
          <w:spacing w:val="-39"/>
          <w:sz w:val="21"/>
          <w:szCs w:val="21"/>
        </w:rPr>
        <w:t xml:space="preserve"> </w:t>
      </w:r>
      <w:r>
        <w:rPr>
          <w:rFonts w:hint="eastAsia" w:ascii="仿宋_GB2312" w:hAnsi="仿宋_GB2312" w:eastAsia="仿宋_GB2312" w:cs="仿宋_GB2312"/>
          <w:spacing w:val="7"/>
          <w:sz w:val="21"/>
          <w:szCs w:val="21"/>
        </w:rPr>
        <w:t>民营企业（非外资）、外资企业、其他</w:t>
      </w:r>
      <w:r>
        <w:rPr>
          <w:rFonts w:hint="eastAsia" w:ascii="仿宋_GB2312" w:hAnsi="仿宋_GB2312" w:eastAsia="仿宋_GB2312" w:cs="仿宋_GB2312"/>
          <w:spacing w:val="7"/>
          <w:sz w:val="21"/>
          <w:szCs w:val="21"/>
          <w:lang w:eastAsia="zh-CN"/>
        </w:rPr>
        <w:t>；</w:t>
      </w:r>
    </w:p>
    <w:p w14:paraId="5676F45C">
      <w:pPr>
        <w:pStyle w:val="2"/>
        <w:keepNext w:val="0"/>
        <w:keepLines w:val="0"/>
        <w:pageBreakBefore w:val="0"/>
        <w:widowControl w:val="0"/>
        <w:kinsoku/>
        <w:wordWrap/>
        <w:overflowPunct/>
        <w:topLinePunct w:val="0"/>
        <w:autoSpaceDE/>
        <w:autoSpaceDN/>
        <w:bidi w:val="0"/>
        <w:adjustRightInd/>
        <w:snapToGrid/>
        <w:spacing w:after="0" w:line="300" w:lineRule="exact"/>
        <w:ind w:left="0" w:firstLine="456" w:firstLineChars="200"/>
        <w:textAlignment w:val="auto"/>
        <w:rPr>
          <w:rFonts w:hint="eastAsia" w:ascii="仿宋_GB2312" w:hAnsi="仿宋_GB2312" w:eastAsia="仿宋_GB2312" w:cs="仿宋_GB2312"/>
          <w:spacing w:val="9"/>
          <w:sz w:val="21"/>
          <w:szCs w:val="21"/>
          <w:lang w:val="en-US" w:eastAsia="zh-CN"/>
        </w:rPr>
      </w:pPr>
      <w:r>
        <w:rPr>
          <w:rFonts w:hint="eastAsia" w:ascii="仿宋_GB2312" w:hAnsi="仿宋_GB2312" w:eastAsia="仿宋_GB2312" w:cs="仿宋_GB2312"/>
          <w:spacing w:val="9"/>
          <w:sz w:val="21"/>
          <w:szCs w:val="21"/>
        </w:rPr>
        <w:t>2</w:t>
      </w:r>
      <w:r>
        <w:rPr>
          <w:rFonts w:hint="eastAsia" w:ascii="仿宋_GB2312" w:hAnsi="仿宋_GB2312" w:eastAsia="仿宋_GB2312" w:cs="仿宋_GB2312"/>
          <w:spacing w:val="9"/>
          <w:sz w:val="21"/>
          <w:szCs w:val="21"/>
          <w:lang w:val="en-US" w:eastAsia="zh-CN"/>
        </w:rPr>
        <w:t>.</w:t>
      </w:r>
      <w:r>
        <w:rPr>
          <w:rFonts w:hint="eastAsia" w:ascii="仿宋_GB2312" w:hAnsi="仿宋_GB2312" w:eastAsia="仿宋_GB2312" w:cs="仿宋_GB2312"/>
          <w:spacing w:val="9"/>
          <w:sz w:val="21"/>
          <w:szCs w:val="21"/>
        </w:rPr>
        <w:t>注册地填写格式为</w:t>
      </w:r>
      <w:r>
        <w:rPr>
          <w:rFonts w:hint="eastAsia" w:ascii="仿宋_GB2312" w:hAnsi="仿宋_GB2312" w:eastAsia="仿宋_GB2312" w:cs="仿宋_GB2312"/>
          <w:spacing w:val="-45"/>
          <w:sz w:val="21"/>
          <w:szCs w:val="21"/>
        </w:rPr>
        <w:t xml:space="preserve"> </w:t>
      </w:r>
      <w:r>
        <w:rPr>
          <w:rFonts w:hint="eastAsia" w:ascii="仿宋_GB2312" w:hAnsi="仿宋_GB2312" w:eastAsia="仿宋_GB2312" w:cs="仿宋_GB2312"/>
          <w:sz w:val="21"/>
          <w:szCs w:val="21"/>
        </w:rPr>
        <w:t>XX</w:t>
      </w:r>
      <w:r>
        <w:rPr>
          <w:rFonts w:hint="eastAsia" w:ascii="仿宋_GB2312" w:hAnsi="仿宋_GB2312" w:eastAsia="仿宋_GB2312" w:cs="仿宋_GB2312"/>
          <w:spacing w:val="9"/>
          <w:sz w:val="21"/>
          <w:szCs w:val="21"/>
        </w:rPr>
        <w:t>（省）</w:t>
      </w:r>
      <w:r>
        <w:rPr>
          <w:rFonts w:hint="eastAsia" w:ascii="仿宋_GB2312" w:hAnsi="仿宋_GB2312" w:eastAsia="仿宋_GB2312" w:cs="仿宋_GB2312"/>
          <w:sz w:val="21"/>
          <w:szCs w:val="21"/>
        </w:rPr>
        <w:t>XX</w:t>
      </w:r>
      <w:r>
        <w:rPr>
          <w:rFonts w:hint="eastAsia" w:ascii="仿宋_GB2312" w:hAnsi="仿宋_GB2312" w:eastAsia="仿宋_GB2312" w:cs="仿宋_GB2312"/>
          <w:spacing w:val="9"/>
          <w:sz w:val="21"/>
          <w:szCs w:val="21"/>
        </w:rPr>
        <w:t>（市</w:t>
      </w:r>
      <w:r>
        <w:rPr>
          <w:rFonts w:hint="eastAsia" w:ascii="仿宋_GB2312" w:hAnsi="仿宋_GB2312" w:eastAsia="仿宋_GB2312" w:cs="仿宋_GB2312"/>
          <w:spacing w:val="18"/>
          <w:sz w:val="21"/>
          <w:szCs w:val="21"/>
        </w:rPr>
        <w:t>），</w:t>
      </w:r>
      <w:r>
        <w:rPr>
          <w:rFonts w:hint="eastAsia" w:ascii="仿宋_GB2312" w:hAnsi="仿宋_GB2312" w:eastAsia="仿宋_GB2312" w:cs="仿宋_GB2312"/>
          <w:spacing w:val="9"/>
          <w:sz w:val="21"/>
          <w:szCs w:val="21"/>
        </w:rPr>
        <w:t>如</w:t>
      </w:r>
      <w:r>
        <w:rPr>
          <w:rFonts w:hint="eastAsia" w:ascii="仿宋_GB2312" w:hAnsi="仿宋_GB2312" w:eastAsia="仿宋_GB2312" w:cs="仿宋_GB2312"/>
          <w:spacing w:val="9"/>
          <w:sz w:val="21"/>
          <w:szCs w:val="21"/>
          <w:lang w:val="en-US" w:eastAsia="zh-CN"/>
        </w:rPr>
        <w:t>吉林省长春市；</w:t>
      </w:r>
    </w:p>
    <w:p w14:paraId="2D0C313E">
      <w:pPr>
        <w:pStyle w:val="2"/>
        <w:keepNext w:val="0"/>
        <w:keepLines w:val="0"/>
        <w:pageBreakBefore w:val="0"/>
        <w:widowControl w:val="0"/>
        <w:kinsoku/>
        <w:wordWrap/>
        <w:overflowPunct/>
        <w:topLinePunct w:val="0"/>
        <w:autoSpaceDE/>
        <w:autoSpaceDN/>
        <w:bidi w:val="0"/>
        <w:adjustRightInd/>
        <w:snapToGrid/>
        <w:spacing w:after="0" w:line="300" w:lineRule="exact"/>
        <w:ind w:left="0" w:firstLine="456" w:firstLineChars="200"/>
        <w:textAlignment w:val="auto"/>
        <w:rPr>
          <w:rFonts w:hint="default" w:ascii="仿宋_GB2312" w:hAnsi="仿宋_GB2312" w:eastAsia="仿宋_GB2312" w:cs="仿宋_GB2312"/>
          <w:spacing w:val="9"/>
          <w:sz w:val="21"/>
          <w:szCs w:val="21"/>
          <w:lang w:val="en-US" w:eastAsia="zh-CN"/>
        </w:rPr>
      </w:pPr>
      <w:r>
        <w:rPr>
          <w:rFonts w:hint="eastAsia" w:ascii="仿宋_GB2312" w:hAnsi="仿宋_GB2312" w:eastAsia="仿宋_GB2312" w:cs="仿宋_GB2312"/>
          <w:spacing w:val="9"/>
          <w:sz w:val="21"/>
          <w:szCs w:val="21"/>
          <w:lang w:val="en-US" w:eastAsia="zh-CN"/>
        </w:rPr>
        <w:t>3.首台(套)重大技术装备、核心系统及关键零部件需补充所属领域，从新能源和智能网联汽车制造装备、先进轨道交通装备、航空航天装备、精密仪器与装备、高效电力装备、高端工业母机及智能制造装备、新型农业机械装备，大型矿山、冶金、石化及工程机械装备，新型轻工和纺织机械、高端医疗装备、新质应急等特种装备，重大技术装备元器件、核心系统及关键零部件、其他重大技术装备中选择一种填报；</w:t>
      </w:r>
    </w:p>
    <w:p w14:paraId="734EABE3">
      <w:pPr>
        <w:pStyle w:val="2"/>
        <w:keepNext w:val="0"/>
        <w:keepLines w:val="0"/>
        <w:pageBreakBefore w:val="0"/>
        <w:widowControl w:val="0"/>
        <w:kinsoku/>
        <w:wordWrap/>
        <w:overflowPunct/>
        <w:topLinePunct w:val="0"/>
        <w:autoSpaceDE/>
        <w:autoSpaceDN/>
        <w:bidi w:val="0"/>
        <w:adjustRightInd/>
        <w:snapToGrid/>
        <w:spacing w:after="0" w:line="300" w:lineRule="exact"/>
        <w:ind w:left="0" w:firstLine="456" w:firstLineChars="200"/>
        <w:textAlignment w:val="auto"/>
        <w:rPr>
          <w:rFonts w:hint="default" w:ascii="仿宋_GB2312" w:hAnsi="仿宋_GB2312" w:eastAsia="仿宋_GB2312" w:cs="仿宋_GB2312"/>
          <w:spacing w:val="9"/>
          <w:sz w:val="21"/>
          <w:szCs w:val="21"/>
          <w:lang w:val="en-US" w:eastAsia="zh-CN"/>
        </w:rPr>
      </w:pPr>
      <w:r>
        <w:rPr>
          <w:rFonts w:hint="eastAsia" w:ascii="仿宋_GB2312" w:hAnsi="仿宋_GB2312" w:eastAsia="仿宋_GB2312" w:cs="仿宋_GB2312"/>
          <w:spacing w:val="9"/>
          <w:sz w:val="21"/>
          <w:szCs w:val="21"/>
          <w:lang w:val="en-US" w:eastAsia="zh-CN"/>
        </w:rPr>
        <w:t>4.整机装备原则上按照台（套）数方式支持；核心系统、关键零部件、重大技术装备关键配套及基础件按批次支持。单台（套）装备价值不高的整机装备可按批次数支持；单价价值较高的核心系统、关键零部件可按台（套）支持；</w:t>
      </w:r>
    </w:p>
    <w:p w14:paraId="7FB15A9E">
      <w:pPr>
        <w:pStyle w:val="2"/>
        <w:keepNext w:val="0"/>
        <w:keepLines w:val="0"/>
        <w:pageBreakBefore w:val="0"/>
        <w:widowControl w:val="0"/>
        <w:kinsoku/>
        <w:wordWrap/>
        <w:overflowPunct/>
        <w:topLinePunct w:val="0"/>
        <w:autoSpaceDE/>
        <w:autoSpaceDN/>
        <w:bidi w:val="0"/>
        <w:adjustRightInd/>
        <w:snapToGrid/>
        <w:spacing w:after="0" w:line="300" w:lineRule="exact"/>
        <w:ind w:left="0" w:firstLine="456" w:firstLineChars="200"/>
        <w:textAlignment w:val="auto"/>
        <w:rPr>
          <w:rFonts w:hint="default" w:ascii="仿宋_GB2312" w:hAnsi="仿宋_GB2312" w:eastAsia="仿宋_GB2312" w:cs="仿宋_GB2312"/>
          <w:spacing w:val="9"/>
          <w:sz w:val="21"/>
          <w:szCs w:val="21"/>
          <w:lang w:val="en-US" w:eastAsia="zh-CN"/>
        </w:rPr>
      </w:pPr>
      <w:r>
        <w:rPr>
          <w:rFonts w:hint="eastAsia" w:ascii="仿宋_GB2312" w:hAnsi="仿宋_GB2312" w:eastAsia="仿宋_GB2312" w:cs="仿宋_GB2312"/>
          <w:spacing w:val="9"/>
          <w:sz w:val="21"/>
          <w:szCs w:val="21"/>
          <w:lang w:val="en-US" w:eastAsia="zh-CN"/>
        </w:rPr>
        <w:t>5.装备价值为装备产品的净价值，不含物流、售后、备件、培训等费用；</w:t>
      </w:r>
    </w:p>
    <w:p w14:paraId="733B31B7">
      <w:pPr>
        <w:pStyle w:val="2"/>
        <w:keepNext w:val="0"/>
        <w:keepLines w:val="0"/>
        <w:pageBreakBefore w:val="0"/>
        <w:widowControl w:val="0"/>
        <w:kinsoku/>
        <w:wordWrap/>
        <w:overflowPunct/>
        <w:topLinePunct w:val="0"/>
        <w:autoSpaceDE/>
        <w:autoSpaceDN/>
        <w:bidi w:val="0"/>
        <w:adjustRightInd/>
        <w:snapToGrid/>
        <w:spacing w:after="0" w:line="300" w:lineRule="exact"/>
        <w:ind w:left="0" w:firstLine="456" w:firstLineChars="200"/>
        <w:textAlignment w:val="auto"/>
        <w:rPr>
          <w:rFonts w:hint="default" w:ascii="仿宋_GB2312" w:hAnsi="仿宋_GB2312" w:eastAsia="仿宋_GB2312" w:cs="仿宋_GB2312"/>
          <w:spacing w:val="9"/>
          <w:sz w:val="21"/>
          <w:szCs w:val="21"/>
          <w:lang w:val="en-US" w:eastAsia="zh-CN"/>
        </w:rPr>
      </w:pPr>
      <w:r>
        <w:rPr>
          <w:rFonts w:hint="eastAsia" w:ascii="仿宋_GB2312" w:hAnsi="仿宋_GB2312" w:eastAsia="仿宋_GB2312" w:cs="仿宋_GB2312"/>
          <w:spacing w:val="9"/>
          <w:sz w:val="21"/>
          <w:szCs w:val="21"/>
          <w:lang w:val="en-US" w:eastAsia="zh-CN"/>
        </w:rPr>
        <w:t>6.装备产品中拥有自主知识产权或采购国产化的设备及部件价值量占整套装备价值量的比例。</w:t>
      </w:r>
    </w:p>
    <w:p w14:paraId="6E4709A5">
      <w:pPr>
        <w:pStyle w:val="2"/>
        <w:rPr>
          <w:rFonts w:hint="eastAsia" w:ascii="Times New Roman" w:hAnsi="Times New Roman" w:eastAsia="黑体" w:cs="Times New Roman"/>
          <w:kern w:val="0"/>
          <w:sz w:val="32"/>
          <w:szCs w:val="32"/>
          <w:highlight w:val="none"/>
          <w:lang w:val="en-US" w:eastAsia="zh-CN"/>
        </w:rPr>
      </w:pPr>
    </w:p>
    <w:p w14:paraId="0F22DF55">
      <w:pPr>
        <w:pStyle w:val="2"/>
        <w:rPr>
          <w:rFonts w:hint="eastAsia" w:ascii="Times New Roman" w:hAnsi="Times New Roman" w:eastAsia="黑体" w:cs="Times New Roman"/>
          <w:kern w:val="0"/>
          <w:sz w:val="32"/>
          <w:szCs w:val="32"/>
          <w:highlight w:val="none"/>
          <w:lang w:val="en-US" w:eastAsia="zh-CN"/>
        </w:rPr>
      </w:pPr>
    </w:p>
    <w:p w14:paraId="34DE4B75">
      <w:pPr>
        <w:pStyle w:val="2"/>
        <w:rPr>
          <w:rFonts w:hint="eastAsia" w:ascii="Times New Roman" w:hAnsi="Times New Roman" w:eastAsia="黑体" w:cs="Times New Roman"/>
          <w:kern w:val="0"/>
          <w:sz w:val="32"/>
          <w:szCs w:val="32"/>
          <w:highlight w:val="none"/>
          <w:lang w:val="en-US" w:eastAsia="zh-CN"/>
        </w:rPr>
      </w:pPr>
    </w:p>
    <w:p w14:paraId="28D2D93D">
      <w:pPr>
        <w:pStyle w:val="2"/>
        <w:rPr>
          <w:rFonts w:hint="eastAsia" w:ascii="Times New Roman" w:hAnsi="Times New Roman" w:eastAsia="黑体" w:cs="Times New Roman"/>
          <w:kern w:val="0"/>
          <w:sz w:val="32"/>
          <w:szCs w:val="32"/>
          <w:highlight w:val="none"/>
          <w:lang w:val="en-US" w:eastAsia="zh-CN"/>
        </w:rPr>
      </w:pPr>
    </w:p>
    <w:p w14:paraId="404A3E39">
      <w:pPr>
        <w:pStyle w:val="2"/>
        <w:keepNext w:val="0"/>
        <w:keepLines w:val="0"/>
        <w:pageBreakBefore w:val="0"/>
        <w:widowControl w:val="0"/>
        <w:kinsoku/>
        <w:wordWrap/>
        <w:overflowPunct/>
        <w:topLinePunct w:val="0"/>
        <w:autoSpaceDE/>
        <w:autoSpaceDN/>
        <w:bidi w:val="0"/>
        <w:spacing w:line="560" w:lineRule="exact"/>
        <w:textAlignment w:val="auto"/>
        <w:rPr>
          <w:rFonts w:hint="eastAsia" w:ascii="黑体" w:hAnsi="黑体" w:eastAsia="黑体" w:cs="黑体"/>
          <w:kern w:val="0"/>
          <w:sz w:val="32"/>
          <w:szCs w:val="32"/>
          <w:highlight w:val="none"/>
          <w:lang w:val="en-US" w:eastAsia="zh-CN"/>
        </w:rPr>
      </w:pPr>
      <w:r>
        <w:rPr>
          <w:rFonts w:hint="eastAsia" w:ascii="黑体" w:hAnsi="黑体" w:eastAsia="黑体" w:cs="黑体"/>
          <w:kern w:val="0"/>
          <w:sz w:val="32"/>
          <w:szCs w:val="32"/>
          <w:highlight w:val="none"/>
          <w:lang w:val="en-US" w:eastAsia="zh-CN"/>
        </w:rPr>
        <w:t>附件1-2</w:t>
      </w:r>
    </w:p>
    <w:p w14:paraId="3E70A8D8">
      <w:pPr>
        <w:pStyle w:val="2"/>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黑体" w:cs="Times New Roman"/>
          <w:kern w:val="0"/>
          <w:sz w:val="36"/>
          <w:szCs w:val="36"/>
          <w:highlight w:val="none"/>
          <w:lang w:val="en-US" w:eastAsia="zh-CN"/>
        </w:rPr>
      </w:pPr>
    </w:p>
    <w:p w14:paraId="67FF589C">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_GBK" w:hAnsi="方正小标宋_GBK" w:eastAsia="方正小标宋_GBK" w:cs="方正小标宋_GBK"/>
          <w:kern w:val="0"/>
          <w:sz w:val="44"/>
          <w:szCs w:val="44"/>
          <w:highlight w:val="none"/>
        </w:rPr>
      </w:pPr>
      <w:r>
        <w:rPr>
          <w:rFonts w:hint="eastAsia" w:ascii="方正小标宋_GBK" w:hAnsi="方正小标宋_GBK" w:eastAsia="方正小标宋_GBK" w:cs="方正小标宋_GBK"/>
          <w:kern w:val="0"/>
          <w:sz w:val="44"/>
          <w:szCs w:val="44"/>
          <w:highlight w:val="none"/>
        </w:rPr>
        <w:tab/>
      </w:r>
      <w:r>
        <w:rPr>
          <w:rFonts w:hint="eastAsia" w:ascii="方正小标宋_GBK" w:hAnsi="方正小标宋_GBK" w:eastAsia="方正小标宋_GBK" w:cs="方正小标宋_GBK"/>
          <w:kern w:val="0"/>
          <w:sz w:val="44"/>
          <w:szCs w:val="44"/>
          <w:highlight w:val="none"/>
          <w:lang w:eastAsia="zh-CN"/>
        </w:rPr>
        <w:t>申请</w:t>
      </w:r>
      <w:r>
        <w:rPr>
          <w:rFonts w:hint="eastAsia" w:ascii="方正小标宋_GBK" w:hAnsi="方正小标宋_GBK" w:eastAsia="方正小标宋_GBK" w:cs="方正小标宋_GBK"/>
          <w:kern w:val="0"/>
          <w:sz w:val="44"/>
          <w:szCs w:val="44"/>
          <w:highlight w:val="none"/>
        </w:rPr>
        <w:t>报告正文编写提纲</w:t>
      </w:r>
    </w:p>
    <w:p w14:paraId="4446E6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p>
    <w:p w14:paraId="2864DA7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申报单位基本情况</w:t>
      </w:r>
    </w:p>
    <w:p w14:paraId="4F0C546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包括但不限于所有制性质、主营业务、近三年来的销售收入、利润、税金、固定资产、资产负债率、主要股东列表、研发团队成员列表</w:t>
      </w:r>
      <w:r>
        <w:rPr>
          <w:rFonts w:hint="eastAsia" w:ascii="楷体_GB2312" w:hAnsi="楷体_GB2312" w:eastAsia="楷体_GB2312" w:cs="楷体_GB2312"/>
          <w:sz w:val="32"/>
          <w:szCs w:val="32"/>
        </w:rPr>
        <w:t>（体现研发人员姓名、学历、职称等）</w:t>
      </w:r>
      <w:r>
        <w:rPr>
          <w:rFonts w:hint="eastAsia" w:ascii="仿宋_GB2312" w:hAnsi="仿宋_GB2312" w:eastAsia="仿宋_GB2312" w:cs="仿宋_GB2312"/>
          <w:sz w:val="32"/>
          <w:szCs w:val="32"/>
        </w:rPr>
        <w:t>等内容。</w:t>
      </w:r>
    </w:p>
    <w:p w14:paraId="46F986C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申报产品国内外发展现状和趋势</w:t>
      </w:r>
    </w:p>
    <w:p w14:paraId="34C79588">
      <w:pPr>
        <w:pStyle w:val="2"/>
        <w:keepNext w:val="0"/>
        <w:keepLines w:val="0"/>
        <w:pageBreakBefore w:val="0"/>
        <w:widowControl w:val="0"/>
        <w:kinsoku/>
        <w:wordWrap/>
        <w:overflowPunct/>
        <w:topLinePunct w:val="0"/>
        <w:autoSpaceDE/>
        <w:autoSpaceDN/>
        <w:bidi w:val="0"/>
        <w:adjustRightInd/>
        <w:snapToGrid/>
        <w:spacing w:after="0"/>
        <w:ind w:firstLine="640" w:firstLineChars="200"/>
        <w:textAlignment w:val="auto"/>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（一）国内情况。</w:t>
      </w:r>
    </w:p>
    <w:p w14:paraId="5F9A6DF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二</w:t>
      </w: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国际</w:t>
      </w:r>
      <w:r>
        <w:rPr>
          <w:rFonts w:hint="eastAsia" w:ascii="楷体_GB2312" w:hAnsi="楷体_GB2312" w:eastAsia="楷体_GB2312" w:cs="楷体_GB2312"/>
          <w:b w:val="0"/>
          <w:bCs w:val="0"/>
          <w:kern w:val="2"/>
          <w:sz w:val="32"/>
          <w:szCs w:val="32"/>
          <w:lang w:val="en-US" w:eastAsia="zh-CN" w:bidi="ar-SA"/>
        </w:rPr>
        <w:t>情况。</w:t>
      </w:r>
    </w:p>
    <w:p w14:paraId="7FFFBA4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申报产品技术开发情况</w:t>
      </w:r>
    </w:p>
    <w:p w14:paraId="19CA5454">
      <w:pPr>
        <w:pStyle w:val="2"/>
        <w:keepNext w:val="0"/>
        <w:keepLines w:val="0"/>
        <w:pageBreakBefore w:val="0"/>
        <w:widowControl w:val="0"/>
        <w:kinsoku/>
        <w:wordWrap/>
        <w:overflowPunct/>
        <w:topLinePunct w:val="0"/>
        <w:autoSpaceDE/>
        <w:autoSpaceDN/>
        <w:bidi w:val="0"/>
        <w:adjustRightInd/>
        <w:snapToGrid/>
        <w:spacing w:after="0"/>
        <w:ind w:firstLine="640" w:firstLineChars="200"/>
        <w:textAlignment w:val="auto"/>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（一）产品简介（限200字以内）。</w:t>
      </w:r>
    </w:p>
    <w:p w14:paraId="5C681D3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二</w:t>
      </w: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rPr>
        <w:t>开发背景及过程</w:t>
      </w:r>
      <w:r>
        <w:rPr>
          <w:rFonts w:hint="eastAsia" w:ascii="楷体_GB2312" w:hAnsi="楷体_GB2312" w:eastAsia="楷体_GB2312" w:cs="楷体_GB2312"/>
          <w:b w:val="0"/>
          <w:bCs w:val="0"/>
          <w:sz w:val="32"/>
          <w:szCs w:val="32"/>
          <w:lang w:eastAsia="zh-CN"/>
        </w:rPr>
        <w:t>。</w:t>
      </w:r>
    </w:p>
    <w:p w14:paraId="22599DC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三</w:t>
      </w: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rPr>
        <w:t>产品先进性。</w:t>
      </w:r>
      <w:r>
        <w:rPr>
          <w:rFonts w:hint="eastAsia" w:ascii="仿宋_GB2312" w:hAnsi="仿宋_GB2312" w:eastAsia="仿宋_GB2312" w:cs="仿宋_GB2312"/>
          <w:sz w:val="32"/>
          <w:szCs w:val="32"/>
        </w:rPr>
        <w:t>包括但不限于产品关键技术或核心内容、技术指标以及与国内外类似产品在性能、功能、技术指标等方面的对比</w:t>
      </w:r>
      <w:r>
        <w:rPr>
          <w:rFonts w:hint="eastAsia" w:ascii="楷体_GB2312" w:hAnsi="楷体_GB2312" w:eastAsia="楷体_GB2312" w:cs="楷体_GB2312"/>
          <w:sz w:val="32"/>
          <w:szCs w:val="32"/>
        </w:rPr>
        <w:t>（需列表进行对比，必须包含该对比表）</w:t>
      </w:r>
      <w:r>
        <w:rPr>
          <w:rFonts w:hint="eastAsia" w:ascii="仿宋_GB2312" w:hAnsi="仿宋_GB2312" w:eastAsia="仿宋_GB2312" w:cs="仿宋_GB2312"/>
          <w:sz w:val="32"/>
          <w:szCs w:val="32"/>
        </w:rPr>
        <w:t>，科技鉴定情况等内容。</w:t>
      </w:r>
    </w:p>
    <w:p w14:paraId="05D3D2F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四</w:t>
      </w: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rPr>
        <w:t>产品创新性。</w:t>
      </w:r>
      <w:r>
        <w:rPr>
          <w:rFonts w:hint="eastAsia" w:ascii="仿宋_GB2312" w:hAnsi="仿宋_GB2312" w:eastAsia="仿宋_GB2312" w:cs="仿宋_GB2312"/>
          <w:sz w:val="32"/>
          <w:szCs w:val="32"/>
        </w:rPr>
        <w:t>包括但不限于产品创新点、与国内外类似产品的对比</w:t>
      </w:r>
      <w:r>
        <w:rPr>
          <w:rFonts w:hint="eastAsia" w:ascii="楷体_GB2312" w:hAnsi="楷体_GB2312" w:eastAsia="楷体_GB2312" w:cs="楷体_GB2312"/>
          <w:sz w:val="32"/>
          <w:szCs w:val="32"/>
        </w:rPr>
        <w:t>（需列表进行对比，必须包含该对比表）</w:t>
      </w:r>
      <w:r>
        <w:rPr>
          <w:rFonts w:hint="eastAsia" w:ascii="仿宋_GB2312" w:hAnsi="仿宋_GB2312" w:eastAsia="仿宋_GB2312" w:cs="仿宋_GB2312"/>
          <w:sz w:val="32"/>
          <w:szCs w:val="32"/>
        </w:rPr>
        <w:t>、科技查新情况等内容。</w:t>
      </w:r>
    </w:p>
    <w:p w14:paraId="57A065C4">
      <w:pPr>
        <w:keepNext w:val="0"/>
        <w:keepLines w:val="0"/>
        <w:pageBreakBefore w:val="0"/>
        <w:widowControl w:val="0"/>
        <w:kinsoku/>
        <w:wordWrap/>
        <w:overflowPunct/>
        <w:topLinePunct w:val="0"/>
        <w:autoSpaceDE/>
        <w:autoSpaceDN/>
        <w:bidi w:val="0"/>
        <w:adjustRightInd/>
        <w:snapToGrid/>
        <w:spacing w:line="240" w:lineRule="atLeast"/>
        <w:ind w:firstLine="640" w:firstLineChars="200"/>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五</w:t>
      </w: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产</w:t>
      </w:r>
      <w:r>
        <w:rPr>
          <w:rFonts w:hint="eastAsia" w:ascii="楷体_GB2312" w:hAnsi="楷体_GB2312" w:eastAsia="楷体_GB2312" w:cs="楷体_GB2312"/>
          <w:b w:val="0"/>
          <w:bCs w:val="0"/>
          <w:sz w:val="32"/>
          <w:szCs w:val="32"/>
          <w:lang w:eastAsia="zh-CN"/>
        </w:rPr>
        <w:t>品自主性。</w:t>
      </w:r>
      <w:r>
        <w:rPr>
          <w:rFonts w:hint="eastAsia" w:ascii="仿宋_GB2312" w:hAnsi="仿宋_GB2312" w:eastAsia="仿宋_GB2312" w:cs="仿宋_GB2312"/>
          <w:color w:val="auto"/>
          <w:sz w:val="32"/>
          <w:szCs w:val="32"/>
        </w:rPr>
        <w:t>包括但不限于与申报产品直接相关的知识产权情况。产品中拥有自主知识产权或采购国产化设备及部件价值量占整套装备价值量比例</w:t>
      </w:r>
      <w:r>
        <w:rPr>
          <w:rFonts w:hint="eastAsia" w:ascii="仿宋_GB2312" w:hAnsi="仿宋_GB2312" w:eastAsia="仿宋_GB2312" w:cs="仿宋_GB2312"/>
          <w:color w:val="auto"/>
          <w:sz w:val="32"/>
          <w:szCs w:val="32"/>
          <w:lang w:val="en-US" w:eastAsia="zh-CN"/>
        </w:rPr>
        <w:t>情况等内容</w:t>
      </w:r>
      <w:r>
        <w:rPr>
          <w:rFonts w:hint="eastAsia" w:ascii="仿宋_GB2312" w:hAnsi="仿宋_GB2312" w:eastAsia="仿宋_GB2312" w:cs="仿宋_GB2312"/>
          <w:color w:val="auto"/>
          <w:sz w:val="32"/>
          <w:szCs w:val="32"/>
          <w:lang w:eastAsia="zh-CN"/>
        </w:rPr>
        <w:t>。分别介绍每项发明专利的创新点，每项发明专利与产品核心技术的关联性。</w:t>
      </w:r>
    </w:p>
    <w:p w14:paraId="410E64C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rPr>
        <w:t>申报产品产业化可能性</w:t>
      </w:r>
    </w:p>
    <w:p w14:paraId="62CC9FC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包括但不限于产业化技术积累</w:t>
      </w:r>
      <w:r>
        <w:rPr>
          <w:rFonts w:hint="eastAsia" w:ascii="楷体_GB2312" w:hAnsi="楷体_GB2312" w:eastAsia="楷体_GB2312" w:cs="楷体_GB2312"/>
          <w:sz w:val="32"/>
          <w:szCs w:val="32"/>
        </w:rPr>
        <w:t>（参与重大科技项目情况、创新平台建设、获奖情况等）</w:t>
      </w:r>
      <w:r>
        <w:rPr>
          <w:rFonts w:hint="eastAsia" w:ascii="仿宋_GB2312" w:hAnsi="仿宋_GB2312" w:eastAsia="仿宋_GB2312" w:cs="仿宋_GB2312"/>
          <w:sz w:val="32"/>
          <w:szCs w:val="32"/>
        </w:rPr>
        <w:t>、生产条件</w:t>
      </w:r>
      <w:r>
        <w:rPr>
          <w:rFonts w:hint="eastAsia" w:ascii="楷体_GB2312" w:hAnsi="楷体_GB2312" w:eastAsia="楷体_GB2312" w:cs="楷体_GB2312"/>
          <w:sz w:val="32"/>
          <w:szCs w:val="32"/>
        </w:rPr>
        <w:t>（生产项目、生产线）</w:t>
      </w:r>
      <w:r>
        <w:rPr>
          <w:rFonts w:hint="eastAsia" w:ascii="仿宋_GB2312" w:hAnsi="仿宋_GB2312" w:eastAsia="仿宋_GB2312" w:cs="仿宋_GB2312"/>
          <w:sz w:val="32"/>
          <w:szCs w:val="32"/>
        </w:rPr>
        <w:t>、上游配套、资金保障</w:t>
      </w:r>
      <w:r>
        <w:rPr>
          <w:rFonts w:hint="eastAsia" w:ascii="楷体_GB2312" w:hAnsi="楷体_GB2312" w:eastAsia="楷体_GB2312" w:cs="楷体_GB2312"/>
          <w:sz w:val="32"/>
          <w:szCs w:val="32"/>
        </w:rPr>
        <w:t>（融资情况及资金流动性情况）</w:t>
      </w:r>
      <w:r>
        <w:rPr>
          <w:rFonts w:hint="eastAsia" w:ascii="仿宋_GB2312" w:hAnsi="仿宋_GB2312" w:eastAsia="仿宋_GB2312" w:cs="仿宋_GB2312"/>
          <w:sz w:val="32"/>
          <w:szCs w:val="32"/>
        </w:rPr>
        <w:t>、企业市场销售能力</w:t>
      </w:r>
      <w:r>
        <w:rPr>
          <w:rFonts w:hint="eastAsia" w:ascii="楷体_GB2312" w:hAnsi="楷体_GB2312" w:eastAsia="楷体_GB2312" w:cs="楷体_GB2312"/>
          <w:sz w:val="32"/>
          <w:szCs w:val="32"/>
        </w:rPr>
        <w:t>（相关产品市场占有率、产品竞争力）</w:t>
      </w:r>
      <w:r>
        <w:rPr>
          <w:rFonts w:hint="eastAsia" w:ascii="仿宋_GB2312" w:hAnsi="仿宋_GB2312" w:eastAsia="仿宋_GB2312" w:cs="仿宋_GB2312"/>
          <w:sz w:val="32"/>
          <w:szCs w:val="32"/>
        </w:rPr>
        <w:t>等内容。</w:t>
      </w:r>
    </w:p>
    <w:p w14:paraId="798575D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五、</w:t>
      </w:r>
      <w:r>
        <w:rPr>
          <w:rFonts w:hint="eastAsia" w:ascii="黑体" w:hAnsi="黑体" w:eastAsia="黑体" w:cs="黑体"/>
          <w:sz w:val="32"/>
          <w:szCs w:val="32"/>
        </w:rPr>
        <w:t>申报产品经济社会效益</w:t>
      </w:r>
    </w:p>
    <w:p w14:paraId="5B3F90A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包括但不限于市场需求、前景</w:t>
      </w:r>
      <w:r>
        <w:rPr>
          <w:rFonts w:hint="eastAsia" w:ascii="楷体_GB2312" w:hAnsi="楷体_GB2312" w:eastAsia="楷体_GB2312" w:cs="楷体_GB2312"/>
          <w:sz w:val="32"/>
          <w:szCs w:val="32"/>
        </w:rPr>
        <w:t>（申报产品的供应现状，市场需求分布、同类产品市场价格等）、</w:t>
      </w:r>
      <w:r>
        <w:rPr>
          <w:rFonts w:hint="eastAsia" w:ascii="仿宋_GB2312" w:hAnsi="仿宋_GB2312" w:eastAsia="仿宋_GB2312" w:cs="仿宋_GB2312"/>
          <w:sz w:val="32"/>
          <w:szCs w:val="32"/>
        </w:rPr>
        <w:t>预期收益</w:t>
      </w:r>
      <w:r>
        <w:rPr>
          <w:rFonts w:hint="eastAsia" w:ascii="楷体_GB2312" w:hAnsi="楷体_GB2312" w:eastAsia="楷体_GB2312" w:cs="楷体_GB2312"/>
          <w:sz w:val="32"/>
          <w:szCs w:val="32"/>
        </w:rPr>
        <w:t>（申报产品成本、销售价格及毛利率水平）</w:t>
      </w:r>
      <w:r>
        <w:rPr>
          <w:rFonts w:hint="eastAsia" w:ascii="仿宋_GB2312" w:hAnsi="仿宋_GB2312" w:eastAsia="仿宋_GB2312" w:cs="仿宋_GB2312"/>
          <w:sz w:val="32"/>
          <w:szCs w:val="32"/>
        </w:rPr>
        <w:t>、产业带动性</w:t>
      </w:r>
      <w:r>
        <w:rPr>
          <w:rFonts w:hint="eastAsia" w:ascii="楷体_GB2312" w:hAnsi="楷体_GB2312" w:eastAsia="楷体_GB2312" w:cs="楷体_GB2312"/>
          <w:sz w:val="32"/>
          <w:szCs w:val="32"/>
        </w:rPr>
        <w:t>（对上下游产业链的带动作用）</w:t>
      </w:r>
      <w:r>
        <w:rPr>
          <w:rFonts w:hint="eastAsia" w:ascii="仿宋_GB2312" w:hAnsi="仿宋_GB2312" w:eastAsia="仿宋_GB2312" w:cs="仿宋_GB2312"/>
          <w:sz w:val="32"/>
          <w:szCs w:val="32"/>
        </w:rPr>
        <w:t>等经济效益和社会效益。</w:t>
      </w:r>
    </w:p>
    <w:p w14:paraId="5B73E7DB">
      <w:pPr>
        <w:pStyle w:val="2"/>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bCs/>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六、相关证明材料</w:t>
      </w:r>
    </w:p>
    <w:p w14:paraId="44F73A44">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申报单位情况</w:t>
      </w:r>
    </w:p>
    <w:p w14:paraId="57FD66E2">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sz w:val="32"/>
          <w:szCs w:val="32"/>
          <w:lang w:val="en-US" w:eastAsia="zh-CN"/>
        </w:rPr>
        <w:t>1.</w:t>
      </w:r>
      <w:r>
        <w:rPr>
          <w:rFonts w:hint="eastAsia" w:ascii="仿宋_GB2312" w:hAnsi="仿宋_GB2312" w:eastAsia="仿宋_GB2312" w:cs="仿宋_GB2312"/>
          <w:color w:val="000000"/>
          <w:sz w:val="32"/>
          <w:szCs w:val="32"/>
          <w:lang w:eastAsia="zh-CN"/>
        </w:rPr>
        <w:t>企业统一社会信用代码证或事业单位法人证书副本复印件</w:t>
      </w:r>
      <w:r>
        <w:rPr>
          <w:rFonts w:hint="eastAsia" w:ascii="楷体_GB2312" w:hAnsi="楷体_GB2312" w:eastAsia="楷体_GB2312" w:cs="楷体_GB2312"/>
          <w:color w:val="000000"/>
          <w:sz w:val="32"/>
          <w:szCs w:val="32"/>
          <w:lang w:eastAsia="zh-CN"/>
        </w:rPr>
        <w:t>（加盖公章）</w:t>
      </w:r>
      <w:r>
        <w:rPr>
          <w:rFonts w:hint="eastAsia" w:ascii="仿宋_GB2312" w:hAnsi="仿宋_GB2312" w:eastAsia="仿宋_GB2312" w:cs="仿宋_GB2312"/>
          <w:color w:val="000000"/>
          <w:sz w:val="32"/>
          <w:szCs w:val="32"/>
        </w:rPr>
        <w:t>。</w:t>
      </w:r>
    </w:p>
    <w:p w14:paraId="63E8FDCE">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val="en-US" w:eastAsia="zh-CN"/>
        </w:rPr>
        <w:t>2.不属于失信被执行人的证明材料</w:t>
      </w:r>
      <w:r>
        <w:rPr>
          <w:rFonts w:hint="eastAsia" w:ascii="楷体_GB2312" w:hAnsi="楷体_GB2312" w:eastAsia="楷体_GB2312" w:cs="楷体_GB2312"/>
          <w:color w:val="000000"/>
          <w:sz w:val="32"/>
          <w:szCs w:val="32"/>
          <w:lang w:val="en-US" w:eastAsia="zh-CN"/>
        </w:rPr>
        <w:t>（信用中国网站的查询截图）</w:t>
      </w:r>
      <w:r>
        <w:rPr>
          <w:rFonts w:hint="eastAsia" w:ascii="仿宋_GB2312" w:hAnsi="仿宋_GB2312" w:eastAsia="仿宋_GB2312" w:cs="仿宋_GB2312"/>
          <w:sz w:val="32"/>
          <w:szCs w:val="32"/>
        </w:rPr>
        <w:t>。</w:t>
      </w:r>
    </w:p>
    <w:p w14:paraId="09DA000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（二）自主创新情况</w:t>
      </w:r>
    </w:p>
    <w:p w14:paraId="5E0D80B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1.省级及以上科技成果鉴定（评价）情况，科技查新情况等证明产品首创性和先进性的材料</w:t>
      </w:r>
      <w:r>
        <w:rPr>
          <w:rFonts w:hint="eastAsia" w:ascii="楷体_GB2312" w:hAnsi="楷体_GB2312" w:eastAsia="楷体_GB2312" w:cs="楷体_GB2312"/>
          <w:color w:val="auto"/>
          <w:sz w:val="32"/>
          <w:szCs w:val="32"/>
          <w:lang w:val="en-US" w:eastAsia="zh-CN"/>
        </w:rPr>
        <w:t>（需在有效期内），</w:t>
      </w:r>
      <w:r>
        <w:rPr>
          <w:rFonts w:hint="eastAsia" w:ascii="仿宋_GB2312" w:hAnsi="仿宋_GB2312" w:eastAsia="仿宋_GB2312" w:cs="仿宋_GB2312"/>
          <w:color w:val="auto"/>
          <w:sz w:val="32"/>
          <w:szCs w:val="32"/>
          <w:lang w:val="en-US" w:eastAsia="zh-CN"/>
        </w:rPr>
        <w:t>内容应涵盖产品的主要创新点、关键技术及性能指标等。对于尚未应用或应用时间少于半年的技术装备可不提供科技成果鉴定</w:t>
      </w:r>
      <w:r>
        <w:rPr>
          <w:rFonts w:hint="eastAsia" w:ascii="楷体_GB2312" w:hAnsi="楷体_GB2312" w:eastAsia="楷体_GB2312" w:cs="楷体_GB2312"/>
          <w:color w:val="auto"/>
          <w:sz w:val="32"/>
          <w:szCs w:val="32"/>
          <w:lang w:val="en-US" w:eastAsia="zh-CN"/>
        </w:rPr>
        <w:t>（或评价）</w:t>
      </w:r>
      <w:r>
        <w:rPr>
          <w:rFonts w:hint="eastAsia" w:ascii="仿宋_GB2312" w:hAnsi="仿宋_GB2312" w:eastAsia="仿宋_GB2312" w:cs="仿宋_GB2312"/>
          <w:color w:val="auto"/>
          <w:sz w:val="32"/>
          <w:szCs w:val="32"/>
          <w:lang w:val="en-US" w:eastAsia="zh-CN"/>
        </w:rPr>
        <w:t>材料，由具有资质的第三方权威机构出具的技术方案评审意见或产品检测</w:t>
      </w:r>
      <w:r>
        <w:rPr>
          <w:rFonts w:hint="eastAsia" w:ascii="楷体_GB2312" w:hAnsi="楷体_GB2312" w:eastAsia="楷体_GB2312" w:cs="楷体_GB2312"/>
          <w:color w:val="auto"/>
          <w:sz w:val="32"/>
          <w:szCs w:val="32"/>
          <w:lang w:val="en-US" w:eastAsia="zh-CN"/>
        </w:rPr>
        <w:t>（测试）</w:t>
      </w:r>
      <w:r>
        <w:rPr>
          <w:rFonts w:hint="eastAsia" w:ascii="仿宋_GB2312" w:hAnsi="仿宋_GB2312" w:eastAsia="仿宋_GB2312" w:cs="仿宋_GB2312"/>
          <w:color w:val="auto"/>
          <w:sz w:val="32"/>
          <w:szCs w:val="32"/>
          <w:lang w:val="en-US" w:eastAsia="zh-CN"/>
        </w:rPr>
        <w:t>报告等代替；</w:t>
      </w:r>
    </w:p>
    <w:p w14:paraId="25CD96E7">
      <w:pPr>
        <w:keepNext w:val="0"/>
        <w:keepLines w:val="0"/>
        <w:pageBreakBefore w:val="0"/>
        <w:widowControl w:val="0"/>
        <w:kinsoku/>
        <w:wordWrap/>
        <w:overflowPunct/>
        <w:topLinePunct w:val="0"/>
        <w:autoSpaceDE/>
        <w:autoSpaceDN/>
        <w:bidi w:val="0"/>
        <w:adjustRightInd/>
        <w:snapToGrid/>
        <w:spacing w:line="240" w:lineRule="atLeas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2.产品获得的发明专利情况</w:t>
      </w:r>
      <w:r>
        <w:rPr>
          <w:rFonts w:hint="eastAsia" w:ascii="楷体_GB2312" w:hAnsi="楷体_GB2312" w:eastAsia="楷体_GB2312" w:cs="楷体_GB2312"/>
          <w:sz w:val="32"/>
          <w:szCs w:val="32"/>
          <w:highlight w:val="none"/>
          <w:lang w:val="en-US" w:eastAsia="zh-CN"/>
        </w:rPr>
        <w:t>（或依法通过受让取得发明专利的所有权或使用权）</w:t>
      </w:r>
      <w:r>
        <w:rPr>
          <w:rFonts w:hint="eastAsia" w:ascii="仿宋_GB2312" w:hAnsi="仿宋_GB2312" w:eastAsia="仿宋_GB2312" w:cs="仿宋_GB2312"/>
          <w:sz w:val="32"/>
          <w:szCs w:val="32"/>
          <w:highlight w:val="none"/>
          <w:lang w:val="en-US" w:eastAsia="zh-CN"/>
        </w:rPr>
        <w:t>，自主品牌状况等有效证明材料</w:t>
      </w:r>
      <w:r>
        <w:rPr>
          <w:rFonts w:hint="eastAsia" w:ascii="楷体_GB2312" w:hAnsi="楷体_GB2312" w:eastAsia="楷体_GB2312" w:cs="楷体_GB2312"/>
          <w:sz w:val="32"/>
          <w:szCs w:val="32"/>
          <w:highlight w:val="none"/>
          <w:lang w:val="en-US" w:eastAsia="zh-CN"/>
        </w:rPr>
        <w:t>（附件1</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3</w:t>
      </w:r>
      <w:r>
        <w:rPr>
          <w:rFonts w:hint="eastAsia" w:ascii="楷体_GB2312" w:hAnsi="楷体_GB2312" w:eastAsia="楷体_GB2312" w:cs="楷体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需附在提供知识产权相关证书前作为目录。</w:t>
      </w:r>
    </w:p>
    <w:p w14:paraId="256EAD7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kern w:val="2"/>
          <w:sz w:val="32"/>
          <w:szCs w:val="32"/>
          <w:lang w:val="en-US" w:eastAsia="zh-CN" w:bidi="ar-SA"/>
        </w:rPr>
        <w:t>其他所需材料</w:t>
      </w:r>
    </w:p>
    <w:p w14:paraId="2C8351F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1.产品彩色照片三张（不同角度拍摄）；</w:t>
      </w:r>
    </w:p>
    <w:p w14:paraId="54D4164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2.申报单位认为其他需要提供的材料。</w:t>
      </w:r>
    </w:p>
    <w:p w14:paraId="639BE508">
      <w:pPr>
        <w:pStyle w:val="2"/>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sz w:val="32"/>
          <w:szCs w:val="32"/>
          <w:lang w:val="en-US" w:eastAsia="zh-CN"/>
        </w:rPr>
      </w:pPr>
    </w:p>
    <w:p w14:paraId="7A770458">
      <w:pPr>
        <w:pStyle w:val="2"/>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p>
    <w:p w14:paraId="380B0715">
      <w:pPr>
        <w:pStyle w:val="2"/>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仿宋_GB2312" w:cs="Times New Roman"/>
          <w:color w:val="000000"/>
          <w:sz w:val="32"/>
          <w:szCs w:val="32"/>
          <w:highlight w:val="none"/>
        </w:rPr>
      </w:pPr>
    </w:p>
    <w:p w14:paraId="5EDFBA48">
      <w:pPr>
        <w:pStyle w:val="2"/>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仿宋_GB2312" w:cs="Times New Roman"/>
          <w:color w:val="000000"/>
          <w:sz w:val="32"/>
          <w:szCs w:val="32"/>
          <w:highlight w:val="none"/>
        </w:rPr>
      </w:pPr>
    </w:p>
    <w:p w14:paraId="655E9318">
      <w:pPr>
        <w:pStyle w:val="2"/>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仿宋_GB2312" w:cs="Times New Roman"/>
          <w:color w:val="000000"/>
          <w:sz w:val="32"/>
          <w:szCs w:val="32"/>
          <w:highlight w:val="none"/>
        </w:rPr>
      </w:pPr>
    </w:p>
    <w:p w14:paraId="3838527E">
      <w:pPr>
        <w:pStyle w:val="2"/>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仿宋_GB2312" w:cs="Times New Roman"/>
          <w:color w:val="000000"/>
          <w:sz w:val="32"/>
          <w:szCs w:val="32"/>
          <w:highlight w:val="none"/>
        </w:rPr>
      </w:pPr>
    </w:p>
    <w:p w14:paraId="604BF6E8">
      <w:pPr>
        <w:pStyle w:val="2"/>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仿宋_GB2312" w:cs="Times New Roman"/>
          <w:color w:val="000000"/>
          <w:sz w:val="32"/>
          <w:szCs w:val="32"/>
          <w:highlight w:val="none"/>
        </w:rPr>
      </w:pPr>
    </w:p>
    <w:p w14:paraId="5802C6BD">
      <w:pPr>
        <w:pStyle w:val="2"/>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仿宋_GB2312" w:cs="Times New Roman"/>
          <w:color w:val="000000"/>
          <w:sz w:val="32"/>
          <w:szCs w:val="32"/>
          <w:highlight w:val="none"/>
        </w:rPr>
      </w:pPr>
    </w:p>
    <w:p w14:paraId="7F250EC7">
      <w:pPr>
        <w:pStyle w:val="2"/>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仿宋_GB2312" w:cs="Times New Roman"/>
          <w:color w:val="000000"/>
          <w:sz w:val="32"/>
          <w:szCs w:val="32"/>
          <w:highlight w:val="none"/>
        </w:rPr>
      </w:pPr>
    </w:p>
    <w:p w14:paraId="4D7AEA6F">
      <w:pPr>
        <w:pStyle w:val="2"/>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仿宋_GB2312" w:cs="Times New Roman"/>
          <w:color w:val="000000"/>
          <w:sz w:val="32"/>
          <w:szCs w:val="32"/>
          <w:highlight w:val="none"/>
        </w:rPr>
      </w:pPr>
    </w:p>
    <w:p w14:paraId="5A3A289F">
      <w:pPr>
        <w:pStyle w:val="2"/>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仿宋_GB2312" w:cs="Times New Roman"/>
          <w:color w:val="000000"/>
          <w:sz w:val="32"/>
          <w:szCs w:val="32"/>
          <w:highlight w:val="none"/>
        </w:rPr>
      </w:pPr>
    </w:p>
    <w:p w14:paraId="1FA60830">
      <w:pPr>
        <w:pStyle w:val="2"/>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仿宋_GB2312" w:cs="Times New Roman"/>
          <w:color w:val="000000"/>
          <w:sz w:val="32"/>
          <w:szCs w:val="32"/>
          <w:highlight w:val="none"/>
        </w:rPr>
      </w:pPr>
    </w:p>
    <w:p w14:paraId="2C5DE11E">
      <w:pPr>
        <w:pStyle w:val="2"/>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仿宋_GB2312" w:cs="Times New Roman"/>
          <w:color w:val="000000"/>
          <w:sz w:val="32"/>
          <w:szCs w:val="32"/>
          <w:highlight w:val="none"/>
        </w:rPr>
        <w:sectPr>
          <w:footerReference r:id="rId4" w:type="default"/>
          <w:pgSz w:w="11906" w:h="16838"/>
          <w:pgMar w:top="1531" w:right="1417" w:bottom="1417" w:left="1474" w:header="851" w:footer="992" w:gutter="0"/>
          <w:pgNumType w:fmt="numberInDash"/>
          <w:cols w:space="720" w:num="1"/>
          <w:docGrid w:type="lines" w:linePitch="312" w:charSpace="0"/>
        </w:sectPr>
      </w:pPr>
    </w:p>
    <w:p w14:paraId="1D9737E5">
      <w:pPr>
        <w:pStyle w:val="2"/>
        <w:spacing w:after="120" w:line="500" w:lineRule="exact"/>
        <w:jc w:val="left"/>
        <w:rPr>
          <w:rFonts w:hint="default" w:ascii="Times New Roman" w:hAnsi="Times New Roman" w:eastAsia="仿宋_GB2312" w:cs="Times New Roman"/>
          <w:color w:val="000000"/>
          <w:sz w:val="32"/>
          <w:szCs w:val="32"/>
          <w:highlight w:val="none"/>
        </w:rPr>
      </w:pPr>
      <w:r>
        <w:rPr>
          <w:rFonts w:hint="eastAsia" w:ascii="黑体" w:hAnsi="黑体" w:eastAsia="黑体" w:cs="黑体"/>
          <w:color w:val="000000"/>
          <w:sz w:val="32"/>
          <w:szCs w:val="32"/>
          <w:highlight w:val="none"/>
          <w:lang w:val="en-US" w:eastAsia="zh-CN"/>
        </w:rPr>
        <w:t>附件1-3</w:t>
      </w:r>
    </w:p>
    <w:p w14:paraId="7FA0D183">
      <w:pPr>
        <w:spacing w:before="187" w:line="209" w:lineRule="auto"/>
        <w:ind w:left="5831"/>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pacing w:val="9"/>
          <w:sz w:val="44"/>
          <w:szCs w:val="44"/>
        </w:rPr>
        <w:t>发明专利汇总表</w:t>
      </w:r>
    </w:p>
    <w:p w14:paraId="3F9F5F60">
      <w:pPr>
        <w:spacing w:before="97" w:line="214" w:lineRule="auto"/>
        <w:ind w:left="166"/>
        <w:outlineLvl w:val="0"/>
        <w:rPr>
          <w:rFonts w:ascii="FangSong_GB2312" w:hAnsi="FangSong_GB2312" w:eastAsia="FangSong_GB2312" w:cs="FangSong_GB2312"/>
          <w:sz w:val="30"/>
          <w:szCs w:val="30"/>
        </w:rPr>
      </w:pPr>
      <w:r>
        <w:rPr>
          <w:rFonts w:ascii="FangSong_GB2312" w:hAnsi="FangSong_GB2312" w:eastAsia="FangSong_GB2312" w:cs="FangSong_GB2312"/>
          <w:spacing w:val="1"/>
          <w:sz w:val="30"/>
          <w:szCs w:val="30"/>
        </w:rPr>
        <w:t>申报单位</w:t>
      </w:r>
      <w:r>
        <w:rPr>
          <w:rFonts w:ascii="FangSong_GB2312" w:hAnsi="FangSong_GB2312" w:eastAsia="FangSong_GB2312" w:cs="FangSong_GB2312"/>
          <w:spacing w:val="-39"/>
          <w:sz w:val="30"/>
          <w:szCs w:val="30"/>
        </w:rPr>
        <w:t>：</w:t>
      </w:r>
      <w:r>
        <w:rPr>
          <w:rFonts w:ascii="FangSong_GB2312" w:hAnsi="FangSong_GB2312" w:eastAsia="FangSong_GB2312" w:cs="FangSong_GB2312"/>
          <w:sz w:val="30"/>
          <w:szCs w:val="30"/>
          <w:u w:val="single" w:color="auto"/>
        </w:rPr>
        <w:t xml:space="preserve">      </w:t>
      </w:r>
      <w:r>
        <w:rPr>
          <w:rFonts w:ascii="FangSong_GB2312" w:hAnsi="FangSong_GB2312" w:eastAsia="FangSong_GB2312" w:cs="FangSong_GB2312"/>
          <w:spacing w:val="-39"/>
          <w:sz w:val="30"/>
          <w:szCs w:val="30"/>
          <w:u w:val="single" w:color="auto"/>
        </w:rPr>
        <w:t>（</w:t>
      </w:r>
      <w:r>
        <w:rPr>
          <w:rFonts w:ascii="FangSong_GB2312" w:hAnsi="FangSong_GB2312" w:eastAsia="FangSong_GB2312" w:cs="FangSong_GB2312"/>
          <w:spacing w:val="1"/>
          <w:sz w:val="30"/>
          <w:szCs w:val="30"/>
          <w:u w:val="single" w:color="auto"/>
        </w:rPr>
        <w:t xml:space="preserve">加盖公章）         </w:t>
      </w:r>
    </w:p>
    <w:p w14:paraId="2A84AB2A">
      <w:pPr>
        <w:spacing w:line="113" w:lineRule="exact"/>
      </w:pPr>
    </w:p>
    <w:tbl>
      <w:tblPr>
        <w:tblStyle w:val="10"/>
        <w:tblW w:w="1455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2"/>
        <w:gridCol w:w="1468"/>
        <w:gridCol w:w="2397"/>
        <w:gridCol w:w="1630"/>
        <w:gridCol w:w="1630"/>
        <w:gridCol w:w="1851"/>
        <w:gridCol w:w="1851"/>
        <w:gridCol w:w="3100"/>
      </w:tblGrid>
      <w:tr w14:paraId="222718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jc w:val="center"/>
        </w:trPr>
        <w:tc>
          <w:tcPr>
            <w:tcW w:w="632" w:type="dxa"/>
            <w:noWrap w:val="0"/>
            <w:vAlign w:val="center"/>
          </w:tcPr>
          <w:p w14:paraId="4CA003A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cs="黑体"/>
                <w:sz w:val="24"/>
                <w:szCs w:val="24"/>
              </w:rPr>
            </w:pPr>
            <w:r>
              <w:rPr>
                <w:rFonts w:ascii="黑体" w:hAnsi="黑体" w:eastAsia="黑体" w:cs="黑体"/>
                <w:spacing w:val="-5"/>
                <w:sz w:val="24"/>
                <w:szCs w:val="24"/>
              </w:rPr>
              <w:t>序号</w:t>
            </w:r>
          </w:p>
        </w:tc>
        <w:tc>
          <w:tcPr>
            <w:tcW w:w="1468" w:type="dxa"/>
            <w:noWrap w:val="0"/>
            <w:vAlign w:val="center"/>
          </w:tcPr>
          <w:p w14:paraId="50F0B5A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cs="黑体"/>
                <w:sz w:val="24"/>
                <w:szCs w:val="24"/>
              </w:rPr>
            </w:pPr>
            <w:r>
              <w:rPr>
                <w:rFonts w:ascii="黑体" w:hAnsi="黑体" w:eastAsia="黑体" w:cs="黑体"/>
                <w:spacing w:val="-2"/>
                <w:sz w:val="24"/>
                <w:szCs w:val="24"/>
              </w:rPr>
              <w:t>发明专利名称</w:t>
            </w:r>
          </w:p>
        </w:tc>
        <w:tc>
          <w:tcPr>
            <w:tcW w:w="2397" w:type="dxa"/>
            <w:noWrap w:val="0"/>
            <w:vAlign w:val="center"/>
          </w:tcPr>
          <w:p w14:paraId="1AFEC003">
            <w:pPr>
              <w:keepNext w:val="0"/>
              <w:keepLines w:val="0"/>
              <w:pageBreakBefore w:val="0"/>
              <w:widowControl w:val="0"/>
              <w:kinsoku/>
              <w:wordWrap/>
              <w:overflowPunct/>
              <w:topLinePunct w:val="0"/>
              <w:autoSpaceDE/>
              <w:autoSpaceDN/>
              <w:bidi w:val="0"/>
              <w:adjustRightInd/>
              <w:snapToGrid/>
              <w:spacing w:line="240" w:lineRule="auto"/>
              <w:ind w:left="141"/>
              <w:jc w:val="center"/>
              <w:textAlignment w:val="auto"/>
              <w:rPr>
                <w:rFonts w:ascii="黑体" w:hAnsi="黑体" w:eastAsia="黑体" w:cs="黑体"/>
                <w:sz w:val="24"/>
                <w:szCs w:val="24"/>
              </w:rPr>
            </w:pPr>
            <w:r>
              <w:rPr>
                <w:rFonts w:ascii="黑体" w:hAnsi="黑体" w:eastAsia="黑体" w:cs="黑体"/>
                <w:spacing w:val="-2"/>
                <w:sz w:val="24"/>
                <w:szCs w:val="24"/>
              </w:rPr>
              <w:t>专利号</w:t>
            </w:r>
            <w:r>
              <w:rPr>
                <w:rFonts w:ascii="Times New Roman" w:hAnsi="Times New Roman" w:eastAsia="Times New Roman" w:cs="Times New Roman"/>
                <w:spacing w:val="-2"/>
                <w:sz w:val="24"/>
                <w:szCs w:val="24"/>
              </w:rPr>
              <w:t>/</w:t>
            </w:r>
            <w:r>
              <w:rPr>
                <w:rFonts w:ascii="黑体" w:hAnsi="黑体" w:eastAsia="黑体" w:cs="黑体"/>
                <w:spacing w:val="-2"/>
                <w:sz w:val="24"/>
                <w:szCs w:val="24"/>
              </w:rPr>
              <w:t>申请号</w:t>
            </w:r>
          </w:p>
        </w:tc>
        <w:tc>
          <w:tcPr>
            <w:tcW w:w="1630" w:type="dxa"/>
            <w:noWrap w:val="0"/>
            <w:vAlign w:val="center"/>
          </w:tcPr>
          <w:p w14:paraId="01A5F79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cs="黑体"/>
                <w:sz w:val="24"/>
                <w:szCs w:val="24"/>
              </w:rPr>
            </w:pPr>
            <w:r>
              <w:rPr>
                <w:rFonts w:ascii="黑体" w:hAnsi="黑体" w:eastAsia="黑体" w:cs="黑体"/>
                <w:spacing w:val="-8"/>
                <w:sz w:val="24"/>
                <w:szCs w:val="24"/>
              </w:rPr>
              <w:t>申请状态</w:t>
            </w:r>
          </w:p>
        </w:tc>
        <w:tc>
          <w:tcPr>
            <w:tcW w:w="1630" w:type="dxa"/>
            <w:noWrap w:val="0"/>
            <w:vAlign w:val="center"/>
          </w:tcPr>
          <w:p w14:paraId="753B12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cs="黑体"/>
                <w:sz w:val="24"/>
                <w:szCs w:val="24"/>
              </w:rPr>
            </w:pPr>
            <w:r>
              <w:rPr>
                <w:rFonts w:ascii="黑体" w:hAnsi="黑体" w:eastAsia="黑体" w:cs="黑体"/>
                <w:spacing w:val="-2"/>
                <w:sz w:val="24"/>
                <w:szCs w:val="24"/>
              </w:rPr>
              <w:t>授权时间</w:t>
            </w:r>
          </w:p>
        </w:tc>
        <w:tc>
          <w:tcPr>
            <w:tcW w:w="1851" w:type="dxa"/>
            <w:noWrap w:val="0"/>
            <w:vAlign w:val="center"/>
          </w:tcPr>
          <w:p w14:paraId="01C6773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黑体" w:hAnsi="黑体" w:eastAsia="黑体" w:cs="黑体"/>
                <w:spacing w:val="-4"/>
                <w:sz w:val="24"/>
                <w:szCs w:val="24"/>
                <w:lang w:val="en-US" w:eastAsia="zh-CN"/>
              </w:rPr>
            </w:pPr>
            <w:r>
              <w:rPr>
                <w:rFonts w:hint="eastAsia" w:ascii="黑体" w:hAnsi="黑体" w:eastAsia="黑体" w:cs="黑体"/>
                <w:spacing w:val="-4"/>
                <w:sz w:val="24"/>
                <w:szCs w:val="24"/>
                <w:lang w:val="en-US" w:eastAsia="zh-CN"/>
              </w:rPr>
              <w:t>有效期截至时间</w:t>
            </w:r>
          </w:p>
        </w:tc>
        <w:tc>
          <w:tcPr>
            <w:tcW w:w="1851" w:type="dxa"/>
            <w:noWrap w:val="0"/>
            <w:vAlign w:val="center"/>
          </w:tcPr>
          <w:p w14:paraId="2EE1B9C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cs="黑体"/>
                <w:sz w:val="24"/>
                <w:szCs w:val="24"/>
              </w:rPr>
            </w:pPr>
            <w:r>
              <w:rPr>
                <w:rFonts w:ascii="黑体" w:hAnsi="黑体" w:eastAsia="黑体" w:cs="黑体"/>
                <w:spacing w:val="-4"/>
                <w:sz w:val="24"/>
                <w:szCs w:val="24"/>
              </w:rPr>
              <w:t>专利权人</w:t>
            </w:r>
          </w:p>
        </w:tc>
        <w:tc>
          <w:tcPr>
            <w:tcW w:w="3100" w:type="dxa"/>
            <w:noWrap w:val="0"/>
            <w:vAlign w:val="center"/>
          </w:tcPr>
          <w:p w14:paraId="4CB1FF6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Times New Roman" w:cs="Times New Roman"/>
                <w:sz w:val="15"/>
                <w:szCs w:val="15"/>
              </w:rPr>
            </w:pPr>
            <w:r>
              <w:rPr>
                <w:rFonts w:ascii="黑体" w:hAnsi="黑体" w:eastAsia="黑体" w:cs="黑体"/>
                <w:spacing w:val="-2"/>
                <w:sz w:val="24"/>
                <w:szCs w:val="24"/>
              </w:rPr>
              <w:t>专利权人与申报单位关系</w:t>
            </w:r>
            <w:r>
              <w:rPr>
                <w:rFonts w:ascii="黑体" w:hAnsi="黑体" w:eastAsia="黑体" w:cs="黑体"/>
                <w:spacing w:val="-33"/>
                <w:sz w:val="24"/>
                <w:szCs w:val="24"/>
              </w:rPr>
              <w:t xml:space="preserve"> </w:t>
            </w:r>
            <w:r>
              <w:rPr>
                <w:rFonts w:ascii="Times New Roman" w:hAnsi="Times New Roman" w:eastAsia="Times New Roman" w:cs="Times New Roman"/>
                <w:spacing w:val="-2"/>
                <w:position w:val="8"/>
                <w:sz w:val="15"/>
                <w:szCs w:val="15"/>
              </w:rPr>
              <w:t>1</w:t>
            </w:r>
          </w:p>
        </w:tc>
      </w:tr>
      <w:tr w14:paraId="49FC55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3" w:hRule="atLeast"/>
          <w:jc w:val="center"/>
        </w:trPr>
        <w:tc>
          <w:tcPr>
            <w:tcW w:w="632" w:type="dxa"/>
            <w:noWrap w:val="0"/>
            <w:vAlign w:val="center"/>
          </w:tcPr>
          <w:p w14:paraId="2C28CDC2">
            <w:pPr>
              <w:keepNext w:val="0"/>
              <w:keepLines w:val="0"/>
              <w:pageBreakBefore w:val="0"/>
              <w:widowControl w:val="0"/>
              <w:kinsoku/>
              <w:wordWrap/>
              <w:overflowPunct/>
              <w:topLinePunct w:val="0"/>
              <w:autoSpaceDE/>
              <w:autoSpaceDN/>
              <w:bidi w:val="0"/>
              <w:adjustRightInd/>
              <w:snapToGrid/>
              <w:spacing w:line="240" w:lineRule="auto"/>
              <w:ind w:left="468"/>
              <w:jc w:val="center"/>
              <w:textAlignment w:val="auto"/>
              <w:rPr>
                <w:rFonts w:ascii="Times New Roman" w:hAnsi="Times New Roman" w:eastAsia="Times New Roman" w:cs="Times New Roman"/>
                <w:sz w:val="24"/>
                <w:szCs w:val="24"/>
              </w:rPr>
            </w:pPr>
          </w:p>
        </w:tc>
        <w:tc>
          <w:tcPr>
            <w:tcW w:w="1468" w:type="dxa"/>
            <w:noWrap w:val="0"/>
            <w:vAlign w:val="center"/>
          </w:tcPr>
          <w:p w14:paraId="0D20374C">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pPr>
          </w:p>
        </w:tc>
        <w:tc>
          <w:tcPr>
            <w:tcW w:w="2397" w:type="dxa"/>
            <w:noWrap w:val="0"/>
            <w:vAlign w:val="center"/>
          </w:tcPr>
          <w:p w14:paraId="3ABB8209">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pPr>
          </w:p>
        </w:tc>
        <w:tc>
          <w:tcPr>
            <w:tcW w:w="1630" w:type="dxa"/>
            <w:noWrap w:val="0"/>
            <w:vAlign w:val="center"/>
          </w:tcPr>
          <w:p w14:paraId="534C3999">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pPr>
          </w:p>
        </w:tc>
        <w:tc>
          <w:tcPr>
            <w:tcW w:w="1630" w:type="dxa"/>
            <w:noWrap w:val="0"/>
            <w:vAlign w:val="center"/>
          </w:tcPr>
          <w:p w14:paraId="1B44C619">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pPr>
          </w:p>
        </w:tc>
        <w:tc>
          <w:tcPr>
            <w:tcW w:w="1851" w:type="dxa"/>
            <w:noWrap w:val="0"/>
            <w:vAlign w:val="center"/>
          </w:tcPr>
          <w:p w14:paraId="2182D107">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pPr>
          </w:p>
        </w:tc>
        <w:tc>
          <w:tcPr>
            <w:tcW w:w="1851" w:type="dxa"/>
            <w:noWrap w:val="0"/>
            <w:vAlign w:val="center"/>
          </w:tcPr>
          <w:p w14:paraId="4B859894">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pPr>
          </w:p>
        </w:tc>
        <w:tc>
          <w:tcPr>
            <w:tcW w:w="3100" w:type="dxa"/>
            <w:noWrap w:val="0"/>
            <w:vAlign w:val="center"/>
          </w:tcPr>
          <w:p w14:paraId="5D74D1E0">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pPr>
          </w:p>
        </w:tc>
      </w:tr>
      <w:tr w14:paraId="6A1ED5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6" w:hRule="atLeast"/>
          <w:jc w:val="center"/>
        </w:trPr>
        <w:tc>
          <w:tcPr>
            <w:tcW w:w="632" w:type="dxa"/>
            <w:noWrap w:val="0"/>
            <w:vAlign w:val="center"/>
          </w:tcPr>
          <w:p w14:paraId="276FABA5">
            <w:pPr>
              <w:keepNext w:val="0"/>
              <w:keepLines w:val="0"/>
              <w:pageBreakBefore w:val="0"/>
              <w:widowControl w:val="0"/>
              <w:kinsoku/>
              <w:wordWrap/>
              <w:overflowPunct/>
              <w:topLinePunct w:val="0"/>
              <w:autoSpaceDE/>
              <w:autoSpaceDN/>
              <w:bidi w:val="0"/>
              <w:adjustRightInd/>
              <w:snapToGrid/>
              <w:spacing w:line="240" w:lineRule="auto"/>
              <w:ind w:left="445"/>
              <w:jc w:val="center"/>
              <w:textAlignment w:val="auto"/>
              <w:rPr>
                <w:rFonts w:ascii="Times New Roman" w:hAnsi="Times New Roman" w:eastAsia="Times New Roman" w:cs="Times New Roman"/>
                <w:sz w:val="24"/>
                <w:szCs w:val="24"/>
              </w:rPr>
            </w:pPr>
          </w:p>
        </w:tc>
        <w:tc>
          <w:tcPr>
            <w:tcW w:w="1468" w:type="dxa"/>
            <w:noWrap w:val="0"/>
            <w:vAlign w:val="center"/>
          </w:tcPr>
          <w:p w14:paraId="767F1CF9">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pPr>
          </w:p>
        </w:tc>
        <w:tc>
          <w:tcPr>
            <w:tcW w:w="2397" w:type="dxa"/>
            <w:noWrap w:val="0"/>
            <w:vAlign w:val="center"/>
          </w:tcPr>
          <w:p w14:paraId="785294B5">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pPr>
          </w:p>
        </w:tc>
        <w:tc>
          <w:tcPr>
            <w:tcW w:w="1630" w:type="dxa"/>
            <w:noWrap w:val="0"/>
            <w:vAlign w:val="center"/>
          </w:tcPr>
          <w:p w14:paraId="393AE294">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pPr>
          </w:p>
        </w:tc>
        <w:tc>
          <w:tcPr>
            <w:tcW w:w="1630" w:type="dxa"/>
            <w:noWrap w:val="0"/>
            <w:vAlign w:val="center"/>
          </w:tcPr>
          <w:p w14:paraId="0C45627C">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pPr>
          </w:p>
        </w:tc>
        <w:tc>
          <w:tcPr>
            <w:tcW w:w="1851" w:type="dxa"/>
            <w:noWrap w:val="0"/>
            <w:vAlign w:val="center"/>
          </w:tcPr>
          <w:p w14:paraId="664E2E42">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pPr>
          </w:p>
        </w:tc>
        <w:tc>
          <w:tcPr>
            <w:tcW w:w="1851" w:type="dxa"/>
            <w:noWrap w:val="0"/>
            <w:vAlign w:val="center"/>
          </w:tcPr>
          <w:p w14:paraId="3C8CCC4F">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pPr>
          </w:p>
        </w:tc>
        <w:tc>
          <w:tcPr>
            <w:tcW w:w="3100" w:type="dxa"/>
            <w:noWrap w:val="0"/>
            <w:vAlign w:val="center"/>
          </w:tcPr>
          <w:p w14:paraId="65BC1A81">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pPr>
          </w:p>
        </w:tc>
      </w:tr>
      <w:tr w14:paraId="1610D6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1" w:hRule="atLeast"/>
          <w:jc w:val="center"/>
        </w:trPr>
        <w:tc>
          <w:tcPr>
            <w:tcW w:w="632" w:type="dxa"/>
            <w:noWrap w:val="0"/>
            <w:vAlign w:val="center"/>
          </w:tcPr>
          <w:p w14:paraId="02877710">
            <w:pPr>
              <w:keepNext w:val="0"/>
              <w:keepLines w:val="0"/>
              <w:pageBreakBefore w:val="0"/>
              <w:widowControl w:val="0"/>
              <w:kinsoku/>
              <w:wordWrap/>
              <w:overflowPunct/>
              <w:topLinePunct w:val="0"/>
              <w:autoSpaceDE/>
              <w:autoSpaceDN/>
              <w:bidi w:val="0"/>
              <w:adjustRightInd/>
              <w:snapToGrid/>
              <w:spacing w:line="240" w:lineRule="auto"/>
              <w:ind w:left="450"/>
              <w:jc w:val="center"/>
              <w:textAlignment w:val="auto"/>
              <w:rPr>
                <w:rFonts w:ascii="Times New Roman" w:hAnsi="Times New Roman" w:eastAsia="Times New Roman" w:cs="Times New Roman"/>
                <w:sz w:val="24"/>
                <w:szCs w:val="24"/>
              </w:rPr>
            </w:pPr>
          </w:p>
        </w:tc>
        <w:tc>
          <w:tcPr>
            <w:tcW w:w="1468" w:type="dxa"/>
            <w:noWrap w:val="0"/>
            <w:vAlign w:val="center"/>
          </w:tcPr>
          <w:p w14:paraId="5F4BB9DB">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pPr>
          </w:p>
        </w:tc>
        <w:tc>
          <w:tcPr>
            <w:tcW w:w="2397" w:type="dxa"/>
            <w:noWrap w:val="0"/>
            <w:vAlign w:val="center"/>
          </w:tcPr>
          <w:p w14:paraId="5CB27617">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pPr>
          </w:p>
        </w:tc>
        <w:tc>
          <w:tcPr>
            <w:tcW w:w="1630" w:type="dxa"/>
            <w:noWrap w:val="0"/>
            <w:vAlign w:val="center"/>
          </w:tcPr>
          <w:p w14:paraId="75DB8747">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pPr>
          </w:p>
        </w:tc>
        <w:tc>
          <w:tcPr>
            <w:tcW w:w="1630" w:type="dxa"/>
            <w:noWrap w:val="0"/>
            <w:vAlign w:val="center"/>
          </w:tcPr>
          <w:p w14:paraId="627934A4">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pPr>
          </w:p>
        </w:tc>
        <w:tc>
          <w:tcPr>
            <w:tcW w:w="1851" w:type="dxa"/>
            <w:noWrap w:val="0"/>
            <w:vAlign w:val="center"/>
          </w:tcPr>
          <w:p w14:paraId="6954D21A">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pPr>
          </w:p>
        </w:tc>
        <w:tc>
          <w:tcPr>
            <w:tcW w:w="1851" w:type="dxa"/>
            <w:noWrap w:val="0"/>
            <w:vAlign w:val="center"/>
          </w:tcPr>
          <w:p w14:paraId="2D9F81D3">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pPr>
          </w:p>
        </w:tc>
        <w:tc>
          <w:tcPr>
            <w:tcW w:w="3100" w:type="dxa"/>
            <w:noWrap w:val="0"/>
            <w:vAlign w:val="center"/>
          </w:tcPr>
          <w:p w14:paraId="29280BB2">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pPr>
          </w:p>
        </w:tc>
      </w:tr>
      <w:tr w14:paraId="0D23EA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5" w:hRule="atLeast"/>
          <w:jc w:val="center"/>
        </w:trPr>
        <w:tc>
          <w:tcPr>
            <w:tcW w:w="632" w:type="dxa"/>
            <w:noWrap w:val="0"/>
            <w:vAlign w:val="center"/>
          </w:tcPr>
          <w:p w14:paraId="79B99E0F">
            <w:pPr>
              <w:keepNext w:val="0"/>
              <w:keepLines w:val="0"/>
              <w:pageBreakBefore w:val="0"/>
              <w:widowControl w:val="0"/>
              <w:kinsoku/>
              <w:wordWrap/>
              <w:overflowPunct/>
              <w:topLinePunct w:val="0"/>
              <w:autoSpaceDE/>
              <w:autoSpaceDN/>
              <w:bidi w:val="0"/>
              <w:adjustRightInd/>
              <w:snapToGrid/>
              <w:spacing w:line="240" w:lineRule="auto"/>
              <w:ind w:left="444"/>
              <w:jc w:val="center"/>
              <w:textAlignment w:val="auto"/>
              <w:rPr>
                <w:rFonts w:ascii="Times New Roman" w:hAnsi="Times New Roman" w:eastAsia="Times New Roman" w:cs="Times New Roman"/>
                <w:sz w:val="24"/>
                <w:szCs w:val="24"/>
              </w:rPr>
            </w:pPr>
          </w:p>
        </w:tc>
        <w:tc>
          <w:tcPr>
            <w:tcW w:w="1468" w:type="dxa"/>
            <w:noWrap w:val="0"/>
            <w:vAlign w:val="center"/>
          </w:tcPr>
          <w:p w14:paraId="0DFCD041">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pPr>
          </w:p>
        </w:tc>
        <w:tc>
          <w:tcPr>
            <w:tcW w:w="2397" w:type="dxa"/>
            <w:noWrap w:val="0"/>
            <w:vAlign w:val="center"/>
          </w:tcPr>
          <w:p w14:paraId="7E006C89">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pPr>
          </w:p>
        </w:tc>
        <w:tc>
          <w:tcPr>
            <w:tcW w:w="1630" w:type="dxa"/>
            <w:noWrap w:val="0"/>
            <w:vAlign w:val="center"/>
          </w:tcPr>
          <w:p w14:paraId="36D1C9A2">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pPr>
          </w:p>
        </w:tc>
        <w:tc>
          <w:tcPr>
            <w:tcW w:w="1630" w:type="dxa"/>
            <w:noWrap w:val="0"/>
            <w:vAlign w:val="center"/>
          </w:tcPr>
          <w:p w14:paraId="2E5C6508">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pPr>
          </w:p>
        </w:tc>
        <w:tc>
          <w:tcPr>
            <w:tcW w:w="1851" w:type="dxa"/>
            <w:noWrap w:val="0"/>
            <w:vAlign w:val="center"/>
          </w:tcPr>
          <w:p w14:paraId="43E8FCE9">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pPr>
          </w:p>
        </w:tc>
        <w:tc>
          <w:tcPr>
            <w:tcW w:w="1851" w:type="dxa"/>
            <w:noWrap w:val="0"/>
            <w:vAlign w:val="center"/>
          </w:tcPr>
          <w:p w14:paraId="6CE31D6A">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pPr>
          </w:p>
        </w:tc>
        <w:tc>
          <w:tcPr>
            <w:tcW w:w="3100" w:type="dxa"/>
            <w:noWrap w:val="0"/>
            <w:vAlign w:val="center"/>
          </w:tcPr>
          <w:p w14:paraId="48509B4E">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pPr>
          </w:p>
        </w:tc>
      </w:tr>
    </w:tbl>
    <w:p w14:paraId="32A73602">
      <w:pPr>
        <w:spacing w:before="53" w:line="222" w:lineRule="auto"/>
        <w:ind w:left="55"/>
        <w:rPr>
          <w:rFonts w:hint="default" w:ascii="Times New Roman" w:hAnsi="Times New Roman" w:eastAsia="仿宋_GB2312" w:cs="Times New Roman"/>
          <w:color w:val="000000"/>
          <w:sz w:val="32"/>
          <w:szCs w:val="32"/>
          <w:highlight w:val="none"/>
        </w:rPr>
      </w:pPr>
      <w:r>
        <w:rPr>
          <w:rFonts w:ascii="FangSong_GB2312" w:hAnsi="FangSong_GB2312" w:eastAsia="FangSong_GB2312" w:cs="FangSong_GB2312"/>
          <w:b/>
          <w:bCs/>
          <w:spacing w:val="9"/>
          <w:sz w:val="20"/>
          <w:szCs w:val="20"/>
        </w:rPr>
        <w:t>填表说明：</w:t>
      </w:r>
      <w:r>
        <w:rPr>
          <w:rFonts w:ascii="FangSong_GB2312" w:hAnsi="FangSong_GB2312" w:eastAsia="FangSong_GB2312" w:cs="FangSong_GB2312"/>
          <w:spacing w:val="9"/>
          <w:sz w:val="20"/>
          <w:szCs w:val="20"/>
        </w:rPr>
        <w:t>如专利权人与申报单位不同，需填写</w:t>
      </w:r>
      <w:r>
        <w:rPr>
          <w:rFonts w:hint="eastAsia" w:ascii="Times New Roman" w:hAnsi="Times New Roman" w:eastAsia="宋体" w:cs="Times New Roman"/>
          <w:spacing w:val="9"/>
          <w:sz w:val="20"/>
          <w:szCs w:val="20"/>
          <w:lang w:eastAsia="zh-CN"/>
        </w:rPr>
        <w:t>“</w:t>
      </w:r>
      <w:r>
        <w:rPr>
          <w:rFonts w:ascii="FangSong_GB2312" w:hAnsi="FangSong_GB2312" w:eastAsia="FangSong_GB2312" w:cs="FangSong_GB2312"/>
          <w:spacing w:val="9"/>
          <w:sz w:val="20"/>
          <w:szCs w:val="20"/>
        </w:rPr>
        <w:t>专利权人与申报单位</w:t>
      </w:r>
      <w:r>
        <w:rPr>
          <w:rFonts w:ascii="FangSong_GB2312" w:hAnsi="FangSong_GB2312" w:eastAsia="FangSong_GB2312" w:cs="FangSong_GB2312"/>
          <w:spacing w:val="8"/>
          <w:sz w:val="20"/>
          <w:szCs w:val="20"/>
        </w:rPr>
        <w:t>关系</w:t>
      </w:r>
      <w:r>
        <w:rPr>
          <w:rFonts w:hint="eastAsia" w:ascii="Times New Roman" w:hAnsi="Times New Roman" w:eastAsia="宋体" w:cs="Times New Roman"/>
          <w:spacing w:val="9"/>
          <w:sz w:val="20"/>
          <w:szCs w:val="20"/>
          <w:lang w:eastAsia="zh-CN"/>
        </w:rPr>
        <w:t>”</w:t>
      </w:r>
      <w:r>
        <w:rPr>
          <w:rFonts w:ascii="FangSong_GB2312" w:hAnsi="FangSong_GB2312" w:eastAsia="FangSong_GB2312" w:cs="FangSong_GB2312"/>
          <w:spacing w:val="8"/>
          <w:sz w:val="20"/>
          <w:szCs w:val="20"/>
        </w:rPr>
        <w:t>。</w:t>
      </w:r>
    </w:p>
    <w:p w14:paraId="66C38DD3">
      <w:pPr>
        <w:rPr>
          <w:rFonts w:hint="default"/>
          <w:lang w:val="en-US" w:eastAsia="zh-CN"/>
        </w:rPr>
      </w:pPr>
    </w:p>
    <w:p w14:paraId="4006C665">
      <w:pPr>
        <w:pStyle w:val="2"/>
        <w:rPr>
          <w:rFonts w:hint="default"/>
          <w:lang w:val="en-US" w:eastAsia="zh-CN"/>
        </w:rPr>
      </w:pPr>
    </w:p>
    <w:p w14:paraId="69CF6F2C">
      <w:pPr>
        <w:pStyle w:val="2"/>
        <w:rPr>
          <w:rFonts w:hint="default"/>
          <w:lang w:val="en-US" w:eastAsia="zh-CN"/>
        </w:rPr>
        <w:sectPr>
          <w:pgSz w:w="16838" w:h="11906" w:orient="landscape"/>
          <w:pgMar w:top="1474" w:right="1531" w:bottom="1417" w:left="1417" w:header="851" w:footer="992" w:gutter="0"/>
          <w:pgNumType w:fmt="numberInDash"/>
          <w:cols w:space="720" w:num="1"/>
          <w:docGrid w:type="lines" w:linePitch="312" w:charSpace="0"/>
        </w:sectPr>
      </w:pPr>
    </w:p>
    <w:p w14:paraId="6CDAE982">
      <w:pPr>
        <w:spacing w:before="162" w:line="230" w:lineRule="auto"/>
        <w:outlineLvl w:val="0"/>
        <w:rPr>
          <w:rFonts w:hint="default" w:ascii="黑体" w:hAnsi="黑体" w:eastAsia="黑体" w:cs="黑体"/>
          <w:spacing w:val="-4"/>
          <w:sz w:val="31"/>
          <w:szCs w:val="31"/>
          <w:lang w:val="en-US" w:eastAsia="zh-CN"/>
        </w:rPr>
      </w:pPr>
      <w:r>
        <w:rPr>
          <w:rFonts w:ascii="黑体" w:hAnsi="黑体" w:eastAsia="黑体" w:cs="黑体"/>
          <w:spacing w:val="-4"/>
          <w:sz w:val="31"/>
          <w:szCs w:val="31"/>
        </w:rPr>
        <w:t>附件</w:t>
      </w:r>
      <w:r>
        <w:rPr>
          <w:rFonts w:hint="eastAsia" w:ascii="黑体" w:hAnsi="黑体" w:eastAsia="黑体" w:cs="黑体"/>
          <w:spacing w:val="-69"/>
          <w:sz w:val="31"/>
          <w:szCs w:val="31"/>
          <w:lang w:val="en-US" w:eastAsia="zh-CN"/>
        </w:rPr>
        <w:t>2</w:t>
      </w:r>
    </w:p>
    <w:p w14:paraId="3368F386">
      <w:pPr>
        <w:spacing w:before="162" w:line="230" w:lineRule="auto"/>
        <w:outlineLvl w:val="0"/>
        <w:rPr>
          <w:rFonts w:ascii="黑体" w:hAnsi="黑体" w:eastAsia="黑体" w:cs="黑体"/>
          <w:spacing w:val="-4"/>
          <w:sz w:val="31"/>
          <w:szCs w:val="31"/>
        </w:rPr>
      </w:pPr>
    </w:p>
    <w:p w14:paraId="5BDE0778">
      <w:pPr>
        <w:keepNext w:val="0"/>
        <w:keepLines w:val="0"/>
        <w:pageBreakBefore w:val="0"/>
        <w:widowControl/>
        <w:kinsoku w:val="0"/>
        <w:wordWrap/>
        <w:overflowPunct/>
        <w:topLinePunct w:val="0"/>
        <w:autoSpaceDE w:val="0"/>
        <w:autoSpaceDN w:val="0"/>
        <w:bidi w:val="0"/>
        <w:adjustRightInd w:val="0"/>
        <w:snapToGrid w:val="0"/>
        <w:spacing w:line="209" w:lineRule="auto"/>
        <w:jc w:val="center"/>
        <w:textAlignment w:val="baseline"/>
        <w:rPr>
          <w:rFonts w:hint="eastAsia" w:ascii="方正小标宋_GBK" w:hAnsi="方正小标宋_GBK" w:eastAsia="方正小标宋_GBK" w:cs="方正小标宋_GBK"/>
          <w:spacing w:val="-1"/>
          <w:sz w:val="44"/>
          <w:szCs w:val="44"/>
        </w:rPr>
      </w:pPr>
      <w:r>
        <w:rPr>
          <w:rFonts w:hint="eastAsia" w:ascii="方正小标宋_GBK" w:hAnsi="方正小标宋_GBK" w:eastAsia="方正小标宋_GBK" w:cs="方正小标宋_GBK"/>
          <w:spacing w:val="-1"/>
          <w:sz w:val="44"/>
          <w:szCs w:val="44"/>
        </w:rPr>
        <w:t>吉林省首台</w:t>
      </w:r>
      <w:r>
        <w:rPr>
          <w:rFonts w:hint="eastAsia" w:ascii="方正小标宋_GBK" w:hAnsi="方正小标宋_GBK" w:eastAsia="方正小标宋_GBK" w:cs="方正小标宋_GBK"/>
          <w:spacing w:val="-1"/>
          <w:sz w:val="44"/>
          <w:szCs w:val="44"/>
          <w:lang w:eastAsia="zh-CN"/>
        </w:rPr>
        <w:t>（</w:t>
      </w:r>
      <w:r>
        <w:rPr>
          <w:rFonts w:hint="eastAsia" w:ascii="方正小标宋_GBK" w:hAnsi="方正小标宋_GBK" w:eastAsia="方正小标宋_GBK" w:cs="方正小标宋_GBK"/>
          <w:spacing w:val="-1"/>
          <w:sz w:val="44"/>
          <w:szCs w:val="44"/>
        </w:rPr>
        <w:t>套</w:t>
      </w:r>
      <w:r>
        <w:rPr>
          <w:rFonts w:hint="eastAsia" w:ascii="方正小标宋_GBK" w:hAnsi="方正小标宋_GBK" w:eastAsia="方正小标宋_GBK" w:cs="方正小标宋_GBK"/>
          <w:spacing w:val="-1"/>
          <w:sz w:val="44"/>
          <w:szCs w:val="44"/>
          <w:lang w:eastAsia="zh-CN"/>
        </w:rPr>
        <w:t>）</w:t>
      </w:r>
      <w:r>
        <w:rPr>
          <w:rFonts w:hint="eastAsia" w:ascii="方正小标宋_GBK" w:hAnsi="方正小标宋_GBK" w:eastAsia="方正小标宋_GBK" w:cs="方正小标宋_GBK"/>
          <w:spacing w:val="-1"/>
          <w:sz w:val="44"/>
          <w:szCs w:val="44"/>
        </w:rPr>
        <w:t>重大技术装备首批次新材料</w:t>
      </w:r>
    </w:p>
    <w:p w14:paraId="130217B8">
      <w:pPr>
        <w:keepNext w:val="0"/>
        <w:keepLines w:val="0"/>
        <w:pageBreakBefore w:val="0"/>
        <w:widowControl/>
        <w:kinsoku w:val="0"/>
        <w:wordWrap/>
        <w:overflowPunct/>
        <w:topLinePunct w:val="0"/>
        <w:autoSpaceDE w:val="0"/>
        <w:autoSpaceDN w:val="0"/>
        <w:bidi w:val="0"/>
        <w:adjustRightInd w:val="0"/>
        <w:snapToGrid w:val="0"/>
        <w:spacing w:line="209" w:lineRule="auto"/>
        <w:jc w:val="center"/>
        <w:textAlignment w:val="baseline"/>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pacing w:val="-1"/>
          <w:sz w:val="44"/>
          <w:szCs w:val="44"/>
        </w:rPr>
        <w:t>审核意见表</w:t>
      </w:r>
    </w:p>
    <w:p w14:paraId="5DF0BDBA">
      <w:pPr>
        <w:spacing w:line="292" w:lineRule="auto"/>
        <w:rPr>
          <w:rFonts w:ascii="Arial"/>
          <w:sz w:val="21"/>
        </w:rPr>
      </w:pPr>
    </w:p>
    <w:p w14:paraId="19E2C249">
      <w:pPr>
        <w:keepNext w:val="0"/>
        <w:keepLines w:val="0"/>
        <w:pageBreakBefore w:val="0"/>
        <w:widowControl/>
        <w:kinsoku w:val="0"/>
        <w:wordWrap/>
        <w:overflowPunct/>
        <w:topLinePunct w:val="0"/>
        <w:autoSpaceDE w:val="0"/>
        <w:autoSpaceDN w:val="0"/>
        <w:bidi w:val="0"/>
        <w:adjustRightInd w:val="0"/>
        <w:snapToGrid w:val="0"/>
        <w:spacing w:line="400" w:lineRule="exact"/>
        <w:ind w:left="40" w:right="0" w:hanging="40"/>
        <w:textAlignment w:val="baseline"/>
        <w:rPr>
          <w:rFonts w:ascii="FangSong_GB2312" w:hAnsi="FangSong_GB2312" w:eastAsia="FangSong_GB2312" w:cs="FangSong_GB2312"/>
          <w:spacing w:val="3"/>
          <w:sz w:val="24"/>
          <w:szCs w:val="24"/>
        </w:rPr>
      </w:pPr>
      <w:r>
        <w:rPr>
          <w:rFonts w:hint="eastAsia" w:ascii="FangSong_GB2312" w:hAnsi="FangSong_GB2312" w:eastAsia="FangSong_GB2312" w:cs="FangSong_GB2312"/>
          <w:spacing w:val="13"/>
          <w:sz w:val="24"/>
          <w:szCs w:val="24"/>
          <w:lang w:val="en-US" w:eastAsia="zh-CN"/>
        </w:rPr>
        <w:t>产品</w:t>
      </w:r>
      <w:r>
        <w:rPr>
          <w:rFonts w:ascii="FangSong_GB2312" w:hAnsi="FangSong_GB2312" w:eastAsia="FangSong_GB2312" w:cs="FangSong_GB2312"/>
          <w:spacing w:val="13"/>
          <w:sz w:val="24"/>
          <w:szCs w:val="24"/>
        </w:rPr>
        <w:t>名称：</w:t>
      </w:r>
      <w:r>
        <w:rPr>
          <w:rFonts w:ascii="FangSong_GB2312" w:hAnsi="FangSong_GB2312" w:eastAsia="FangSong_GB2312" w:cs="FangSong_GB2312"/>
          <w:sz w:val="24"/>
          <w:szCs w:val="24"/>
          <w:u w:val="single" w:color="auto"/>
        </w:rPr>
        <w:t xml:space="preserve">                                  </w:t>
      </w:r>
      <w:r>
        <w:rPr>
          <w:rFonts w:ascii="FangSong_GB2312" w:hAnsi="FangSong_GB2312" w:eastAsia="FangSong_GB2312" w:cs="FangSong_GB2312"/>
          <w:spacing w:val="3"/>
          <w:sz w:val="24"/>
          <w:szCs w:val="24"/>
        </w:rPr>
        <w:t xml:space="preserve"> </w:t>
      </w:r>
    </w:p>
    <w:p w14:paraId="64528D60">
      <w:pPr>
        <w:keepNext w:val="0"/>
        <w:keepLines w:val="0"/>
        <w:pageBreakBefore w:val="0"/>
        <w:widowControl/>
        <w:kinsoku w:val="0"/>
        <w:wordWrap/>
        <w:overflowPunct/>
        <w:topLinePunct w:val="0"/>
        <w:autoSpaceDE w:val="0"/>
        <w:autoSpaceDN w:val="0"/>
        <w:bidi w:val="0"/>
        <w:adjustRightInd w:val="0"/>
        <w:snapToGrid w:val="0"/>
        <w:spacing w:after="0" w:afterLines="50" w:line="400" w:lineRule="exact"/>
        <w:ind w:left="40" w:right="0" w:hanging="40"/>
        <w:textAlignment w:val="baseline"/>
        <w:rPr>
          <w:rFonts w:ascii="FangSong_GB2312" w:hAnsi="FangSong_GB2312" w:eastAsia="FangSong_GB2312" w:cs="FangSong_GB2312"/>
          <w:sz w:val="24"/>
          <w:szCs w:val="24"/>
        </w:rPr>
      </w:pPr>
      <w:r>
        <w:rPr>
          <w:rFonts w:hint="eastAsia" w:ascii="FangSong_GB2312" w:hAnsi="FangSong_GB2312" w:eastAsia="FangSong_GB2312" w:cs="FangSong_GB2312"/>
          <w:spacing w:val="9"/>
          <w:sz w:val="24"/>
          <w:szCs w:val="24"/>
          <w:lang w:val="en-US" w:eastAsia="zh-CN"/>
        </w:rPr>
        <w:t>推荐</w:t>
      </w:r>
      <w:r>
        <w:rPr>
          <w:rFonts w:ascii="FangSong_GB2312" w:hAnsi="FangSong_GB2312" w:eastAsia="FangSong_GB2312" w:cs="FangSong_GB2312"/>
          <w:spacing w:val="9"/>
          <w:sz w:val="24"/>
          <w:szCs w:val="24"/>
        </w:rPr>
        <w:t>单位：</w:t>
      </w:r>
      <w:r>
        <w:rPr>
          <w:rFonts w:ascii="FangSong_GB2312" w:hAnsi="FangSong_GB2312" w:eastAsia="FangSong_GB2312" w:cs="FangSong_GB2312"/>
          <w:sz w:val="24"/>
          <w:szCs w:val="24"/>
          <w:u w:val="single" w:color="auto"/>
        </w:rPr>
        <w:t xml:space="preserve">                                   </w:t>
      </w:r>
    </w:p>
    <w:tbl>
      <w:tblPr>
        <w:tblStyle w:val="10"/>
        <w:tblW w:w="88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4"/>
        <w:gridCol w:w="6639"/>
        <w:gridCol w:w="1436"/>
      </w:tblGrid>
      <w:tr w14:paraId="66D943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7463" w:type="dxa"/>
            <w:gridSpan w:val="2"/>
            <w:vAlign w:val="top"/>
          </w:tcPr>
          <w:p w14:paraId="4DD99121">
            <w:pPr>
              <w:pStyle w:val="9"/>
              <w:spacing w:before="218" w:line="215" w:lineRule="auto"/>
              <w:ind w:left="3276"/>
            </w:pPr>
            <w:r>
              <w:rPr>
                <w:b/>
                <w:bCs/>
                <w:spacing w:val="-9"/>
              </w:rPr>
              <w:t>审核标准</w:t>
            </w:r>
          </w:p>
        </w:tc>
        <w:tc>
          <w:tcPr>
            <w:tcW w:w="1436" w:type="dxa"/>
            <w:vAlign w:val="top"/>
          </w:tcPr>
          <w:p w14:paraId="49568BB5">
            <w:pPr>
              <w:pStyle w:val="9"/>
              <w:spacing w:before="218" w:line="216" w:lineRule="auto"/>
              <w:ind w:left="260"/>
            </w:pPr>
            <w:r>
              <w:rPr>
                <w:b/>
                <w:bCs/>
                <w:spacing w:val="-9"/>
              </w:rPr>
              <w:t>审核意见</w:t>
            </w:r>
          </w:p>
        </w:tc>
      </w:tr>
      <w:tr w14:paraId="57AE4E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24" w:type="dxa"/>
            <w:vMerge w:val="restart"/>
            <w:tcBorders>
              <w:bottom w:val="nil"/>
            </w:tcBorders>
            <w:vAlign w:val="center"/>
          </w:tcPr>
          <w:p w14:paraId="182C8780">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spacing w:val="-23"/>
              </w:rPr>
              <w:t>申请</w:t>
            </w: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spacing w:val="-7"/>
              </w:rPr>
              <w:t>材料</w:t>
            </w:r>
          </w:p>
        </w:tc>
        <w:tc>
          <w:tcPr>
            <w:tcW w:w="6639" w:type="dxa"/>
            <w:vAlign w:val="top"/>
          </w:tcPr>
          <w:p w14:paraId="3FA231AA">
            <w:pPr>
              <w:pStyle w:val="9"/>
              <w:spacing w:before="179" w:line="214" w:lineRule="auto"/>
              <w:ind w:left="132"/>
              <w:rPr>
                <w:rFonts w:hint="eastAsia" w:ascii="仿宋_GB2312" w:hAnsi="仿宋_GB2312" w:eastAsia="仿宋_GB2312" w:cs="仿宋_GB2312"/>
              </w:rPr>
            </w:pPr>
            <w:r>
              <w:rPr>
                <w:rFonts w:hint="eastAsia" w:ascii="仿宋_GB2312" w:hAnsi="仿宋_GB2312" w:eastAsia="仿宋_GB2312" w:cs="仿宋_GB2312"/>
                <w:spacing w:val="-3"/>
              </w:rPr>
              <w:t>1.申请表填写</w:t>
            </w:r>
            <w:r>
              <w:rPr>
                <w:rFonts w:hint="eastAsia" w:ascii="仿宋_GB2312" w:hAnsi="仿宋_GB2312" w:eastAsia="仿宋_GB2312" w:cs="仿宋_GB2312"/>
                <w:spacing w:val="-3"/>
                <w:lang w:val="en-US" w:eastAsia="zh-CN"/>
              </w:rPr>
              <w:t>是否</w:t>
            </w:r>
            <w:r>
              <w:rPr>
                <w:rFonts w:hint="eastAsia" w:ascii="仿宋_GB2312" w:hAnsi="仿宋_GB2312" w:eastAsia="仿宋_GB2312" w:cs="仿宋_GB2312"/>
                <w:spacing w:val="-3"/>
              </w:rPr>
              <w:t>清晰完整，且申报单位在承诺事项处</w:t>
            </w:r>
            <w:r>
              <w:rPr>
                <w:rFonts w:hint="eastAsia" w:ascii="仿宋_GB2312" w:hAnsi="仿宋_GB2312" w:eastAsia="仿宋_GB2312" w:cs="仿宋_GB2312"/>
                <w:spacing w:val="-4"/>
              </w:rPr>
              <w:t>盖章</w:t>
            </w:r>
          </w:p>
        </w:tc>
        <w:tc>
          <w:tcPr>
            <w:tcW w:w="1436" w:type="dxa"/>
            <w:vAlign w:val="top"/>
          </w:tcPr>
          <w:p w14:paraId="248E4867">
            <w:pPr>
              <w:rPr>
                <w:rFonts w:hint="eastAsia" w:ascii="仿宋_GB2312" w:hAnsi="仿宋_GB2312" w:eastAsia="仿宋_GB2312" w:cs="仿宋_GB2312"/>
                <w:sz w:val="21"/>
              </w:rPr>
            </w:pPr>
          </w:p>
        </w:tc>
      </w:tr>
      <w:tr w14:paraId="2E1767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824" w:type="dxa"/>
            <w:vMerge w:val="continue"/>
            <w:tcBorders>
              <w:top w:val="nil"/>
            </w:tcBorders>
            <w:vAlign w:val="center"/>
          </w:tcPr>
          <w:p w14:paraId="0A38EFC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_GB2312" w:hAnsi="仿宋_GB2312" w:eastAsia="仿宋_GB2312" w:cs="仿宋_GB2312"/>
                <w:sz w:val="21"/>
              </w:rPr>
            </w:pPr>
          </w:p>
        </w:tc>
        <w:tc>
          <w:tcPr>
            <w:tcW w:w="6639" w:type="dxa"/>
            <w:vAlign w:val="top"/>
          </w:tcPr>
          <w:p w14:paraId="3EED4045">
            <w:pPr>
              <w:pStyle w:val="9"/>
              <w:spacing w:before="138" w:line="214" w:lineRule="auto"/>
              <w:ind w:left="109"/>
              <w:rPr>
                <w:rFonts w:hint="eastAsia" w:ascii="仿宋_GB2312" w:hAnsi="仿宋_GB2312" w:eastAsia="仿宋_GB2312" w:cs="仿宋_GB2312"/>
              </w:rPr>
            </w:pPr>
            <w:r>
              <w:rPr>
                <w:rFonts w:hint="eastAsia" w:ascii="仿宋_GB2312" w:hAnsi="仿宋_GB2312" w:eastAsia="仿宋_GB2312" w:cs="仿宋_GB2312"/>
                <w:spacing w:val="-6"/>
              </w:rPr>
              <w:t>2.申请材料</w:t>
            </w:r>
            <w:r>
              <w:rPr>
                <w:rFonts w:hint="eastAsia" w:ascii="仿宋_GB2312" w:hAnsi="仿宋_GB2312" w:eastAsia="仿宋_GB2312" w:cs="仿宋_GB2312"/>
                <w:spacing w:val="-6"/>
                <w:lang w:val="en-US" w:eastAsia="zh-CN"/>
              </w:rPr>
              <w:t>是否证明材料</w:t>
            </w:r>
            <w:r>
              <w:rPr>
                <w:rFonts w:hint="eastAsia" w:ascii="仿宋_GB2312" w:hAnsi="仿宋_GB2312" w:eastAsia="仿宋_GB2312" w:cs="仿宋_GB2312"/>
                <w:spacing w:val="-6"/>
              </w:rPr>
              <w:t>齐全</w:t>
            </w:r>
          </w:p>
        </w:tc>
        <w:tc>
          <w:tcPr>
            <w:tcW w:w="1436" w:type="dxa"/>
            <w:vAlign w:val="top"/>
          </w:tcPr>
          <w:p w14:paraId="533FB53E">
            <w:pPr>
              <w:rPr>
                <w:rFonts w:hint="eastAsia" w:ascii="仿宋_GB2312" w:hAnsi="仿宋_GB2312" w:eastAsia="仿宋_GB2312" w:cs="仿宋_GB2312"/>
                <w:sz w:val="21"/>
              </w:rPr>
            </w:pPr>
          </w:p>
        </w:tc>
      </w:tr>
      <w:tr w14:paraId="77778D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24" w:type="dxa"/>
            <w:vMerge w:val="restart"/>
            <w:tcBorders>
              <w:bottom w:val="nil"/>
            </w:tcBorders>
            <w:vAlign w:val="center"/>
          </w:tcPr>
          <w:p w14:paraId="1EF721F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_GB2312" w:hAnsi="仿宋_GB2312" w:eastAsia="仿宋_GB2312" w:cs="仿宋_GB2312"/>
                <w:snapToGrid w:val="0"/>
                <w:color w:val="000000"/>
                <w:spacing w:val="-23"/>
                <w:kern w:val="0"/>
                <w:sz w:val="24"/>
                <w:szCs w:val="24"/>
                <w:lang w:val="en-US" w:eastAsia="zh-CN" w:bidi="ar-SA"/>
              </w:rPr>
            </w:pPr>
            <w:r>
              <w:rPr>
                <w:rFonts w:hint="eastAsia" w:ascii="仿宋_GB2312" w:hAnsi="仿宋_GB2312" w:eastAsia="仿宋_GB2312" w:cs="仿宋_GB2312"/>
                <w:snapToGrid w:val="0"/>
                <w:color w:val="000000"/>
                <w:spacing w:val="-23"/>
                <w:kern w:val="0"/>
                <w:sz w:val="24"/>
                <w:szCs w:val="24"/>
                <w:lang w:val="en-US" w:eastAsia="en-US" w:bidi="ar-SA"/>
              </w:rPr>
              <w:t>申报</w:t>
            </w:r>
          </w:p>
          <w:p w14:paraId="46E4927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_GB2312" w:hAnsi="仿宋_GB2312" w:eastAsia="仿宋_GB2312" w:cs="仿宋_GB2312"/>
                <w:snapToGrid w:val="0"/>
                <w:color w:val="000000"/>
                <w:spacing w:val="-23"/>
                <w:kern w:val="0"/>
                <w:sz w:val="24"/>
                <w:szCs w:val="24"/>
                <w:lang w:val="en-US" w:eastAsia="en-US" w:bidi="ar-SA"/>
              </w:rPr>
            </w:pPr>
            <w:r>
              <w:rPr>
                <w:rFonts w:hint="eastAsia" w:ascii="仿宋_GB2312" w:hAnsi="仿宋_GB2312" w:eastAsia="仿宋_GB2312" w:cs="仿宋_GB2312"/>
                <w:snapToGrid w:val="0"/>
                <w:color w:val="000000"/>
                <w:spacing w:val="-23"/>
                <w:kern w:val="0"/>
                <w:sz w:val="24"/>
                <w:szCs w:val="24"/>
                <w:lang w:val="en-US" w:eastAsia="en-US" w:bidi="ar-SA"/>
              </w:rPr>
              <w:t>单位</w:t>
            </w:r>
          </w:p>
          <w:p w14:paraId="0BD8F58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snapToGrid w:val="0"/>
                <w:color w:val="000000"/>
                <w:spacing w:val="-23"/>
                <w:kern w:val="0"/>
                <w:sz w:val="24"/>
                <w:szCs w:val="24"/>
                <w:lang w:val="en-US" w:eastAsia="en-US" w:bidi="ar-SA"/>
              </w:rPr>
              <w:t>情况</w:t>
            </w:r>
          </w:p>
        </w:tc>
        <w:tc>
          <w:tcPr>
            <w:tcW w:w="6639" w:type="dxa"/>
            <w:vAlign w:val="top"/>
          </w:tcPr>
          <w:p w14:paraId="7D15B2AD">
            <w:pPr>
              <w:pStyle w:val="9"/>
              <w:spacing w:before="178" w:line="215" w:lineRule="auto"/>
              <w:ind w:left="114"/>
              <w:rPr>
                <w:rFonts w:hint="eastAsia" w:ascii="仿宋_GB2312" w:hAnsi="仿宋_GB2312" w:eastAsia="仿宋_GB2312" w:cs="仿宋_GB2312"/>
              </w:rPr>
            </w:pPr>
            <w:r>
              <w:rPr>
                <w:rFonts w:hint="eastAsia" w:ascii="仿宋_GB2312" w:hAnsi="仿宋_GB2312" w:eastAsia="仿宋_GB2312" w:cs="仿宋_GB2312"/>
                <w:spacing w:val="-1"/>
              </w:rPr>
              <w:t>3.</w:t>
            </w:r>
            <w:r>
              <w:rPr>
                <w:rFonts w:hint="eastAsia" w:ascii="仿宋_GB2312" w:hAnsi="仿宋_GB2312" w:eastAsia="仿宋_GB2312" w:cs="仿宋_GB2312"/>
                <w:spacing w:val="-1"/>
                <w:lang w:val="en-US" w:eastAsia="zh-CN"/>
              </w:rPr>
              <w:t>申报单位</w:t>
            </w:r>
            <w:r>
              <w:rPr>
                <w:rFonts w:hint="eastAsia" w:ascii="仿宋_GB2312" w:hAnsi="仿宋_GB2312" w:eastAsia="仿宋_GB2312" w:cs="仿宋_GB2312"/>
                <w:spacing w:val="-1"/>
              </w:rPr>
              <w:t>统一社会信用代码</w:t>
            </w:r>
            <w:r>
              <w:rPr>
                <w:rFonts w:hint="eastAsia" w:ascii="仿宋_GB2312" w:hAnsi="仿宋_GB2312" w:eastAsia="仿宋_GB2312" w:cs="仿宋_GB2312"/>
                <w:spacing w:val="-1"/>
                <w:lang w:val="en-US" w:eastAsia="zh-CN"/>
              </w:rPr>
              <w:t>是否</w:t>
            </w:r>
            <w:r>
              <w:rPr>
                <w:rFonts w:hint="eastAsia" w:ascii="仿宋_GB2312" w:hAnsi="仿宋_GB2312" w:eastAsia="仿宋_GB2312" w:cs="仿宋_GB2312"/>
                <w:spacing w:val="-1"/>
              </w:rPr>
              <w:t>准确无误</w:t>
            </w:r>
          </w:p>
        </w:tc>
        <w:tc>
          <w:tcPr>
            <w:tcW w:w="1436" w:type="dxa"/>
            <w:vAlign w:val="top"/>
          </w:tcPr>
          <w:p w14:paraId="473D2A5C">
            <w:pPr>
              <w:rPr>
                <w:rFonts w:hint="eastAsia" w:ascii="仿宋_GB2312" w:hAnsi="仿宋_GB2312" w:eastAsia="仿宋_GB2312" w:cs="仿宋_GB2312"/>
                <w:sz w:val="21"/>
              </w:rPr>
            </w:pPr>
          </w:p>
        </w:tc>
      </w:tr>
      <w:tr w14:paraId="4FFF31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824" w:type="dxa"/>
            <w:vMerge w:val="continue"/>
            <w:tcBorders>
              <w:top w:val="nil"/>
            </w:tcBorders>
            <w:vAlign w:val="center"/>
          </w:tcPr>
          <w:p w14:paraId="71E296E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_GB2312" w:hAnsi="仿宋_GB2312" w:eastAsia="仿宋_GB2312" w:cs="仿宋_GB2312"/>
                <w:sz w:val="21"/>
              </w:rPr>
            </w:pPr>
          </w:p>
        </w:tc>
        <w:tc>
          <w:tcPr>
            <w:tcW w:w="6639" w:type="dxa"/>
            <w:vAlign w:val="top"/>
          </w:tcPr>
          <w:p w14:paraId="36EE5827">
            <w:pPr>
              <w:pStyle w:val="9"/>
              <w:spacing w:before="178" w:line="214" w:lineRule="auto"/>
              <w:ind w:left="115"/>
              <w:rPr>
                <w:rFonts w:hint="eastAsia" w:ascii="仿宋_GB2312" w:hAnsi="仿宋_GB2312" w:eastAsia="仿宋_GB2312" w:cs="仿宋_GB2312"/>
              </w:rPr>
            </w:pPr>
            <w:r>
              <w:rPr>
                <w:rFonts w:hint="eastAsia" w:ascii="仿宋_GB2312" w:hAnsi="仿宋_GB2312" w:eastAsia="仿宋_GB2312" w:cs="仿宋_GB2312"/>
                <w:spacing w:val="-1"/>
                <w:lang w:val="en-US" w:eastAsia="zh-CN"/>
              </w:rPr>
              <w:t>4</w:t>
            </w:r>
            <w:r>
              <w:rPr>
                <w:rFonts w:hint="eastAsia" w:ascii="仿宋_GB2312" w:hAnsi="仿宋_GB2312" w:eastAsia="仿宋_GB2312" w:cs="仿宋_GB2312"/>
                <w:spacing w:val="-1"/>
              </w:rPr>
              <w:t>.</w:t>
            </w:r>
            <w:r>
              <w:rPr>
                <w:rFonts w:hint="eastAsia" w:ascii="仿宋_GB2312" w:hAnsi="仿宋_GB2312" w:eastAsia="仿宋_GB2312" w:cs="仿宋_GB2312"/>
                <w:spacing w:val="-1"/>
                <w:lang w:val="en-US" w:eastAsia="zh-CN"/>
              </w:rPr>
              <w:t>申报单位</w:t>
            </w:r>
            <w:r>
              <w:rPr>
                <w:rFonts w:hint="eastAsia" w:ascii="仿宋_GB2312" w:hAnsi="仿宋_GB2312" w:eastAsia="仿宋_GB2312" w:cs="仿宋_GB2312"/>
                <w:spacing w:val="-1"/>
              </w:rPr>
              <w:t>经营范围和有效期</w:t>
            </w:r>
            <w:r>
              <w:rPr>
                <w:rFonts w:hint="eastAsia" w:ascii="仿宋_GB2312" w:hAnsi="仿宋_GB2312" w:eastAsia="仿宋_GB2312" w:cs="仿宋_GB2312"/>
                <w:spacing w:val="-1"/>
                <w:lang w:val="en-US" w:eastAsia="zh-CN"/>
              </w:rPr>
              <w:t>是否</w:t>
            </w:r>
            <w:r>
              <w:rPr>
                <w:rFonts w:hint="eastAsia" w:ascii="仿宋_GB2312" w:hAnsi="仿宋_GB2312" w:eastAsia="仿宋_GB2312" w:cs="仿宋_GB2312"/>
                <w:spacing w:val="-1"/>
              </w:rPr>
              <w:t>符合要求</w:t>
            </w:r>
          </w:p>
        </w:tc>
        <w:tc>
          <w:tcPr>
            <w:tcW w:w="1436" w:type="dxa"/>
            <w:vAlign w:val="top"/>
          </w:tcPr>
          <w:p w14:paraId="41F6FE0D">
            <w:pPr>
              <w:rPr>
                <w:rFonts w:hint="eastAsia" w:ascii="仿宋_GB2312" w:hAnsi="仿宋_GB2312" w:eastAsia="仿宋_GB2312" w:cs="仿宋_GB2312"/>
                <w:sz w:val="21"/>
              </w:rPr>
            </w:pPr>
          </w:p>
        </w:tc>
      </w:tr>
      <w:tr w14:paraId="1C537F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824" w:type="dxa"/>
            <w:vMerge w:val="restart"/>
            <w:vAlign w:val="center"/>
          </w:tcPr>
          <w:p w14:paraId="1824B149">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hanging="9"/>
              <w:jc w:val="center"/>
              <w:textAlignment w:val="baseline"/>
              <w:rPr>
                <w:rFonts w:hint="eastAsia" w:ascii="仿宋_GB2312" w:hAnsi="仿宋_GB2312" w:eastAsia="仿宋_GB2312" w:cs="仿宋_GB2312"/>
                <w:spacing w:val="-5"/>
                <w:lang w:val="en-US" w:eastAsia="zh-CN"/>
              </w:rPr>
            </w:pPr>
            <w:r>
              <w:rPr>
                <w:rFonts w:hint="eastAsia" w:ascii="仿宋_GB2312" w:hAnsi="仿宋_GB2312" w:eastAsia="仿宋_GB2312" w:cs="仿宋_GB2312"/>
                <w:spacing w:val="-5"/>
                <w:lang w:val="en-US" w:eastAsia="zh-CN"/>
              </w:rPr>
              <w:t>产品</w:t>
            </w:r>
          </w:p>
          <w:p w14:paraId="4392D89F">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hanging="9"/>
              <w:jc w:val="center"/>
              <w:textAlignment w:val="baseline"/>
              <w:rPr>
                <w:rFonts w:hint="eastAsia" w:ascii="仿宋_GB2312" w:hAnsi="仿宋_GB2312" w:eastAsia="仿宋_GB2312" w:cs="仿宋_GB2312"/>
              </w:rPr>
            </w:pPr>
            <w:r>
              <w:rPr>
                <w:rFonts w:hint="eastAsia" w:ascii="仿宋_GB2312" w:hAnsi="仿宋_GB2312" w:eastAsia="仿宋_GB2312" w:cs="仿宋_GB2312"/>
                <w:spacing w:val="-10"/>
              </w:rPr>
              <w:t>情况</w:t>
            </w:r>
          </w:p>
        </w:tc>
        <w:tc>
          <w:tcPr>
            <w:tcW w:w="6639" w:type="dxa"/>
            <w:vAlign w:val="top"/>
          </w:tcPr>
          <w:p w14:paraId="2F2A0633">
            <w:pPr>
              <w:pStyle w:val="9"/>
              <w:spacing w:before="178" w:line="214" w:lineRule="auto"/>
              <w:ind w:left="115"/>
              <w:rPr>
                <w:rFonts w:hint="default" w:ascii="仿宋_GB2312" w:hAnsi="仿宋_GB2312" w:eastAsia="仿宋_GB2312" w:cs="仿宋_GB2312"/>
                <w:spacing w:val="-1"/>
                <w:lang w:val="en-US" w:eastAsia="zh-CN"/>
              </w:rPr>
            </w:pPr>
            <w:r>
              <w:rPr>
                <w:rFonts w:hint="eastAsia" w:ascii="仿宋_GB2312" w:hAnsi="仿宋_GB2312" w:eastAsia="仿宋_GB2312" w:cs="仿宋_GB2312"/>
                <w:spacing w:val="-1"/>
                <w:lang w:val="en-US" w:eastAsia="zh-CN"/>
              </w:rPr>
              <w:t>5.</w:t>
            </w:r>
            <w:r>
              <w:rPr>
                <w:rFonts w:hint="eastAsia" w:ascii="仿宋_GB2312" w:hAnsi="仿宋_GB2312" w:eastAsia="仿宋_GB2312" w:cs="仿宋_GB2312"/>
                <w:spacing w:val="-1"/>
              </w:rPr>
              <w:t>产品先进性</w:t>
            </w:r>
            <w:r>
              <w:rPr>
                <w:rFonts w:hint="eastAsia" w:ascii="仿宋_GB2312" w:hAnsi="仿宋_GB2312" w:eastAsia="仿宋_GB2312" w:cs="仿宋_GB2312"/>
                <w:spacing w:val="-1"/>
                <w:lang w:val="en-US" w:eastAsia="zh-CN"/>
              </w:rPr>
              <w:t>是否符合要求</w:t>
            </w:r>
          </w:p>
        </w:tc>
        <w:tc>
          <w:tcPr>
            <w:tcW w:w="1436" w:type="dxa"/>
            <w:vAlign w:val="top"/>
          </w:tcPr>
          <w:p w14:paraId="2A3487D7">
            <w:pPr>
              <w:rPr>
                <w:rFonts w:hint="eastAsia" w:ascii="仿宋_GB2312" w:hAnsi="仿宋_GB2312" w:eastAsia="仿宋_GB2312" w:cs="仿宋_GB2312"/>
                <w:sz w:val="21"/>
              </w:rPr>
            </w:pPr>
          </w:p>
        </w:tc>
      </w:tr>
      <w:tr w14:paraId="4C8371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24" w:type="dxa"/>
            <w:vMerge w:val="continue"/>
            <w:vAlign w:val="center"/>
          </w:tcPr>
          <w:p w14:paraId="2ED1C50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_GB2312" w:hAnsi="仿宋_GB2312" w:eastAsia="仿宋_GB2312" w:cs="仿宋_GB2312"/>
                <w:sz w:val="21"/>
              </w:rPr>
            </w:pPr>
          </w:p>
        </w:tc>
        <w:tc>
          <w:tcPr>
            <w:tcW w:w="6639" w:type="dxa"/>
            <w:vAlign w:val="top"/>
          </w:tcPr>
          <w:p w14:paraId="5E52DD9C">
            <w:pPr>
              <w:pStyle w:val="9"/>
              <w:spacing w:before="178" w:line="214" w:lineRule="auto"/>
              <w:ind w:left="115"/>
              <w:rPr>
                <w:rFonts w:hint="default" w:ascii="仿宋_GB2312" w:hAnsi="仿宋_GB2312" w:eastAsia="仿宋_GB2312" w:cs="仿宋_GB2312"/>
                <w:spacing w:val="-1"/>
                <w:lang w:val="en-US" w:eastAsia="zh-CN"/>
              </w:rPr>
            </w:pPr>
            <w:r>
              <w:rPr>
                <w:rFonts w:hint="eastAsia" w:ascii="仿宋_GB2312" w:hAnsi="仿宋_GB2312" w:eastAsia="仿宋_GB2312" w:cs="仿宋_GB2312"/>
                <w:spacing w:val="-1"/>
                <w:lang w:val="en-US" w:eastAsia="zh-CN"/>
              </w:rPr>
              <w:t>6.</w:t>
            </w:r>
            <w:r>
              <w:rPr>
                <w:rFonts w:hint="eastAsia" w:ascii="仿宋_GB2312" w:hAnsi="仿宋_GB2312" w:eastAsia="仿宋_GB2312" w:cs="仿宋_GB2312"/>
                <w:spacing w:val="-1"/>
              </w:rPr>
              <w:t>产品创新性</w:t>
            </w:r>
            <w:r>
              <w:rPr>
                <w:rFonts w:hint="eastAsia" w:ascii="仿宋_GB2312" w:hAnsi="仿宋_GB2312" w:eastAsia="仿宋_GB2312" w:cs="仿宋_GB2312"/>
                <w:spacing w:val="-1"/>
                <w:lang w:val="en-US" w:eastAsia="zh-CN"/>
              </w:rPr>
              <w:t>是否符合要求</w:t>
            </w:r>
          </w:p>
        </w:tc>
        <w:tc>
          <w:tcPr>
            <w:tcW w:w="1436" w:type="dxa"/>
            <w:vAlign w:val="top"/>
          </w:tcPr>
          <w:p w14:paraId="6B8D0A69">
            <w:pPr>
              <w:rPr>
                <w:rFonts w:hint="eastAsia" w:ascii="仿宋_GB2312" w:hAnsi="仿宋_GB2312" w:eastAsia="仿宋_GB2312" w:cs="仿宋_GB2312"/>
                <w:sz w:val="21"/>
              </w:rPr>
            </w:pPr>
          </w:p>
        </w:tc>
      </w:tr>
      <w:tr w14:paraId="53035B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24" w:type="dxa"/>
            <w:vMerge w:val="continue"/>
            <w:vAlign w:val="center"/>
          </w:tcPr>
          <w:p w14:paraId="1A1DEA8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_GB2312" w:hAnsi="仿宋_GB2312" w:eastAsia="仿宋_GB2312" w:cs="仿宋_GB2312"/>
                <w:sz w:val="21"/>
              </w:rPr>
            </w:pPr>
          </w:p>
        </w:tc>
        <w:tc>
          <w:tcPr>
            <w:tcW w:w="6639" w:type="dxa"/>
            <w:vAlign w:val="top"/>
          </w:tcPr>
          <w:p w14:paraId="6D335A45">
            <w:pPr>
              <w:pStyle w:val="9"/>
              <w:spacing w:before="178" w:line="214" w:lineRule="auto"/>
              <w:ind w:left="115"/>
              <w:rPr>
                <w:rFonts w:hint="default" w:ascii="仿宋_GB2312" w:hAnsi="仿宋_GB2312" w:eastAsia="仿宋_GB2312" w:cs="仿宋_GB2312"/>
                <w:spacing w:val="-1"/>
                <w:lang w:val="en-US" w:eastAsia="zh-CN"/>
              </w:rPr>
            </w:pPr>
            <w:r>
              <w:rPr>
                <w:rFonts w:hint="eastAsia" w:ascii="仿宋_GB2312" w:hAnsi="仿宋_GB2312" w:eastAsia="仿宋_GB2312" w:cs="仿宋_GB2312"/>
                <w:spacing w:val="-1"/>
                <w:lang w:val="en-US" w:eastAsia="zh-CN"/>
              </w:rPr>
              <w:t>7.</w:t>
            </w:r>
            <w:r>
              <w:rPr>
                <w:rFonts w:hint="eastAsia" w:ascii="仿宋_GB2312" w:hAnsi="仿宋_GB2312" w:eastAsia="仿宋_GB2312" w:cs="仿宋_GB2312"/>
                <w:spacing w:val="-1"/>
              </w:rPr>
              <w:t>产品自主性</w:t>
            </w:r>
            <w:r>
              <w:rPr>
                <w:rFonts w:hint="eastAsia" w:ascii="仿宋_GB2312" w:hAnsi="仿宋_GB2312" w:eastAsia="仿宋_GB2312" w:cs="仿宋_GB2312"/>
                <w:spacing w:val="-1"/>
                <w:lang w:val="en-US" w:eastAsia="zh-CN"/>
              </w:rPr>
              <w:t>是否符合要求</w:t>
            </w:r>
          </w:p>
        </w:tc>
        <w:tc>
          <w:tcPr>
            <w:tcW w:w="1436" w:type="dxa"/>
            <w:vAlign w:val="top"/>
          </w:tcPr>
          <w:p w14:paraId="6F7BA076">
            <w:pPr>
              <w:rPr>
                <w:rFonts w:hint="eastAsia" w:ascii="仿宋_GB2312" w:hAnsi="仿宋_GB2312" w:eastAsia="仿宋_GB2312" w:cs="仿宋_GB2312"/>
                <w:sz w:val="21"/>
              </w:rPr>
            </w:pPr>
          </w:p>
        </w:tc>
      </w:tr>
      <w:tr w14:paraId="5BAD1F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trPr>
        <w:tc>
          <w:tcPr>
            <w:tcW w:w="824" w:type="dxa"/>
            <w:vMerge w:val="restart"/>
            <w:tcBorders>
              <w:bottom w:val="single" w:color="000000" w:sz="2" w:space="0"/>
            </w:tcBorders>
            <w:vAlign w:val="center"/>
          </w:tcPr>
          <w:p w14:paraId="1D2560DF">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spacing w:val="-5"/>
              </w:rPr>
              <w:t>其他</w:t>
            </w:r>
          </w:p>
        </w:tc>
        <w:tc>
          <w:tcPr>
            <w:tcW w:w="6639" w:type="dxa"/>
            <w:tcBorders>
              <w:bottom w:val="single" w:color="000000" w:sz="2" w:space="0"/>
            </w:tcBorders>
            <w:vAlign w:val="top"/>
          </w:tcPr>
          <w:p w14:paraId="20A33092">
            <w:pPr>
              <w:pStyle w:val="9"/>
              <w:spacing w:before="178" w:line="214" w:lineRule="auto"/>
              <w:ind w:left="115"/>
              <w:rPr>
                <w:rFonts w:hint="eastAsia" w:ascii="仿宋_GB2312" w:hAnsi="仿宋_GB2312" w:eastAsia="仿宋_GB2312" w:cs="仿宋_GB2312"/>
                <w:spacing w:val="-1"/>
              </w:rPr>
            </w:pPr>
            <w:r>
              <w:rPr>
                <w:rFonts w:hint="eastAsia" w:ascii="仿宋_GB2312" w:hAnsi="仿宋_GB2312" w:eastAsia="仿宋_GB2312" w:cs="仿宋_GB2312"/>
                <w:spacing w:val="-1"/>
                <w:lang w:val="en-US" w:eastAsia="zh-CN"/>
              </w:rPr>
              <w:t>8</w:t>
            </w:r>
            <w:r>
              <w:rPr>
                <w:rFonts w:hint="eastAsia" w:ascii="仿宋_GB2312" w:hAnsi="仿宋_GB2312" w:eastAsia="仿宋_GB2312" w:cs="仿宋_GB2312"/>
                <w:spacing w:val="-1"/>
              </w:rPr>
              <w:t>.申报单位近3年在质量、安全、环保等方面</w:t>
            </w:r>
            <w:r>
              <w:rPr>
                <w:rFonts w:hint="eastAsia" w:ascii="仿宋_GB2312" w:hAnsi="仿宋_GB2312" w:eastAsia="仿宋_GB2312" w:cs="仿宋_GB2312"/>
                <w:spacing w:val="-1"/>
                <w:lang w:val="en-US" w:eastAsia="zh-CN"/>
              </w:rPr>
              <w:t>是否</w:t>
            </w:r>
            <w:r>
              <w:rPr>
                <w:rFonts w:hint="eastAsia" w:ascii="仿宋_GB2312" w:hAnsi="仿宋_GB2312" w:eastAsia="仿宋_GB2312" w:cs="仿宋_GB2312"/>
                <w:spacing w:val="-1"/>
              </w:rPr>
              <w:t>发生重大事故，不属于失信被执行人</w:t>
            </w:r>
          </w:p>
        </w:tc>
        <w:tc>
          <w:tcPr>
            <w:tcW w:w="1436" w:type="dxa"/>
            <w:tcBorders>
              <w:bottom w:val="single" w:color="000000" w:sz="2" w:space="0"/>
            </w:tcBorders>
            <w:vAlign w:val="top"/>
          </w:tcPr>
          <w:p w14:paraId="20B43245">
            <w:pPr>
              <w:rPr>
                <w:rFonts w:hint="eastAsia" w:ascii="仿宋_GB2312" w:hAnsi="仿宋_GB2312" w:eastAsia="仿宋_GB2312" w:cs="仿宋_GB2312"/>
                <w:sz w:val="21"/>
              </w:rPr>
            </w:pPr>
          </w:p>
        </w:tc>
      </w:tr>
      <w:tr w14:paraId="02DEEF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824" w:type="dxa"/>
            <w:vMerge w:val="continue"/>
            <w:tcBorders>
              <w:top w:val="single" w:color="000000" w:sz="2" w:space="0"/>
              <w:bottom w:val="single" w:color="000000" w:sz="2" w:space="0"/>
            </w:tcBorders>
            <w:vAlign w:val="center"/>
          </w:tcPr>
          <w:p w14:paraId="509884B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_GB2312" w:hAnsi="仿宋_GB2312" w:eastAsia="仿宋_GB2312" w:cs="仿宋_GB2312"/>
                <w:sz w:val="21"/>
              </w:rPr>
            </w:pPr>
          </w:p>
        </w:tc>
        <w:tc>
          <w:tcPr>
            <w:tcW w:w="6639" w:type="dxa"/>
            <w:tcBorders>
              <w:top w:val="single" w:color="000000" w:sz="2" w:space="0"/>
              <w:bottom w:val="single" w:color="000000" w:sz="2" w:space="0"/>
            </w:tcBorders>
            <w:vAlign w:val="top"/>
          </w:tcPr>
          <w:p w14:paraId="0679E597">
            <w:pPr>
              <w:pStyle w:val="9"/>
              <w:spacing w:before="136" w:line="247" w:lineRule="auto"/>
              <w:ind w:left="118" w:right="41" w:firstLine="13"/>
              <w:rPr>
                <w:rFonts w:hint="eastAsia" w:ascii="仿宋_GB2312" w:hAnsi="仿宋_GB2312" w:eastAsia="仿宋_GB2312" w:cs="仿宋_GB2312"/>
              </w:rPr>
            </w:pPr>
            <w:r>
              <w:rPr>
                <w:rFonts w:hint="eastAsia" w:ascii="仿宋_GB2312" w:hAnsi="仿宋_GB2312" w:eastAsia="仿宋_GB2312" w:cs="仿宋_GB2312"/>
                <w:spacing w:val="-3"/>
                <w:lang w:val="en-US" w:eastAsia="zh-CN"/>
              </w:rPr>
              <w:t>9</w:t>
            </w:r>
            <w:r>
              <w:rPr>
                <w:rFonts w:hint="eastAsia" w:ascii="仿宋_GB2312" w:hAnsi="仿宋_GB2312" w:eastAsia="仿宋_GB2312" w:cs="仿宋_GB2312"/>
                <w:spacing w:val="-3"/>
              </w:rPr>
              <w:t>.</w:t>
            </w:r>
            <w:r>
              <w:rPr>
                <w:rFonts w:hint="eastAsia" w:ascii="仿宋_GB2312" w:hAnsi="仿宋_GB2312" w:eastAsia="仿宋_GB2312" w:cs="仿宋_GB2312"/>
                <w:spacing w:val="-3"/>
                <w:lang w:val="en-US" w:eastAsia="zh-CN"/>
              </w:rPr>
              <w:t>是否</w:t>
            </w:r>
            <w:r>
              <w:rPr>
                <w:rFonts w:hint="eastAsia" w:ascii="仿宋_GB2312" w:hAnsi="仿宋_GB2312" w:eastAsia="仿宋_GB2312" w:cs="仿宋_GB2312"/>
                <w:spacing w:val="-3"/>
              </w:rPr>
              <w:t>符合申报通知中规定的其他要求</w:t>
            </w:r>
          </w:p>
        </w:tc>
        <w:tc>
          <w:tcPr>
            <w:tcW w:w="1436" w:type="dxa"/>
            <w:tcBorders>
              <w:top w:val="single" w:color="000000" w:sz="2" w:space="0"/>
              <w:bottom w:val="single" w:color="000000" w:sz="2" w:space="0"/>
            </w:tcBorders>
            <w:vAlign w:val="top"/>
          </w:tcPr>
          <w:p w14:paraId="669D3782">
            <w:pPr>
              <w:rPr>
                <w:rFonts w:hint="eastAsia" w:ascii="仿宋_GB2312" w:hAnsi="仿宋_GB2312" w:eastAsia="仿宋_GB2312" w:cs="仿宋_GB2312"/>
                <w:sz w:val="21"/>
              </w:rPr>
            </w:pPr>
          </w:p>
        </w:tc>
      </w:tr>
      <w:tr w14:paraId="69F64F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90" w:hRule="atLeast"/>
        </w:trPr>
        <w:tc>
          <w:tcPr>
            <w:tcW w:w="824" w:type="dxa"/>
            <w:tcBorders>
              <w:top w:val="single" w:color="000000" w:sz="2" w:space="0"/>
            </w:tcBorders>
            <w:vAlign w:val="center"/>
          </w:tcPr>
          <w:p w14:paraId="76061781">
            <w:pPr>
              <w:keepNext w:val="0"/>
              <w:keepLines w:val="0"/>
              <w:pageBreakBefore w:val="0"/>
              <w:widowControl/>
              <w:tabs>
                <w:tab w:val="left" w:pos="267"/>
              </w:tabs>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_GB2312" w:hAnsi="仿宋_GB2312" w:eastAsia="仿宋_GB2312" w:cs="仿宋_GB2312"/>
                <w:spacing w:val="-13"/>
              </w:rPr>
            </w:pPr>
            <w:r>
              <w:rPr>
                <w:rFonts w:hint="eastAsia" w:ascii="仿宋_GB2312" w:hAnsi="仿宋_GB2312" w:eastAsia="仿宋_GB2312" w:cs="仿宋_GB2312"/>
                <w:spacing w:val="-13"/>
              </w:rPr>
              <w:t>审核</w:t>
            </w:r>
          </w:p>
          <w:p w14:paraId="73070552">
            <w:pPr>
              <w:keepNext w:val="0"/>
              <w:keepLines w:val="0"/>
              <w:pageBreakBefore w:val="0"/>
              <w:widowControl/>
              <w:tabs>
                <w:tab w:val="left" w:pos="267"/>
              </w:tabs>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spacing w:val="-13"/>
              </w:rPr>
              <w:t>意见</w:t>
            </w:r>
          </w:p>
        </w:tc>
        <w:tc>
          <w:tcPr>
            <w:tcW w:w="8075" w:type="dxa"/>
            <w:gridSpan w:val="2"/>
            <w:tcBorders>
              <w:top w:val="single" w:color="000000" w:sz="2" w:space="0"/>
            </w:tcBorders>
            <w:vAlign w:val="top"/>
          </w:tcPr>
          <w:p w14:paraId="349BE62B">
            <w:pPr>
              <w:pStyle w:val="9"/>
              <w:spacing w:before="138" w:line="213" w:lineRule="auto"/>
              <w:ind w:left="119"/>
              <w:rPr>
                <w:rFonts w:hint="eastAsia" w:ascii="仿宋_GB2312" w:hAnsi="仿宋_GB2312" w:eastAsia="仿宋_GB2312" w:cs="仿宋_GB2312"/>
              </w:rPr>
            </w:pPr>
            <w:r>
              <w:rPr>
                <w:rFonts w:hint="eastAsia" w:ascii="仿宋_GB2312" w:hAnsi="仿宋_GB2312" w:eastAsia="仿宋_GB2312" w:cs="仿宋_GB2312"/>
                <w:spacing w:val="-1"/>
              </w:rPr>
              <w:t>经审核，该项目申报材料真实、完整且符合要求，同意推荐。</w:t>
            </w:r>
          </w:p>
          <w:p w14:paraId="1209FBC0">
            <w:pPr>
              <w:spacing w:line="256" w:lineRule="auto"/>
              <w:rPr>
                <w:rFonts w:hint="eastAsia" w:ascii="仿宋_GB2312" w:hAnsi="仿宋_GB2312" w:eastAsia="仿宋_GB2312" w:cs="仿宋_GB2312"/>
                <w:sz w:val="21"/>
              </w:rPr>
            </w:pPr>
          </w:p>
          <w:p w14:paraId="686A84C3">
            <w:pPr>
              <w:spacing w:line="257" w:lineRule="auto"/>
              <w:rPr>
                <w:rFonts w:hint="eastAsia" w:ascii="仿宋_GB2312" w:hAnsi="仿宋_GB2312" w:eastAsia="仿宋_GB2312" w:cs="仿宋_GB2312"/>
                <w:sz w:val="21"/>
              </w:rPr>
            </w:pPr>
          </w:p>
          <w:p w14:paraId="1B89027D">
            <w:pPr>
              <w:spacing w:line="257" w:lineRule="auto"/>
              <w:rPr>
                <w:rFonts w:hint="eastAsia" w:ascii="仿宋_GB2312" w:hAnsi="仿宋_GB2312" w:eastAsia="仿宋_GB2312" w:cs="仿宋_GB2312"/>
                <w:sz w:val="21"/>
              </w:rPr>
            </w:pPr>
          </w:p>
          <w:p w14:paraId="1AB2CD61">
            <w:pPr>
              <w:spacing w:line="257" w:lineRule="auto"/>
              <w:rPr>
                <w:rFonts w:hint="eastAsia" w:ascii="仿宋_GB2312" w:hAnsi="仿宋_GB2312" w:eastAsia="仿宋_GB2312" w:cs="仿宋_GB2312"/>
                <w:sz w:val="21"/>
              </w:rPr>
            </w:pPr>
          </w:p>
          <w:p w14:paraId="0AB3B563">
            <w:pPr>
              <w:pStyle w:val="9"/>
              <w:spacing w:before="65" w:line="224" w:lineRule="auto"/>
              <w:ind w:left="5866"/>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（盖章）</w:t>
            </w:r>
          </w:p>
          <w:p w14:paraId="1C0A5C60">
            <w:pPr>
              <w:pStyle w:val="9"/>
              <w:spacing w:before="201" w:line="223" w:lineRule="auto"/>
              <w:ind w:left="5558"/>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年</w:t>
            </w:r>
            <w:r>
              <w:rPr>
                <w:rFonts w:hint="eastAsia" w:ascii="仿宋_GB2312" w:hAnsi="仿宋_GB2312" w:eastAsia="仿宋_GB2312" w:cs="仿宋_GB2312"/>
                <w:spacing w:val="10"/>
                <w:sz w:val="20"/>
                <w:szCs w:val="20"/>
              </w:rPr>
              <w:t xml:space="preserve">    </w:t>
            </w:r>
            <w:r>
              <w:rPr>
                <w:rFonts w:hint="eastAsia" w:ascii="仿宋_GB2312" w:hAnsi="仿宋_GB2312" w:eastAsia="仿宋_GB2312" w:cs="仿宋_GB2312"/>
                <w:spacing w:val="-4"/>
                <w:sz w:val="20"/>
                <w:szCs w:val="20"/>
              </w:rPr>
              <w:t>月</w:t>
            </w:r>
            <w:r>
              <w:rPr>
                <w:rFonts w:hint="eastAsia" w:ascii="仿宋_GB2312" w:hAnsi="仿宋_GB2312" w:eastAsia="仿宋_GB2312" w:cs="仿宋_GB2312"/>
                <w:spacing w:val="16"/>
                <w:sz w:val="20"/>
                <w:szCs w:val="20"/>
              </w:rPr>
              <w:t xml:space="preserve">    </w:t>
            </w:r>
            <w:r>
              <w:rPr>
                <w:rFonts w:hint="eastAsia" w:ascii="仿宋_GB2312" w:hAnsi="仿宋_GB2312" w:eastAsia="仿宋_GB2312" w:cs="仿宋_GB2312"/>
                <w:spacing w:val="-4"/>
                <w:sz w:val="20"/>
                <w:szCs w:val="20"/>
              </w:rPr>
              <w:t>日</w:t>
            </w:r>
          </w:p>
        </w:tc>
      </w:tr>
    </w:tbl>
    <w:p w14:paraId="2BA78107">
      <w:pPr>
        <w:spacing w:before="53" w:line="224" w:lineRule="auto"/>
        <w:ind w:left="307"/>
        <w:rPr>
          <w:rFonts w:ascii="FangSong_GB2312" w:hAnsi="FangSong_GB2312" w:eastAsia="FangSong_GB2312" w:cs="FangSong_GB2312"/>
          <w:sz w:val="20"/>
          <w:szCs w:val="20"/>
        </w:rPr>
      </w:pPr>
      <w:r>
        <w:rPr>
          <w:rFonts w:ascii="FangSong_GB2312" w:hAnsi="FangSong_GB2312" w:eastAsia="FangSong_GB2312" w:cs="FangSong_GB2312"/>
          <w:b/>
          <w:bCs/>
          <w:spacing w:val="4"/>
          <w:sz w:val="20"/>
          <w:szCs w:val="20"/>
        </w:rPr>
        <w:t>填表说明：</w:t>
      </w:r>
    </w:p>
    <w:p w14:paraId="0FB54C2F">
      <w:pPr>
        <w:spacing w:before="69" w:line="222" w:lineRule="auto"/>
        <w:ind w:left="324"/>
        <w:rPr>
          <w:rFonts w:ascii="FangSong_GB2312" w:hAnsi="FangSong_GB2312" w:eastAsia="FangSong_GB2312" w:cs="FangSong_GB2312"/>
          <w:sz w:val="20"/>
          <w:szCs w:val="20"/>
        </w:rPr>
      </w:pPr>
      <w:r>
        <w:rPr>
          <w:rFonts w:ascii="Times New Roman" w:hAnsi="Times New Roman" w:eastAsia="Times New Roman" w:cs="Times New Roman"/>
          <w:spacing w:val="4"/>
          <w:sz w:val="20"/>
          <w:szCs w:val="20"/>
        </w:rPr>
        <w:t>1.</w:t>
      </w:r>
      <w:r>
        <w:rPr>
          <w:rFonts w:ascii="FangSong_GB2312" w:hAnsi="FangSong_GB2312" w:eastAsia="FangSong_GB2312" w:cs="FangSong_GB2312"/>
          <w:spacing w:val="4"/>
          <w:sz w:val="20"/>
          <w:szCs w:val="20"/>
        </w:rPr>
        <w:t>满足相应条件的划“</w:t>
      </w:r>
      <w:r>
        <w:rPr>
          <w:rFonts w:ascii="FangSong_GB2312" w:hAnsi="FangSong_GB2312" w:eastAsia="FangSong_GB2312" w:cs="FangSong_GB2312"/>
          <w:spacing w:val="-62"/>
          <w:sz w:val="20"/>
          <w:szCs w:val="20"/>
        </w:rPr>
        <w:t xml:space="preserve"> </w:t>
      </w:r>
      <w:r>
        <w:rPr>
          <w:rFonts w:ascii="FangSong_GB2312" w:hAnsi="FangSong_GB2312" w:eastAsia="FangSong_GB2312" w:cs="FangSong_GB2312"/>
          <w:spacing w:val="4"/>
          <w:sz w:val="20"/>
          <w:szCs w:val="20"/>
        </w:rPr>
        <w:t>√”。</w:t>
      </w:r>
    </w:p>
    <w:p w14:paraId="79D3B769">
      <w:pPr>
        <w:spacing w:before="72" w:line="222" w:lineRule="auto"/>
        <w:ind w:left="304"/>
        <w:rPr>
          <w:rFonts w:ascii="FangSong_GB2312" w:hAnsi="FangSong_GB2312" w:eastAsia="FangSong_GB2312" w:cs="FangSong_GB2312"/>
          <w:sz w:val="20"/>
          <w:szCs w:val="20"/>
        </w:rPr>
      </w:pPr>
      <w:r>
        <w:rPr>
          <w:rFonts w:ascii="Times New Roman" w:hAnsi="Times New Roman" w:eastAsia="Times New Roman" w:cs="Times New Roman"/>
          <w:spacing w:val="8"/>
          <w:sz w:val="20"/>
          <w:szCs w:val="20"/>
        </w:rPr>
        <w:t>2.</w:t>
      </w:r>
      <w:r>
        <w:rPr>
          <w:rFonts w:ascii="FangSong_GB2312" w:hAnsi="FangSong_GB2312" w:eastAsia="FangSong_GB2312" w:cs="FangSong_GB2312"/>
          <w:spacing w:val="8"/>
          <w:sz w:val="20"/>
          <w:szCs w:val="20"/>
        </w:rPr>
        <w:t>满足全部条件的才符合推荐要求。</w:t>
      </w:r>
    </w:p>
    <w:p w14:paraId="600E8461">
      <w:pPr>
        <w:pStyle w:val="2"/>
        <w:rPr>
          <w:rFonts w:hint="default"/>
          <w:lang w:val="en-US" w:eastAsia="zh-CN"/>
        </w:rPr>
      </w:pPr>
    </w:p>
    <w:p w14:paraId="6107CACC">
      <w:pPr>
        <w:pStyle w:val="2"/>
        <w:rPr>
          <w:rFonts w:hint="default"/>
          <w:lang w:val="en-US" w:eastAsia="zh-CN"/>
        </w:rPr>
      </w:pPr>
    </w:p>
    <w:p w14:paraId="71405F1B">
      <w:pPr>
        <w:pStyle w:val="2"/>
        <w:rPr>
          <w:rFonts w:hint="default"/>
          <w:lang w:val="en-US" w:eastAsia="zh-CN"/>
        </w:rPr>
      </w:pPr>
    </w:p>
    <w:p w14:paraId="5FA887D2">
      <w:pPr>
        <w:pStyle w:val="2"/>
        <w:rPr>
          <w:rFonts w:hint="default"/>
          <w:lang w:val="en-US" w:eastAsia="zh-CN"/>
        </w:rPr>
        <w:sectPr>
          <w:footerReference r:id="rId5" w:type="default"/>
          <w:pgSz w:w="11906" w:h="16839"/>
          <w:pgMar w:top="1431" w:right="1501" w:bottom="1137" w:left="1500" w:header="0" w:footer="921" w:gutter="0"/>
          <w:pgBorders>
            <w:top w:val="none" w:sz="0" w:space="0"/>
            <w:left w:val="none" w:sz="0" w:space="0"/>
            <w:bottom w:val="none" w:sz="0" w:space="0"/>
            <w:right w:val="none" w:sz="0" w:space="0"/>
          </w:pgBorders>
          <w:pgNumType w:fmt="numberInDash"/>
          <w:cols w:space="720" w:num="1"/>
        </w:sectPr>
      </w:pPr>
    </w:p>
    <w:p w14:paraId="7B9FAFC7">
      <w:pPr>
        <w:snapToGrid w:val="0"/>
        <w:rPr>
          <w:rFonts w:hint="eastAsia" w:ascii="黑体" w:hAnsi="黑体" w:eastAsia="黑体" w:cs="黑体"/>
          <w:color w:val="000000" w:themeColor="text1"/>
          <w:kern w:val="0"/>
          <w:sz w:val="32"/>
          <w:szCs w:val="32"/>
          <w:lang w:val="en-US" w:eastAsia="zh-CN"/>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附件</w:t>
      </w:r>
      <w:r>
        <w:rPr>
          <w:rFonts w:hint="eastAsia" w:ascii="黑体" w:hAnsi="黑体" w:eastAsia="黑体" w:cs="黑体"/>
          <w:color w:val="000000" w:themeColor="text1"/>
          <w:kern w:val="0"/>
          <w:sz w:val="32"/>
          <w:szCs w:val="32"/>
          <w:lang w:val="en-US" w:eastAsia="zh-CN"/>
          <w14:textFill>
            <w14:solidFill>
              <w14:schemeClr w14:val="tx1"/>
            </w14:solidFill>
          </w14:textFill>
        </w:rPr>
        <w:t>3</w:t>
      </w:r>
    </w:p>
    <w:p w14:paraId="4D9E6DC4">
      <w:pPr>
        <w:tabs>
          <w:tab w:val="left" w:pos="4625"/>
          <w:tab w:val="left" w:pos="5341"/>
          <w:tab w:val="left" w:pos="6057"/>
          <w:tab w:val="left" w:pos="6797"/>
          <w:tab w:val="left" w:pos="7387"/>
          <w:tab w:val="left" w:pos="8157"/>
          <w:tab w:val="left" w:pos="8727"/>
          <w:tab w:val="left" w:pos="9309"/>
          <w:tab w:val="left" w:pos="10199"/>
          <w:tab w:val="left" w:pos="10949"/>
        </w:tabs>
        <w:jc w:val="center"/>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指导目录申请汇总表</w:t>
      </w:r>
    </w:p>
    <w:p w14:paraId="4AAD760E">
      <w:pPr>
        <w:tabs>
          <w:tab w:val="left" w:pos="4625"/>
          <w:tab w:val="left" w:pos="5341"/>
          <w:tab w:val="left" w:pos="6057"/>
          <w:tab w:val="left" w:pos="6797"/>
          <w:tab w:val="left" w:pos="7387"/>
          <w:tab w:val="left" w:pos="8157"/>
          <w:tab w:val="left" w:pos="8727"/>
          <w:tab w:val="left" w:pos="9309"/>
          <w:tab w:val="left" w:pos="10199"/>
          <w:tab w:val="left" w:pos="10949"/>
        </w:tabs>
        <w:jc w:val="left"/>
        <w:rPr>
          <w:rFonts w:hint="default" w:ascii="Times New Roman" w:hAnsi="Times New Roman" w:eastAsia="仿宋_GB2312" w:cs="Times New Roman"/>
          <w:color w:val="000000" w:themeColor="text1"/>
          <w:sz w:val="20"/>
          <w:szCs w:val="22"/>
          <w14:textFill>
            <w14:solidFill>
              <w14:schemeClr w14:val="tx1"/>
            </w14:solidFill>
          </w14:textFill>
        </w:rPr>
      </w:pPr>
      <w:r>
        <w:rPr>
          <w:rFonts w:hint="default" w:ascii="Times New Roman" w:hAnsi="Times New Roman" w:eastAsia="仿宋_GB2312" w:cs="Times New Roman"/>
          <w:color w:val="000000" w:themeColor="text1"/>
          <w:kern w:val="0"/>
          <w:sz w:val="20"/>
          <w:szCs w:val="22"/>
          <w14:textFill>
            <w14:solidFill>
              <w14:schemeClr w14:val="tx1"/>
            </w14:solidFill>
          </w14:textFill>
        </w:rPr>
        <w:t>推荐单位</w:t>
      </w:r>
      <w:r>
        <w:rPr>
          <w:rFonts w:hint="default" w:ascii="Times New Roman" w:hAnsi="Times New Roman" w:eastAsia="仿宋_GB2312" w:cs="Times New Roman"/>
          <w:b w:val="0"/>
          <w:bCs w:val="0"/>
          <w:color w:val="000000" w:themeColor="text1"/>
          <w:kern w:val="0"/>
          <w:sz w:val="20"/>
          <w:szCs w:val="22"/>
          <w14:textFill>
            <w14:solidFill>
              <w14:schemeClr w14:val="tx1"/>
            </w14:solidFill>
          </w14:textFill>
        </w:rPr>
        <w:t>（盖章）</w:t>
      </w:r>
      <w:r>
        <w:rPr>
          <w:rFonts w:hint="default" w:ascii="Times New Roman" w:hAnsi="Times New Roman" w:eastAsia="仿宋_GB2312" w:cs="Times New Roman"/>
          <w:color w:val="000000" w:themeColor="text1"/>
          <w:kern w:val="0"/>
          <w:sz w:val="20"/>
          <w:szCs w:val="22"/>
          <w14:textFill>
            <w14:solidFill>
              <w14:schemeClr w14:val="tx1"/>
            </w14:solidFill>
          </w14:textFill>
        </w:rPr>
        <w:t>：</w:t>
      </w:r>
      <w:r>
        <w:rPr>
          <w:rFonts w:hint="default" w:ascii="Times New Roman" w:hAnsi="Times New Roman" w:eastAsia="仿宋_GB2312" w:cs="Times New Roman"/>
          <w:color w:val="000000" w:themeColor="text1"/>
          <w:sz w:val="20"/>
          <w:szCs w:val="22"/>
          <w14:textFill>
            <w14:solidFill>
              <w14:schemeClr w14:val="tx1"/>
            </w14:solidFill>
          </w14:textFill>
        </w:rPr>
        <w:tab/>
      </w:r>
      <w:r>
        <w:rPr>
          <w:rFonts w:hint="default" w:ascii="Times New Roman" w:hAnsi="Times New Roman" w:eastAsia="仿宋_GB2312" w:cs="Times New Roman"/>
          <w:color w:val="000000" w:themeColor="text1"/>
          <w:kern w:val="0"/>
          <w:sz w:val="20"/>
          <w:szCs w:val="22"/>
          <w14:textFill>
            <w14:solidFill>
              <w14:schemeClr w14:val="tx1"/>
            </w14:solidFill>
          </w14:textFill>
        </w:rPr>
        <w:tab/>
      </w:r>
      <w:r>
        <w:rPr>
          <w:rFonts w:hint="default" w:ascii="Times New Roman" w:hAnsi="Times New Roman" w:eastAsia="仿宋_GB2312" w:cs="Times New Roman"/>
          <w:color w:val="000000" w:themeColor="text1"/>
          <w:sz w:val="20"/>
          <w:szCs w:val="22"/>
          <w14:textFill>
            <w14:solidFill>
              <w14:schemeClr w14:val="tx1"/>
            </w14:solidFill>
          </w14:textFill>
        </w:rPr>
        <w:tab/>
      </w:r>
      <w:r>
        <w:rPr>
          <w:rFonts w:hint="default" w:ascii="Times New Roman" w:hAnsi="Times New Roman" w:eastAsia="仿宋_GB2312" w:cs="Times New Roman"/>
          <w:color w:val="000000" w:themeColor="text1"/>
          <w:sz w:val="20"/>
          <w:szCs w:val="22"/>
          <w14:textFill>
            <w14:solidFill>
              <w14:schemeClr w14:val="tx1"/>
            </w14:solidFill>
          </w14:textFill>
        </w:rPr>
        <w:tab/>
      </w:r>
      <w:r>
        <w:rPr>
          <w:rFonts w:hint="default" w:ascii="Times New Roman" w:hAnsi="Times New Roman" w:eastAsia="仿宋_GB2312" w:cs="Times New Roman"/>
          <w:color w:val="000000" w:themeColor="text1"/>
          <w:sz w:val="20"/>
          <w:szCs w:val="22"/>
          <w14:textFill>
            <w14:solidFill>
              <w14:schemeClr w14:val="tx1"/>
            </w14:solidFill>
          </w14:textFill>
        </w:rPr>
        <w:tab/>
      </w:r>
      <w:r>
        <w:rPr>
          <w:rFonts w:hint="default" w:ascii="Times New Roman" w:hAnsi="Times New Roman" w:eastAsia="仿宋_GB2312" w:cs="Times New Roman"/>
          <w:color w:val="000000" w:themeColor="text1"/>
          <w:sz w:val="20"/>
          <w:szCs w:val="22"/>
          <w14:textFill>
            <w14:solidFill>
              <w14:schemeClr w14:val="tx1"/>
            </w14:solidFill>
          </w14:textFill>
        </w:rPr>
        <w:tab/>
      </w:r>
      <w:r>
        <w:rPr>
          <w:rFonts w:hint="default" w:ascii="Times New Roman" w:hAnsi="Times New Roman" w:eastAsia="仿宋_GB2312" w:cs="Times New Roman"/>
          <w:color w:val="000000" w:themeColor="text1"/>
          <w:sz w:val="20"/>
          <w:szCs w:val="22"/>
          <w14:textFill>
            <w14:solidFill>
              <w14:schemeClr w14:val="tx1"/>
            </w14:solidFill>
          </w14:textFill>
        </w:rPr>
        <w:tab/>
      </w:r>
      <w:r>
        <w:rPr>
          <w:rFonts w:hint="default" w:ascii="Times New Roman" w:hAnsi="Times New Roman" w:eastAsia="仿宋_GB2312" w:cs="Times New Roman"/>
          <w:color w:val="000000" w:themeColor="text1"/>
          <w:sz w:val="20"/>
          <w:szCs w:val="22"/>
          <w14:textFill>
            <w14:solidFill>
              <w14:schemeClr w14:val="tx1"/>
            </w14:solidFill>
          </w14:textFill>
        </w:rPr>
        <w:tab/>
      </w:r>
      <w:r>
        <w:rPr>
          <w:rFonts w:hint="default" w:ascii="Times New Roman" w:hAnsi="Times New Roman" w:eastAsia="仿宋_GB2312" w:cs="Times New Roman"/>
          <w:color w:val="000000" w:themeColor="text1"/>
          <w:sz w:val="20"/>
          <w:szCs w:val="22"/>
          <w14:textFill>
            <w14:solidFill>
              <w14:schemeClr w14:val="tx1"/>
            </w14:solidFill>
          </w14:textFill>
        </w:rPr>
        <w:tab/>
      </w:r>
      <w:r>
        <w:rPr>
          <w:rFonts w:hint="default" w:ascii="Times New Roman" w:hAnsi="Times New Roman" w:eastAsia="仿宋_GB2312" w:cs="Times New Roman"/>
          <w:color w:val="000000" w:themeColor="text1"/>
          <w:sz w:val="20"/>
          <w:szCs w:val="22"/>
          <w14:textFill>
            <w14:solidFill>
              <w14:schemeClr w14:val="tx1"/>
            </w14:solidFill>
          </w14:textFill>
        </w:rPr>
        <w:tab/>
      </w:r>
    </w:p>
    <w:tbl>
      <w:tblPr>
        <w:tblStyle w:val="6"/>
        <w:tblW w:w="513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77"/>
        <w:gridCol w:w="757"/>
        <w:gridCol w:w="755"/>
        <w:gridCol w:w="845"/>
        <w:gridCol w:w="906"/>
        <w:gridCol w:w="1316"/>
        <w:gridCol w:w="1113"/>
        <w:gridCol w:w="861"/>
        <w:gridCol w:w="1141"/>
        <w:gridCol w:w="1142"/>
      </w:tblGrid>
      <w:tr w14:paraId="1117D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jc w:val="center"/>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8733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i w:val="0"/>
                <w:color w:val="000000"/>
                <w:sz w:val="21"/>
                <w:szCs w:val="21"/>
                <w:u w:val="none"/>
              </w:rPr>
            </w:pPr>
            <w:r>
              <w:rPr>
                <w:rFonts w:hint="default" w:ascii="Times New Roman" w:hAnsi="Times New Roman" w:eastAsia="黑体" w:cs="Times New Roman"/>
                <w:b w:val="0"/>
                <w:bCs/>
                <w:i w:val="0"/>
                <w:color w:val="000000"/>
                <w:kern w:val="0"/>
                <w:sz w:val="21"/>
                <w:szCs w:val="21"/>
                <w:u w:val="none"/>
                <w:lang w:val="en-US" w:eastAsia="zh-CN" w:bidi="ar"/>
              </w:rPr>
              <w:t>序号</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BD34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i w:val="0"/>
                <w:color w:val="000000"/>
                <w:sz w:val="21"/>
                <w:szCs w:val="21"/>
                <w:u w:val="none"/>
                <w:lang w:val="en-US" w:eastAsia="zh-CN"/>
              </w:rPr>
            </w:pPr>
            <w:r>
              <w:rPr>
                <w:rFonts w:hint="eastAsia" w:ascii="Times New Roman" w:hAnsi="Times New Roman" w:eastAsia="黑体" w:cs="Times New Roman"/>
                <w:b w:val="0"/>
                <w:bCs/>
                <w:i w:val="0"/>
                <w:color w:val="000000"/>
                <w:sz w:val="21"/>
                <w:szCs w:val="21"/>
                <w:u w:val="none"/>
                <w:lang w:val="en-US" w:eastAsia="zh-CN"/>
              </w:rPr>
              <w:t>申报单位</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D35A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i w:val="0"/>
                <w:color w:val="000000"/>
                <w:sz w:val="21"/>
                <w:szCs w:val="21"/>
                <w:u w:val="none"/>
              </w:rPr>
            </w:pPr>
            <w:r>
              <w:rPr>
                <w:rFonts w:hint="default" w:ascii="Times New Roman" w:hAnsi="Times New Roman" w:eastAsia="黑体" w:cs="Times New Roman"/>
                <w:b w:val="0"/>
                <w:bCs/>
                <w:i w:val="0"/>
                <w:color w:val="000000"/>
                <w:kern w:val="0"/>
                <w:sz w:val="21"/>
                <w:szCs w:val="21"/>
                <w:u w:val="none"/>
                <w:lang w:val="en-US" w:eastAsia="zh-CN" w:bidi="ar"/>
              </w:rPr>
              <w:t>产品名称</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8DB8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i w:val="0"/>
                <w:color w:val="000000"/>
                <w:sz w:val="21"/>
                <w:szCs w:val="21"/>
                <w:u w:val="none"/>
                <w:lang w:val="en-US"/>
              </w:rPr>
            </w:pPr>
            <w:r>
              <w:rPr>
                <w:rFonts w:hint="eastAsia" w:ascii="Times New Roman" w:hAnsi="Times New Roman" w:eastAsia="黑体" w:cs="Times New Roman"/>
                <w:b w:val="0"/>
                <w:bCs/>
                <w:i w:val="0"/>
                <w:color w:val="000000"/>
                <w:kern w:val="0"/>
                <w:sz w:val="21"/>
                <w:szCs w:val="21"/>
                <w:u w:val="none"/>
                <w:lang w:val="en-US" w:eastAsia="zh-CN" w:bidi="ar"/>
              </w:rPr>
              <w:t>申报类别</w:t>
            </w:r>
            <w:r>
              <w:rPr>
                <w:rFonts w:hint="eastAsia" w:ascii="Times New Roman" w:hAnsi="Times New Roman" w:eastAsia="黑体" w:cs="Times New Roman"/>
                <w:b w:val="0"/>
                <w:bCs/>
                <w:i w:val="0"/>
                <w:color w:val="000000"/>
                <w:kern w:val="0"/>
                <w:sz w:val="21"/>
                <w:szCs w:val="21"/>
                <w:u w:val="none"/>
                <w:vertAlign w:val="superscript"/>
                <w:lang w:val="en-US" w:eastAsia="zh-CN" w:bidi="ar"/>
              </w:rPr>
              <w:t>1</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0855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i w:val="0"/>
                <w:color w:val="000000"/>
                <w:sz w:val="21"/>
                <w:szCs w:val="21"/>
                <w:u w:val="none"/>
                <w:lang w:val="en-US"/>
              </w:rPr>
            </w:pPr>
            <w:r>
              <w:rPr>
                <w:rFonts w:hint="eastAsia" w:ascii="Times New Roman" w:hAnsi="Times New Roman" w:eastAsia="黑体" w:cs="Times New Roman"/>
                <w:b w:val="0"/>
                <w:bCs/>
                <w:i w:val="0"/>
                <w:color w:val="000000"/>
                <w:kern w:val="0"/>
                <w:sz w:val="21"/>
                <w:szCs w:val="21"/>
                <w:u w:val="none"/>
                <w:lang w:val="en-US" w:eastAsia="zh-CN" w:bidi="ar"/>
              </w:rPr>
              <w:t>所属领域</w:t>
            </w:r>
            <w:r>
              <w:rPr>
                <w:rFonts w:hint="eastAsia" w:ascii="Times New Roman" w:hAnsi="Times New Roman" w:eastAsia="黑体" w:cs="Times New Roman"/>
                <w:b w:val="0"/>
                <w:bCs/>
                <w:i w:val="0"/>
                <w:color w:val="000000"/>
                <w:kern w:val="0"/>
                <w:sz w:val="21"/>
                <w:szCs w:val="21"/>
                <w:u w:val="none"/>
                <w:vertAlign w:val="superscript"/>
                <w:lang w:val="en-US" w:eastAsia="zh-CN" w:bidi="ar"/>
              </w:rPr>
              <w:t>2</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B1CC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i w:val="0"/>
                <w:color w:val="000000"/>
                <w:sz w:val="21"/>
                <w:szCs w:val="21"/>
                <w:u w:val="none"/>
                <w:lang w:val="en-US"/>
              </w:rPr>
            </w:pPr>
            <w:r>
              <w:rPr>
                <w:rFonts w:hint="default" w:ascii="Times New Roman" w:hAnsi="Times New Roman" w:eastAsia="黑体" w:cs="Times New Roman"/>
                <w:b w:val="0"/>
                <w:bCs/>
                <w:i w:val="0"/>
                <w:color w:val="000000"/>
                <w:kern w:val="0"/>
                <w:sz w:val="21"/>
                <w:szCs w:val="21"/>
                <w:u w:val="none"/>
                <w:lang w:val="en-US" w:eastAsia="zh-CN" w:bidi="ar"/>
              </w:rPr>
              <w:t>关键技术指标</w:t>
            </w:r>
            <w:r>
              <w:rPr>
                <w:rFonts w:hint="eastAsia" w:ascii="Times New Roman" w:hAnsi="Times New Roman" w:eastAsia="黑体" w:cs="Times New Roman"/>
                <w:b w:val="0"/>
                <w:bCs/>
                <w:i w:val="0"/>
                <w:color w:val="000000"/>
                <w:kern w:val="0"/>
                <w:sz w:val="21"/>
                <w:szCs w:val="21"/>
                <w:u w:val="none"/>
                <w:vertAlign w:val="superscript"/>
                <w:lang w:val="en-US" w:eastAsia="zh-CN" w:bidi="ar"/>
              </w:rPr>
              <w:t>3</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4023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i w:val="0"/>
                <w:color w:val="000000"/>
                <w:sz w:val="21"/>
                <w:szCs w:val="21"/>
                <w:u w:val="none"/>
                <w:lang w:val="en-US"/>
              </w:rPr>
            </w:pPr>
            <w:r>
              <w:rPr>
                <w:rFonts w:hint="eastAsia" w:ascii="Times New Roman" w:hAnsi="Times New Roman" w:eastAsia="黑体" w:cs="Times New Roman"/>
                <w:b w:val="0"/>
                <w:bCs/>
                <w:i w:val="0"/>
                <w:color w:val="000000"/>
                <w:kern w:val="0"/>
                <w:sz w:val="21"/>
                <w:szCs w:val="21"/>
                <w:u w:val="none"/>
                <w:lang w:val="en-US" w:eastAsia="zh-CN" w:bidi="ar"/>
              </w:rPr>
              <w:t>产品</w:t>
            </w:r>
            <w:r>
              <w:rPr>
                <w:rFonts w:hint="default" w:ascii="Times New Roman" w:hAnsi="Times New Roman" w:eastAsia="黑体" w:cs="Times New Roman"/>
                <w:b w:val="0"/>
                <w:bCs/>
                <w:i w:val="0"/>
                <w:color w:val="000000"/>
                <w:kern w:val="0"/>
                <w:sz w:val="21"/>
                <w:szCs w:val="21"/>
                <w:u w:val="none"/>
                <w:lang w:val="en-US" w:eastAsia="zh-CN" w:bidi="ar"/>
              </w:rPr>
              <w:t>技术水平</w:t>
            </w:r>
            <w:r>
              <w:rPr>
                <w:rFonts w:hint="eastAsia" w:ascii="Times New Roman" w:hAnsi="Times New Roman" w:eastAsia="黑体" w:cs="Times New Roman"/>
                <w:b w:val="0"/>
                <w:bCs/>
                <w:i w:val="0"/>
                <w:color w:val="000000"/>
                <w:kern w:val="0"/>
                <w:sz w:val="21"/>
                <w:szCs w:val="21"/>
                <w:u w:val="none"/>
                <w:vertAlign w:val="superscript"/>
                <w:lang w:val="en-US" w:eastAsia="zh-CN" w:bidi="ar"/>
              </w:rPr>
              <w:t>4</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673F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i w:val="0"/>
                <w:color w:val="000000"/>
                <w:kern w:val="0"/>
                <w:sz w:val="21"/>
                <w:szCs w:val="21"/>
                <w:u w:val="none"/>
                <w:lang w:val="en-US" w:eastAsia="zh-CN" w:bidi="ar"/>
              </w:rPr>
            </w:pPr>
            <w:r>
              <w:rPr>
                <w:rFonts w:hint="default" w:ascii="Times New Roman" w:hAnsi="Times New Roman" w:eastAsia="黑体" w:cs="Times New Roman"/>
                <w:b w:val="0"/>
                <w:bCs/>
                <w:i w:val="0"/>
                <w:color w:val="000000"/>
                <w:kern w:val="0"/>
                <w:sz w:val="21"/>
                <w:szCs w:val="21"/>
                <w:u w:val="none"/>
                <w:lang w:val="en-US" w:eastAsia="zh-CN" w:bidi="ar"/>
              </w:rPr>
              <w:t>联系人</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D7C5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i w:val="0"/>
                <w:color w:val="000000"/>
                <w:kern w:val="0"/>
                <w:sz w:val="21"/>
                <w:szCs w:val="21"/>
                <w:u w:val="none"/>
                <w:lang w:val="en-US" w:eastAsia="zh-CN" w:bidi="ar"/>
              </w:rPr>
            </w:pPr>
            <w:r>
              <w:rPr>
                <w:rFonts w:hint="default" w:ascii="Times New Roman" w:hAnsi="Times New Roman" w:eastAsia="黑体" w:cs="Times New Roman"/>
                <w:b w:val="0"/>
                <w:bCs/>
                <w:i w:val="0"/>
                <w:color w:val="000000"/>
                <w:kern w:val="0"/>
                <w:sz w:val="21"/>
                <w:szCs w:val="21"/>
                <w:u w:val="none"/>
                <w:lang w:val="en-US" w:eastAsia="zh-CN" w:bidi="ar"/>
              </w:rPr>
              <w:t>联系方式</w:t>
            </w:r>
          </w:p>
          <w:p w14:paraId="0FF1504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i w:val="0"/>
                <w:color w:val="000000"/>
                <w:kern w:val="0"/>
                <w:sz w:val="21"/>
                <w:szCs w:val="21"/>
                <w:u w:val="none"/>
                <w:lang w:val="en-US" w:eastAsia="zh-CN" w:bidi="ar"/>
              </w:rPr>
            </w:pPr>
            <w:r>
              <w:rPr>
                <w:rFonts w:hint="eastAsia" w:ascii="Times New Roman" w:hAnsi="Times New Roman" w:eastAsia="黑体" w:cs="Times New Roman"/>
                <w:b w:val="0"/>
                <w:bCs/>
                <w:i w:val="0"/>
                <w:color w:val="000000"/>
                <w:kern w:val="0"/>
                <w:sz w:val="21"/>
                <w:szCs w:val="21"/>
                <w:u w:val="none"/>
                <w:lang w:val="en-US" w:eastAsia="zh-CN" w:bidi="ar"/>
              </w:rPr>
              <w:t>（手机）</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9656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黑体" w:cs="Times New Roman"/>
                <w:b w:val="0"/>
                <w:bCs/>
                <w:i w:val="0"/>
                <w:color w:val="000000"/>
                <w:kern w:val="0"/>
                <w:sz w:val="21"/>
                <w:szCs w:val="21"/>
                <w:u w:val="none"/>
                <w:lang w:val="en-US" w:eastAsia="zh-CN" w:bidi="ar"/>
              </w:rPr>
            </w:pPr>
            <w:r>
              <w:rPr>
                <w:rFonts w:hint="eastAsia" w:ascii="Times New Roman" w:hAnsi="Times New Roman" w:eastAsia="黑体" w:cs="Times New Roman"/>
                <w:b w:val="0"/>
                <w:bCs/>
                <w:i w:val="0"/>
                <w:color w:val="000000"/>
                <w:kern w:val="0"/>
                <w:sz w:val="21"/>
                <w:szCs w:val="21"/>
                <w:u w:val="none"/>
                <w:lang w:val="en-US" w:eastAsia="zh-CN" w:bidi="ar"/>
              </w:rPr>
              <w:t>是否纳入聚力攻坚专项</w:t>
            </w:r>
          </w:p>
          <w:p w14:paraId="13A2066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i w:val="0"/>
                <w:color w:val="000000"/>
                <w:kern w:val="0"/>
                <w:sz w:val="21"/>
                <w:szCs w:val="21"/>
                <w:u w:val="none"/>
                <w:lang w:val="en-US" w:eastAsia="zh-CN" w:bidi="ar"/>
              </w:rPr>
            </w:pPr>
            <w:r>
              <w:rPr>
                <w:rFonts w:hint="eastAsia" w:ascii="Times New Roman" w:hAnsi="Times New Roman" w:eastAsia="黑体" w:cs="Times New Roman"/>
                <w:b w:val="0"/>
                <w:bCs/>
                <w:i w:val="0"/>
                <w:color w:val="000000"/>
                <w:kern w:val="0"/>
                <w:sz w:val="21"/>
                <w:szCs w:val="21"/>
                <w:u w:val="none"/>
                <w:lang w:val="en-US" w:eastAsia="zh-CN" w:bidi="ar"/>
              </w:rPr>
              <w:t>（填报是否）</w:t>
            </w:r>
          </w:p>
        </w:tc>
      </w:tr>
      <w:tr w14:paraId="67878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jc w:val="center"/>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7F592">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000000"/>
                <w:sz w:val="21"/>
                <w:szCs w:val="21"/>
                <w:u w:val="none"/>
                <w:lang w:val="en-US" w:eastAsia="zh-CN"/>
              </w:rPr>
            </w:pPr>
            <w:r>
              <w:rPr>
                <w:rFonts w:hint="default" w:ascii="Times New Roman" w:hAnsi="Times New Roman" w:eastAsia="宋体" w:cs="Times New Roman"/>
                <w:i w:val="0"/>
                <w:color w:val="000000"/>
                <w:sz w:val="21"/>
                <w:szCs w:val="21"/>
                <w:u w:val="none"/>
                <w:lang w:val="en-US" w:eastAsia="zh-CN"/>
              </w:rPr>
              <w:t>1</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A0B10">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000000"/>
                <w:sz w:val="21"/>
                <w:szCs w:val="21"/>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F3CDA">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000000"/>
                <w:sz w:val="21"/>
                <w:szCs w:val="21"/>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6E33C">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000000"/>
                <w:sz w:val="21"/>
                <w:szCs w:val="21"/>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531E6">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000000"/>
                <w:sz w:val="21"/>
                <w:szCs w:val="21"/>
                <w:u w:val="none"/>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41A41">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000000"/>
                <w:sz w:val="21"/>
                <w:szCs w:val="21"/>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E982B">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000000"/>
                <w:sz w:val="21"/>
                <w:szCs w:val="21"/>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3DA40">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b/>
                <w:i w:val="0"/>
                <w:color w:val="000000"/>
                <w:sz w:val="21"/>
                <w:szCs w:val="21"/>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6B863">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b/>
                <w:i w:val="0"/>
                <w:color w:val="000000"/>
                <w:sz w:val="21"/>
                <w:szCs w:val="21"/>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2F2E2">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b/>
                <w:i w:val="0"/>
                <w:color w:val="000000"/>
                <w:sz w:val="21"/>
                <w:szCs w:val="21"/>
                <w:u w:val="none"/>
              </w:rPr>
            </w:pPr>
          </w:p>
        </w:tc>
      </w:tr>
      <w:tr w14:paraId="28491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jc w:val="center"/>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3D1E4">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000000"/>
                <w:sz w:val="21"/>
                <w:szCs w:val="21"/>
                <w:u w:val="none"/>
                <w:lang w:eastAsia="zh-CN"/>
              </w:rPr>
            </w:pPr>
            <w:r>
              <w:rPr>
                <w:rFonts w:hint="default" w:ascii="Times New Roman" w:hAnsi="Times New Roman" w:eastAsia="宋体" w:cs="Times New Roman"/>
                <w:i w:val="0"/>
                <w:color w:val="000000"/>
                <w:sz w:val="21"/>
                <w:szCs w:val="21"/>
                <w:u w:val="none"/>
                <w:lang w:eastAsia="zh-CN"/>
              </w:rPr>
              <w:t>…</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7D86A">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000000"/>
                <w:sz w:val="21"/>
                <w:szCs w:val="21"/>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DB941">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000000"/>
                <w:sz w:val="21"/>
                <w:szCs w:val="21"/>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6233F">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000000"/>
                <w:sz w:val="21"/>
                <w:szCs w:val="21"/>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30113">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000000"/>
                <w:sz w:val="21"/>
                <w:szCs w:val="21"/>
                <w:u w:val="none"/>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72D9D">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000000"/>
                <w:sz w:val="21"/>
                <w:szCs w:val="21"/>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61F38">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000000"/>
                <w:sz w:val="21"/>
                <w:szCs w:val="21"/>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DD2F1">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b/>
                <w:i w:val="0"/>
                <w:color w:val="000000"/>
                <w:sz w:val="21"/>
                <w:szCs w:val="21"/>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D6683">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b/>
                <w:i w:val="0"/>
                <w:color w:val="000000"/>
                <w:sz w:val="21"/>
                <w:szCs w:val="21"/>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847CC">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b/>
                <w:i w:val="0"/>
                <w:color w:val="000000"/>
                <w:sz w:val="21"/>
                <w:szCs w:val="21"/>
                <w:u w:val="none"/>
              </w:rPr>
            </w:pPr>
          </w:p>
        </w:tc>
      </w:tr>
    </w:tbl>
    <w:p w14:paraId="237456A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eastAsia" w:ascii="Times New Roman" w:hAnsi="Times New Roman" w:eastAsia="仿宋_GB2312" w:cs="Times New Roman"/>
          <w:i w:val="0"/>
          <w:color w:val="000000"/>
          <w:kern w:val="0"/>
          <w:sz w:val="22"/>
          <w:szCs w:val="22"/>
          <w:u w:val="none"/>
          <w:lang w:val="en-US" w:eastAsia="zh-CN" w:bidi="ar"/>
        </w:rPr>
        <w:t>填报</w:t>
      </w:r>
      <w:r>
        <w:rPr>
          <w:rFonts w:hint="default" w:ascii="Times New Roman" w:hAnsi="Times New Roman" w:eastAsia="仿宋_GB2312" w:cs="Times New Roman"/>
          <w:i w:val="0"/>
          <w:color w:val="000000"/>
          <w:kern w:val="0"/>
          <w:sz w:val="22"/>
          <w:szCs w:val="22"/>
          <w:u w:val="none"/>
          <w:lang w:val="en-US" w:eastAsia="zh-CN" w:bidi="ar"/>
        </w:rPr>
        <w:t>说明：</w:t>
      </w:r>
      <w:r>
        <w:rPr>
          <w:rFonts w:hint="eastAsia" w:ascii="Times New Roman" w:hAnsi="Times New Roman" w:eastAsia="仿宋_GB2312" w:cs="Times New Roman"/>
          <w:i w:val="0"/>
          <w:color w:val="000000"/>
          <w:kern w:val="0"/>
          <w:sz w:val="22"/>
          <w:szCs w:val="22"/>
          <w:u w:val="none"/>
          <w:lang w:val="en-US" w:eastAsia="zh-CN" w:bidi="ar"/>
        </w:rPr>
        <w:t>1.</w:t>
      </w:r>
      <w:r>
        <w:rPr>
          <w:rFonts w:hint="default" w:ascii="Times New Roman" w:hAnsi="Times New Roman" w:eastAsia="仿宋_GB2312" w:cs="Times New Roman"/>
          <w:i w:val="0"/>
          <w:color w:val="000000"/>
          <w:kern w:val="0"/>
          <w:sz w:val="22"/>
          <w:szCs w:val="22"/>
          <w:u w:val="none"/>
          <w:lang w:val="en-US" w:eastAsia="zh-CN" w:bidi="ar"/>
        </w:rPr>
        <w:t>申报类别从首台(套)重大技术装备、核心系统及关键零部件，首批次新材料选择一种填报；</w:t>
      </w:r>
    </w:p>
    <w:p w14:paraId="7DEF2859">
      <w:pPr>
        <w:keepNext w:val="0"/>
        <w:keepLines w:val="0"/>
        <w:pageBreakBefore w:val="0"/>
        <w:widowControl/>
        <w:suppressLineNumbers w:val="0"/>
        <w:kinsoku/>
        <w:wordWrap/>
        <w:overflowPunct/>
        <w:topLinePunct w:val="0"/>
        <w:autoSpaceDE/>
        <w:autoSpaceDN/>
        <w:bidi w:val="0"/>
        <w:adjustRightInd/>
        <w:snapToGrid/>
        <w:spacing w:line="400" w:lineRule="exact"/>
        <w:ind w:firstLine="1100" w:firstLineChars="500"/>
        <w:jc w:val="both"/>
        <w:textAlignment w:val="center"/>
        <w:rPr>
          <w:rFonts w:hint="eastAsia" w:ascii="Times New Roman" w:hAnsi="Times New Roman" w:eastAsia="仿宋_GB2312" w:cs="Times New Roman"/>
          <w:i w:val="0"/>
          <w:color w:val="000000"/>
          <w:kern w:val="0"/>
          <w:sz w:val="22"/>
          <w:szCs w:val="22"/>
          <w:u w:val="none"/>
          <w:lang w:val="en-US" w:eastAsia="zh-CN" w:bidi="ar"/>
        </w:rPr>
      </w:pPr>
      <w:r>
        <w:rPr>
          <w:rFonts w:hint="eastAsia" w:ascii="Times New Roman" w:hAnsi="Times New Roman" w:eastAsia="仿宋_GB2312" w:cs="Times New Roman"/>
          <w:i w:val="0"/>
          <w:color w:val="000000"/>
          <w:kern w:val="0"/>
          <w:sz w:val="22"/>
          <w:szCs w:val="22"/>
          <w:u w:val="none"/>
          <w:lang w:val="en-US" w:eastAsia="zh-CN" w:bidi="ar"/>
        </w:rPr>
        <w:t>2</w:t>
      </w:r>
      <w:r>
        <w:rPr>
          <w:rFonts w:hint="default" w:ascii="Times New Roman" w:hAnsi="Times New Roman" w:eastAsia="仿宋_GB2312" w:cs="Times New Roman"/>
          <w:i w:val="0"/>
          <w:color w:val="000000"/>
          <w:kern w:val="0"/>
          <w:sz w:val="22"/>
          <w:szCs w:val="22"/>
          <w:u w:val="none"/>
          <w:lang w:val="en-US" w:eastAsia="zh-CN" w:bidi="ar"/>
        </w:rPr>
        <w:t>.首台(套)重大技术装备、核心系统及关键零部件</w:t>
      </w:r>
      <w:r>
        <w:rPr>
          <w:rFonts w:hint="eastAsia" w:ascii="Times New Roman" w:hAnsi="Times New Roman" w:eastAsia="仿宋_GB2312" w:cs="Times New Roman"/>
          <w:i w:val="0"/>
          <w:color w:val="000000"/>
          <w:kern w:val="0"/>
          <w:sz w:val="22"/>
          <w:szCs w:val="22"/>
          <w:u w:val="none"/>
          <w:lang w:val="en-US" w:eastAsia="zh-CN" w:bidi="ar"/>
        </w:rPr>
        <w:t>需补充所属领域，从新能源和智能网联汽车制造装备、先进轨道交通装备、</w:t>
      </w:r>
    </w:p>
    <w:p w14:paraId="6585833A">
      <w:pPr>
        <w:keepNext w:val="0"/>
        <w:keepLines w:val="0"/>
        <w:pageBreakBefore w:val="0"/>
        <w:widowControl/>
        <w:suppressLineNumbers w:val="0"/>
        <w:kinsoku/>
        <w:wordWrap/>
        <w:overflowPunct/>
        <w:topLinePunct w:val="0"/>
        <w:autoSpaceDE/>
        <w:autoSpaceDN/>
        <w:bidi w:val="0"/>
        <w:adjustRightInd/>
        <w:snapToGrid/>
        <w:spacing w:line="400" w:lineRule="exact"/>
        <w:ind w:left="857" w:leftChars="408" w:firstLine="0" w:firstLineChars="0"/>
        <w:jc w:val="both"/>
        <w:textAlignment w:val="center"/>
        <w:rPr>
          <w:rFonts w:hint="eastAsia" w:ascii="Times New Roman" w:hAnsi="Times New Roman" w:eastAsia="仿宋_GB2312" w:cs="Times New Roman"/>
          <w:i w:val="0"/>
          <w:color w:val="000000"/>
          <w:kern w:val="0"/>
          <w:sz w:val="22"/>
          <w:szCs w:val="22"/>
          <w:u w:val="none"/>
          <w:lang w:val="en-US" w:eastAsia="zh-CN" w:bidi="ar"/>
        </w:rPr>
      </w:pPr>
      <w:r>
        <w:rPr>
          <w:rFonts w:hint="eastAsia" w:ascii="Times New Roman" w:hAnsi="Times New Roman" w:eastAsia="仿宋_GB2312" w:cs="Times New Roman"/>
          <w:i w:val="0"/>
          <w:color w:val="000000"/>
          <w:kern w:val="0"/>
          <w:sz w:val="22"/>
          <w:szCs w:val="22"/>
          <w:u w:val="none"/>
          <w:lang w:val="en-US" w:eastAsia="zh-CN" w:bidi="ar"/>
        </w:rPr>
        <w:t>航空航天装备、精密仪器与装备、高效电力装备、高端工业母机及智能制造装备、新型农业机械装备，大型矿山、冶金、石化及工程机械装备，新型轻工和纺织机械、高端医疗装备、新质应急等特种装备，重大技术装备元器件、核心系统及关键零部件、其他重大技术装备中选择一种填报；</w:t>
      </w:r>
    </w:p>
    <w:p w14:paraId="28B3B913">
      <w:pPr>
        <w:keepNext w:val="0"/>
        <w:keepLines w:val="0"/>
        <w:pageBreakBefore w:val="0"/>
        <w:widowControl/>
        <w:suppressLineNumbers w:val="0"/>
        <w:kinsoku/>
        <w:wordWrap/>
        <w:overflowPunct/>
        <w:topLinePunct w:val="0"/>
        <w:autoSpaceDE/>
        <w:autoSpaceDN/>
        <w:bidi w:val="0"/>
        <w:adjustRightInd/>
        <w:snapToGrid/>
        <w:spacing w:line="400" w:lineRule="exact"/>
        <w:ind w:firstLine="1100" w:firstLineChars="500"/>
        <w:jc w:val="both"/>
        <w:textAlignment w:val="center"/>
      </w:pPr>
      <w:r>
        <w:rPr>
          <w:rFonts w:hint="eastAsia" w:ascii="Times New Roman" w:hAnsi="Times New Roman" w:eastAsia="仿宋_GB2312" w:cs="Times New Roman"/>
          <w:i w:val="0"/>
          <w:color w:val="000000"/>
          <w:kern w:val="0"/>
          <w:sz w:val="22"/>
          <w:szCs w:val="22"/>
          <w:u w:val="none"/>
          <w:lang w:val="en-US" w:eastAsia="zh-CN" w:bidi="ar"/>
        </w:rPr>
        <w:t>3.关键技术指标需列出3-5个可量化、可检测证明的关键性能技术参数；</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　　　　</w:t>
      </w:r>
      <w:r>
        <w:rPr>
          <w:rFonts w:hint="eastAsia" w:ascii="Times New Roman" w:hAnsi="Times New Roman" w:eastAsia="仿宋_GB2312" w:cs="Times New Roman"/>
          <w:i w:val="0"/>
          <w:color w:val="000000"/>
          <w:kern w:val="0"/>
          <w:sz w:val="22"/>
          <w:szCs w:val="22"/>
          <w:u w:val="none"/>
          <w:lang w:val="en-US" w:eastAsia="zh-CN" w:bidi="ar"/>
        </w:rPr>
        <w:t xml:space="preserve">  4</w:t>
      </w:r>
      <w:r>
        <w:rPr>
          <w:rFonts w:hint="default" w:ascii="Times New Roman" w:hAnsi="Times New Roman" w:eastAsia="仿宋_GB2312" w:cs="Times New Roman"/>
          <w:i w:val="0"/>
          <w:color w:val="000000"/>
          <w:kern w:val="0"/>
          <w:sz w:val="22"/>
          <w:szCs w:val="22"/>
          <w:u w:val="none"/>
          <w:lang w:val="en-US" w:eastAsia="zh-CN" w:bidi="ar"/>
        </w:rPr>
        <w:t>.技术水平为</w:t>
      </w:r>
      <w:r>
        <w:rPr>
          <w:rFonts w:hint="eastAsia" w:ascii="Times New Roman" w:hAnsi="Times New Roman" w:eastAsia="仿宋_GB2312" w:cs="Times New Roman"/>
          <w:i w:val="0"/>
          <w:color w:val="000000"/>
          <w:kern w:val="0"/>
          <w:sz w:val="22"/>
          <w:szCs w:val="22"/>
          <w:u w:val="none"/>
          <w:lang w:val="en-US" w:eastAsia="zh-CN" w:bidi="ar"/>
        </w:rPr>
        <w:t>从</w:t>
      </w:r>
      <w:r>
        <w:rPr>
          <w:rFonts w:hint="default" w:ascii="Times New Roman" w:hAnsi="Times New Roman" w:eastAsia="仿宋_GB2312" w:cs="Times New Roman"/>
          <w:i w:val="0"/>
          <w:color w:val="000000"/>
          <w:kern w:val="0"/>
          <w:sz w:val="22"/>
          <w:szCs w:val="22"/>
          <w:u w:val="none"/>
          <w:lang w:val="en-US" w:eastAsia="zh-CN" w:bidi="ar"/>
        </w:rPr>
        <w:t>国际领先、国际先进、国内领先</w:t>
      </w:r>
      <w:r>
        <w:rPr>
          <w:rFonts w:hint="eastAsia" w:ascii="Times New Roman" w:hAnsi="Times New Roman" w:eastAsia="仿宋_GB2312" w:cs="Times New Roman"/>
          <w:i w:val="0"/>
          <w:color w:val="000000"/>
          <w:kern w:val="0"/>
          <w:sz w:val="22"/>
          <w:szCs w:val="22"/>
          <w:u w:val="none"/>
          <w:lang w:val="en-US" w:eastAsia="zh-CN" w:bidi="ar"/>
        </w:rPr>
        <w:t>或</w:t>
      </w:r>
      <w:r>
        <w:rPr>
          <w:rFonts w:hint="default" w:ascii="Times New Roman" w:hAnsi="Times New Roman" w:eastAsia="仿宋_GB2312" w:cs="Times New Roman"/>
          <w:i w:val="0"/>
          <w:color w:val="000000"/>
          <w:kern w:val="0"/>
          <w:sz w:val="22"/>
          <w:szCs w:val="22"/>
          <w:u w:val="none"/>
          <w:lang w:val="en-US" w:eastAsia="zh-CN" w:bidi="ar"/>
        </w:rPr>
        <w:t>国内先进</w:t>
      </w:r>
      <w:r>
        <w:rPr>
          <w:rFonts w:hint="eastAsia" w:ascii="Times New Roman" w:hAnsi="Times New Roman" w:eastAsia="仿宋_GB2312" w:cs="Times New Roman"/>
          <w:i w:val="0"/>
          <w:color w:val="000000"/>
          <w:kern w:val="0"/>
          <w:sz w:val="22"/>
          <w:szCs w:val="22"/>
          <w:u w:val="none"/>
          <w:lang w:val="en-US" w:eastAsia="zh-CN" w:bidi="ar"/>
        </w:rPr>
        <w:t>中选择一种填报。</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 xml:space="preserve">　　　　                </w:t>
      </w:r>
    </w:p>
    <w:p w14:paraId="1BA2BBFA">
      <w:pPr>
        <w:pStyle w:val="2"/>
        <w:rPr>
          <w:rFonts w:hint="default"/>
          <w:lang w:val="en-US" w:eastAsia="zh-CN"/>
        </w:rPr>
      </w:pPr>
    </w:p>
    <w:p w14:paraId="2936D76E">
      <w:pPr>
        <w:jc w:val="both"/>
        <w:rPr>
          <w:rFonts w:hint="default" w:ascii="仿宋_GB2312" w:hAnsi="仿宋_GB2312" w:eastAsia="仿宋_GB2312" w:cs="仿宋_GB2312"/>
          <w:sz w:val="32"/>
          <w:szCs w:val="32"/>
          <w:lang w:val="en-US" w:eastAsia="zh-CN"/>
        </w:rPr>
      </w:pPr>
    </w:p>
    <w:sectPr>
      <w:footerReference r:id="rId6"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02E85D97-DDCB-4C2E-A568-1148CBBBBF06}"/>
  </w:font>
  <w:font w:name="黑体">
    <w:panose1 w:val="02010609060101010101"/>
    <w:charset w:val="86"/>
    <w:family w:val="auto"/>
    <w:pitch w:val="default"/>
    <w:sig w:usb0="800002BF" w:usb1="38CF7CFA" w:usb2="00000016" w:usb3="00000000" w:csb0="00040001" w:csb1="00000000"/>
    <w:embedRegular r:id="rId2" w:fontKey="{56063732-1F17-48F4-89EE-BDEDE6BC2D0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EDD05ACA-912B-4EE3-9071-D987D910E023}"/>
  </w:font>
  <w:font w:name="方正小标宋_GBK">
    <w:panose1 w:val="03000509000000000000"/>
    <w:charset w:val="86"/>
    <w:family w:val="auto"/>
    <w:pitch w:val="default"/>
    <w:sig w:usb0="00000001" w:usb1="080E0000" w:usb2="00000000" w:usb3="00000000" w:csb0="00040000" w:csb1="00000000"/>
    <w:embedRegular r:id="rId4" w:fontKey="{049A432B-2449-4687-AC8A-B78D8B171CBF}"/>
  </w:font>
  <w:font w:name="仿宋_GB2312">
    <w:panose1 w:val="02010609030101010101"/>
    <w:charset w:val="86"/>
    <w:family w:val="auto"/>
    <w:pitch w:val="default"/>
    <w:sig w:usb0="00000001" w:usb1="080E0000" w:usb2="00000000" w:usb3="00000000" w:csb0="00040000" w:csb1="00000000"/>
    <w:embedRegular r:id="rId5" w:fontKey="{B7D7159A-9D42-430F-8474-3ADDD95ECD70}"/>
  </w:font>
  <w:font w:name="楷体_GB2312">
    <w:panose1 w:val="02010609030101010101"/>
    <w:charset w:val="86"/>
    <w:family w:val="auto"/>
    <w:pitch w:val="default"/>
    <w:sig w:usb0="00000001" w:usb1="080E0000" w:usb2="00000000" w:usb3="00000000" w:csb0="00040000" w:csb1="00000000"/>
    <w:embedRegular r:id="rId6" w:fontKey="{72C184AC-9C4C-45AD-8AAD-B8F38BA36893}"/>
  </w:font>
  <w:font w:name="FangSong_GB2312">
    <w:altName w:val="仿宋_GB2312"/>
    <w:panose1 w:val="00000000000000000000"/>
    <w:charset w:val="00"/>
    <w:family w:val="auto"/>
    <w:pitch w:val="default"/>
    <w:sig w:usb0="00000000" w:usb1="00000000" w:usb2="00000000" w:usb3="00000000" w:csb0="00040001" w:csb1="00000000"/>
    <w:embedRegular r:id="rId7" w:fontKey="{98CCBDAC-B035-4CFE-9CCF-5A2AE08E0C9B}"/>
  </w:font>
  <w:font w:name="方正小标宋简体">
    <w:panose1 w:val="02000000000000000000"/>
    <w:charset w:val="86"/>
    <w:family w:val="auto"/>
    <w:pitch w:val="default"/>
    <w:sig w:usb0="00000001" w:usb1="08000000" w:usb2="00000000" w:usb3="00000000" w:csb0="00040000" w:csb1="00000000"/>
    <w:embedRegular r:id="rId8" w:fontKey="{CEB5DCE1-C422-42DC-8F4D-2F82EF9CF44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3AED0">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621787">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E621787">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AB2F6">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B0BEF3B">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3B0BEF3B">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0E094">
    <w:pPr>
      <w:spacing w:line="179" w:lineRule="auto"/>
      <w:ind w:left="4419"/>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D2082A">
                          <w:pPr>
                            <w:pStyle w:val="3"/>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- 10 -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7D2082A">
                    <w:pPr>
                      <w:pStyle w:val="3"/>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- 10 -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7CBC6">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817A11D">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6817A11D">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5NzM0YTM4YWQ4NGUyZmFmZjYzNDlkOTc2OGQ2NGYifQ=="/>
  </w:docVars>
  <w:rsids>
    <w:rsidRoot w:val="47416983"/>
    <w:rsid w:val="00213CF6"/>
    <w:rsid w:val="00264E69"/>
    <w:rsid w:val="0046375D"/>
    <w:rsid w:val="00AD558A"/>
    <w:rsid w:val="01001B5E"/>
    <w:rsid w:val="01207B0A"/>
    <w:rsid w:val="012670EA"/>
    <w:rsid w:val="017B5688"/>
    <w:rsid w:val="01A00C4B"/>
    <w:rsid w:val="01BB1483"/>
    <w:rsid w:val="01BB5A85"/>
    <w:rsid w:val="01EF3980"/>
    <w:rsid w:val="026779BA"/>
    <w:rsid w:val="033755DF"/>
    <w:rsid w:val="034321D6"/>
    <w:rsid w:val="0348159A"/>
    <w:rsid w:val="034D095E"/>
    <w:rsid w:val="03541CED"/>
    <w:rsid w:val="035B751F"/>
    <w:rsid w:val="03AF786B"/>
    <w:rsid w:val="03C230FA"/>
    <w:rsid w:val="03D1333D"/>
    <w:rsid w:val="03D42E2E"/>
    <w:rsid w:val="04623ACF"/>
    <w:rsid w:val="04B54A0D"/>
    <w:rsid w:val="04BF2AD2"/>
    <w:rsid w:val="04C9670A"/>
    <w:rsid w:val="056C5DCF"/>
    <w:rsid w:val="058F1702"/>
    <w:rsid w:val="059E36F3"/>
    <w:rsid w:val="05BB6053"/>
    <w:rsid w:val="06037D30"/>
    <w:rsid w:val="064918B1"/>
    <w:rsid w:val="06530982"/>
    <w:rsid w:val="067B57E2"/>
    <w:rsid w:val="06A44D39"/>
    <w:rsid w:val="06B17456"/>
    <w:rsid w:val="06B807E5"/>
    <w:rsid w:val="07500400"/>
    <w:rsid w:val="078801B7"/>
    <w:rsid w:val="08031F33"/>
    <w:rsid w:val="080A1514"/>
    <w:rsid w:val="082223BA"/>
    <w:rsid w:val="083420ED"/>
    <w:rsid w:val="087921F6"/>
    <w:rsid w:val="08A70B11"/>
    <w:rsid w:val="08BC5638"/>
    <w:rsid w:val="09016473"/>
    <w:rsid w:val="090D12BC"/>
    <w:rsid w:val="09102B5A"/>
    <w:rsid w:val="092263E9"/>
    <w:rsid w:val="095567BF"/>
    <w:rsid w:val="0992531D"/>
    <w:rsid w:val="0A73514E"/>
    <w:rsid w:val="0A740EC6"/>
    <w:rsid w:val="0A870BFA"/>
    <w:rsid w:val="0AD55E09"/>
    <w:rsid w:val="0AF81AF7"/>
    <w:rsid w:val="0B7A250D"/>
    <w:rsid w:val="0B8415DD"/>
    <w:rsid w:val="0BEB51B8"/>
    <w:rsid w:val="0BF24799"/>
    <w:rsid w:val="0C360B29"/>
    <w:rsid w:val="0C3703FE"/>
    <w:rsid w:val="0C5D60B6"/>
    <w:rsid w:val="0C6A432F"/>
    <w:rsid w:val="0CD64EB9"/>
    <w:rsid w:val="0CDA7707"/>
    <w:rsid w:val="0D076022"/>
    <w:rsid w:val="0D411534"/>
    <w:rsid w:val="0D531267"/>
    <w:rsid w:val="0D7A67F4"/>
    <w:rsid w:val="0DA43871"/>
    <w:rsid w:val="0DC45CC1"/>
    <w:rsid w:val="0DC83A03"/>
    <w:rsid w:val="0DF5231E"/>
    <w:rsid w:val="0E9C279A"/>
    <w:rsid w:val="0ED2440E"/>
    <w:rsid w:val="0F2C7FC2"/>
    <w:rsid w:val="0F4E618A"/>
    <w:rsid w:val="0F5372FC"/>
    <w:rsid w:val="0F615EBD"/>
    <w:rsid w:val="0F617AEF"/>
    <w:rsid w:val="0F9A317D"/>
    <w:rsid w:val="0FAE09D7"/>
    <w:rsid w:val="0FBA737B"/>
    <w:rsid w:val="0FC30926"/>
    <w:rsid w:val="10392996"/>
    <w:rsid w:val="106317C1"/>
    <w:rsid w:val="10967DE9"/>
    <w:rsid w:val="109C4CD3"/>
    <w:rsid w:val="10A047C3"/>
    <w:rsid w:val="10AA3894"/>
    <w:rsid w:val="10B22749"/>
    <w:rsid w:val="10CD52E9"/>
    <w:rsid w:val="10E36DA6"/>
    <w:rsid w:val="111B6540"/>
    <w:rsid w:val="11286567"/>
    <w:rsid w:val="114E421F"/>
    <w:rsid w:val="11513D10"/>
    <w:rsid w:val="117A14B8"/>
    <w:rsid w:val="11867E5D"/>
    <w:rsid w:val="11B30526"/>
    <w:rsid w:val="11CC3396"/>
    <w:rsid w:val="12445622"/>
    <w:rsid w:val="12704669"/>
    <w:rsid w:val="12744159"/>
    <w:rsid w:val="12753A2E"/>
    <w:rsid w:val="12E84200"/>
    <w:rsid w:val="13596EAB"/>
    <w:rsid w:val="136715C8"/>
    <w:rsid w:val="13A4281C"/>
    <w:rsid w:val="13AB3BAB"/>
    <w:rsid w:val="13E64BE3"/>
    <w:rsid w:val="13E9022F"/>
    <w:rsid w:val="13FB7F63"/>
    <w:rsid w:val="15107A3E"/>
    <w:rsid w:val="155904E7"/>
    <w:rsid w:val="15A5287C"/>
    <w:rsid w:val="15A703A2"/>
    <w:rsid w:val="15AB60E4"/>
    <w:rsid w:val="161B48EC"/>
    <w:rsid w:val="16565924"/>
    <w:rsid w:val="166B0C10"/>
    <w:rsid w:val="16816E45"/>
    <w:rsid w:val="16AB2114"/>
    <w:rsid w:val="16EF0253"/>
    <w:rsid w:val="16FB5F48"/>
    <w:rsid w:val="170F61FF"/>
    <w:rsid w:val="17125CEF"/>
    <w:rsid w:val="177B1AE6"/>
    <w:rsid w:val="17887D5F"/>
    <w:rsid w:val="17935082"/>
    <w:rsid w:val="17AA5F28"/>
    <w:rsid w:val="17CA481C"/>
    <w:rsid w:val="17EA27C8"/>
    <w:rsid w:val="183D0B4A"/>
    <w:rsid w:val="18A312F5"/>
    <w:rsid w:val="18D45952"/>
    <w:rsid w:val="19157D18"/>
    <w:rsid w:val="196522FD"/>
    <w:rsid w:val="196640D0"/>
    <w:rsid w:val="19AA220F"/>
    <w:rsid w:val="19AD1CFF"/>
    <w:rsid w:val="19C77265"/>
    <w:rsid w:val="1A0C4C78"/>
    <w:rsid w:val="1A147FD0"/>
    <w:rsid w:val="1A231FC1"/>
    <w:rsid w:val="1A7D5B75"/>
    <w:rsid w:val="1A7F5449"/>
    <w:rsid w:val="1AC45552"/>
    <w:rsid w:val="1ACC4B81"/>
    <w:rsid w:val="1AD2359C"/>
    <w:rsid w:val="1AD31C39"/>
    <w:rsid w:val="1AE23C2A"/>
    <w:rsid w:val="1AE41750"/>
    <w:rsid w:val="1BB9498B"/>
    <w:rsid w:val="1BE340FE"/>
    <w:rsid w:val="1BEF2AA3"/>
    <w:rsid w:val="1C4A3C27"/>
    <w:rsid w:val="1C511068"/>
    <w:rsid w:val="1C7A236C"/>
    <w:rsid w:val="1D1E3640"/>
    <w:rsid w:val="1D4D7A81"/>
    <w:rsid w:val="1D631052"/>
    <w:rsid w:val="1DB7314C"/>
    <w:rsid w:val="1DDC2BB3"/>
    <w:rsid w:val="1DFB572F"/>
    <w:rsid w:val="1E51534F"/>
    <w:rsid w:val="1E543091"/>
    <w:rsid w:val="1E766B63"/>
    <w:rsid w:val="1EDA3596"/>
    <w:rsid w:val="1F1545CE"/>
    <w:rsid w:val="1F38650F"/>
    <w:rsid w:val="1F4E7AE0"/>
    <w:rsid w:val="1F6B0692"/>
    <w:rsid w:val="1FA6791C"/>
    <w:rsid w:val="200563F1"/>
    <w:rsid w:val="200A3A07"/>
    <w:rsid w:val="2020322B"/>
    <w:rsid w:val="20232D1B"/>
    <w:rsid w:val="20370574"/>
    <w:rsid w:val="20586E69"/>
    <w:rsid w:val="208C6B12"/>
    <w:rsid w:val="20A83220"/>
    <w:rsid w:val="20C242E2"/>
    <w:rsid w:val="20D109C9"/>
    <w:rsid w:val="21935C7E"/>
    <w:rsid w:val="21EE1107"/>
    <w:rsid w:val="22356D36"/>
    <w:rsid w:val="22552F34"/>
    <w:rsid w:val="22B10AB2"/>
    <w:rsid w:val="22D84291"/>
    <w:rsid w:val="230230BC"/>
    <w:rsid w:val="2309269C"/>
    <w:rsid w:val="231132FF"/>
    <w:rsid w:val="23307C29"/>
    <w:rsid w:val="2342170A"/>
    <w:rsid w:val="234E00AF"/>
    <w:rsid w:val="238D507B"/>
    <w:rsid w:val="23B819CC"/>
    <w:rsid w:val="23E97DD8"/>
    <w:rsid w:val="23EF1AD0"/>
    <w:rsid w:val="241035B6"/>
    <w:rsid w:val="24264B88"/>
    <w:rsid w:val="24390D5F"/>
    <w:rsid w:val="246A0F18"/>
    <w:rsid w:val="24853FA4"/>
    <w:rsid w:val="24AC21C6"/>
    <w:rsid w:val="24F20F0E"/>
    <w:rsid w:val="24FE78B3"/>
    <w:rsid w:val="254479EA"/>
    <w:rsid w:val="25616731"/>
    <w:rsid w:val="25900E53"/>
    <w:rsid w:val="25A16BBC"/>
    <w:rsid w:val="25D7082F"/>
    <w:rsid w:val="26040EF9"/>
    <w:rsid w:val="26461511"/>
    <w:rsid w:val="26AF744D"/>
    <w:rsid w:val="26C16DEA"/>
    <w:rsid w:val="26C50688"/>
    <w:rsid w:val="272950BB"/>
    <w:rsid w:val="272A2BE1"/>
    <w:rsid w:val="277D71B5"/>
    <w:rsid w:val="27856069"/>
    <w:rsid w:val="27B34984"/>
    <w:rsid w:val="27B64475"/>
    <w:rsid w:val="27CC5A46"/>
    <w:rsid w:val="2852419D"/>
    <w:rsid w:val="28924EE2"/>
    <w:rsid w:val="289A5B44"/>
    <w:rsid w:val="28A013AD"/>
    <w:rsid w:val="28B46C06"/>
    <w:rsid w:val="28CB3F50"/>
    <w:rsid w:val="29053906"/>
    <w:rsid w:val="295757E3"/>
    <w:rsid w:val="295D54F0"/>
    <w:rsid w:val="299B1B74"/>
    <w:rsid w:val="299F78B6"/>
    <w:rsid w:val="29D86924"/>
    <w:rsid w:val="29DA6B40"/>
    <w:rsid w:val="29DB4666"/>
    <w:rsid w:val="2A41271B"/>
    <w:rsid w:val="2A420242"/>
    <w:rsid w:val="2A5C1303"/>
    <w:rsid w:val="2AB32EED"/>
    <w:rsid w:val="2B0100FD"/>
    <w:rsid w:val="2B0A5203"/>
    <w:rsid w:val="2B125E66"/>
    <w:rsid w:val="2B1E480B"/>
    <w:rsid w:val="2B404781"/>
    <w:rsid w:val="2B514BE0"/>
    <w:rsid w:val="2B5D17D7"/>
    <w:rsid w:val="2B6D12EE"/>
    <w:rsid w:val="2BF437BD"/>
    <w:rsid w:val="2BFA0DD4"/>
    <w:rsid w:val="2C091017"/>
    <w:rsid w:val="2C22657D"/>
    <w:rsid w:val="2C5030EA"/>
    <w:rsid w:val="2C6941AB"/>
    <w:rsid w:val="2C6D3C9C"/>
    <w:rsid w:val="2C7548FE"/>
    <w:rsid w:val="2C814D8D"/>
    <w:rsid w:val="2CA10CC9"/>
    <w:rsid w:val="2CD21E6C"/>
    <w:rsid w:val="2CF63C91"/>
    <w:rsid w:val="2D1C2FCC"/>
    <w:rsid w:val="2D23435A"/>
    <w:rsid w:val="2D2F2CFF"/>
    <w:rsid w:val="2DA059AB"/>
    <w:rsid w:val="2DB43204"/>
    <w:rsid w:val="2DBB0A37"/>
    <w:rsid w:val="2DE33AEA"/>
    <w:rsid w:val="2DE97352"/>
    <w:rsid w:val="2DFD4BAB"/>
    <w:rsid w:val="2E165C6D"/>
    <w:rsid w:val="2E3B3926"/>
    <w:rsid w:val="2E6E7857"/>
    <w:rsid w:val="2E7165F9"/>
    <w:rsid w:val="2E81758A"/>
    <w:rsid w:val="2E905A1F"/>
    <w:rsid w:val="2E9077CD"/>
    <w:rsid w:val="2ED022C0"/>
    <w:rsid w:val="2EDA4EED"/>
    <w:rsid w:val="2EF37D5C"/>
    <w:rsid w:val="2EF51D26"/>
    <w:rsid w:val="2F2B5748"/>
    <w:rsid w:val="2F917CA1"/>
    <w:rsid w:val="2F971030"/>
    <w:rsid w:val="2FD8767E"/>
    <w:rsid w:val="301F52AD"/>
    <w:rsid w:val="30470360"/>
    <w:rsid w:val="304C3BC8"/>
    <w:rsid w:val="309C4B4F"/>
    <w:rsid w:val="30C10112"/>
    <w:rsid w:val="30EB518F"/>
    <w:rsid w:val="31264419"/>
    <w:rsid w:val="314D19A6"/>
    <w:rsid w:val="316E7B6E"/>
    <w:rsid w:val="31A6555A"/>
    <w:rsid w:val="31C61758"/>
    <w:rsid w:val="31F12C79"/>
    <w:rsid w:val="321D581C"/>
    <w:rsid w:val="324309F2"/>
    <w:rsid w:val="3260395B"/>
    <w:rsid w:val="327D62BB"/>
    <w:rsid w:val="32E14A9C"/>
    <w:rsid w:val="32E4633A"/>
    <w:rsid w:val="333F7A14"/>
    <w:rsid w:val="337C47C4"/>
    <w:rsid w:val="337E22EA"/>
    <w:rsid w:val="338418CB"/>
    <w:rsid w:val="33863895"/>
    <w:rsid w:val="338B2C59"/>
    <w:rsid w:val="33A209AD"/>
    <w:rsid w:val="33D4015C"/>
    <w:rsid w:val="342A06C4"/>
    <w:rsid w:val="344F012B"/>
    <w:rsid w:val="346A0AC1"/>
    <w:rsid w:val="34A55F9D"/>
    <w:rsid w:val="34EA39B0"/>
    <w:rsid w:val="34F62354"/>
    <w:rsid w:val="351153E0"/>
    <w:rsid w:val="351F5D4F"/>
    <w:rsid w:val="355377A7"/>
    <w:rsid w:val="35B04BF9"/>
    <w:rsid w:val="35BE10C4"/>
    <w:rsid w:val="35E054DE"/>
    <w:rsid w:val="35F5260C"/>
    <w:rsid w:val="360F7B72"/>
    <w:rsid w:val="36260A17"/>
    <w:rsid w:val="36405F7D"/>
    <w:rsid w:val="366A4DA8"/>
    <w:rsid w:val="36716136"/>
    <w:rsid w:val="36A007CA"/>
    <w:rsid w:val="372F1B4E"/>
    <w:rsid w:val="37461371"/>
    <w:rsid w:val="37607F59"/>
    <w:rsid w:val="376B527C"/>
    <w:rsid w:val="37824373"/>
    <w:rsid w:val="37826121"/>
    <w:rsid w:val="37904CE2"/>
    <w:rsid w:val="37E56DDC"/>
    <w:rsid w:val="383C4522"/>
    <w:rsid w:val="38674C49"/>
    <w:rsid w:val="38DD3F57"/>
    <w:rsid w:val="38E52E0C"/>
    <w:rsid w:val="393D67A4"/>
    <w:rsid w:val="39693A3D"/>
    <w:rsid w:val="396E2E01"/>
    <w:rsid w:val="39C11183"/>
    <w:rsid w:val="39C173D5"/>
    <w:rsid w:val="39DC7D6B"/>
    <w:rsid w:val="39E3734B"/>
    <w:rsid w:val="39E44E71"/>
    <w:rsid w:val="39F03816"/>
    <w:rsid w:val="3A1F19CA"/>
    <w:rsid w:val="3A5A5133"/>
    <w:rsid w:val="3A7D77A0"/>
    <w:rsid w:val="3ACA22B9"/>
    <w:rsid w:val="3AED5FA8"/>
    <w:rsid w:val="3B2319C9"/>
    <w:rsid w:val="3B710987"/>
    <w:rsid w:val="3B9B5A04"/>
    <w:rsid w:val="3BEE1FD7"/>
    <w:rsid w:val="3BEE647B"/>
    <w:rsid w:val="3BFC2946"/>
    <w:rsid w:val="3C237ED3"/>
    <w:rsid w:val="3C553E04"/>
    <w:rsid w:val="3C5C1637"/>
    <w:rsid w:val="3C5E53AF"/>
    <w:rsid w:val="3C5F4C83"/>
    <w:rsid w:val="3C830972"/>
    <w:rsid w:val="3C8C1F1C"/>
    <w:rsid w:val="3C9012E0"/>
    <w:rsid w:val="3CEF6007"/>
    <w:rsid w:val="3D091511"/>
    <w:rsid w:val="3D121CF5"/>
    <w:rsid w:val="3D1837B0"/>
    <w:rsid w:val="3D3305EA"/>
    <w:rsid w:val="3DD27E02"/>
    <w:rsid w:val="3DEE62BF"/>
    <w:rsid w:val="3E126451"/>
    <w:rsid w:val="3E2241BA"/>
    <w:rsid w:val="3E5A1BA6"/>
    <w:rsid w:val="3E8804C1"/>
    <w:rsid w:val="3F4106E4"/>
    <w:rsid w:val="3F7D3D9E"/>
    <w:rsid w:val="3F935C29"/>
    <w:rsid w:val="3FA56E51"/>
    <w:rsid w:val="3FB452E6"/>
    <w:rsid w:val="3FCB7E25"/>
    <w:rsid w:val="40041DC9"/>
    <w:rsid w:val="403A57EB"/>
    <w:rsid w:val="404C551E"/>
    <w:rsid w:val="4050500F"/>
    <w:rsid w:val="40580367"/>
    <w:rsid w:val="405A5E8D"/>
    <w:rsid w:val="40703903"/>
    <w:rsid w:val="40714F85"/>
    <w:rsid w:val="407A208B"/>
    <w:rsid w:val="40AD420F"/>
    <w:rsid w:val="411029F0"/>
    <w:rsid w:val="413E130B"/>
    <w:rsid w:val="41744D2D"/>
    <w:rsid w:val="41986C6D"/>
    <w:rsid w:val="41A35612"/>
    <w:rsid w:val="41C537DA"/>
    <w:rsid w:val="41C932CA"/>
    <w:rsid w:val="41D8350E"/>
    <w:rsid w:val="41E579D9"/>
    <w:rsid w:val="42162288"/>
    <w:rsid w:val="422C5607"/>
    <w:rsid w:val="423050F8"/>
    <w:rsid w:val="428B67D2"/>
    <w:rsid w:val="429A07C3"/>
    <w:rsid w:val="42C341BE"/>
    <w:rsid w:val="42F500EF"/>
    <w:rsid w:val="4335673E"/>
    <w:rsid w:val="440A3726"/>
    <w:rsid w:val="44184095"/>
    <w:rsid w:val="443A04B0"/>
    <w:rsid w:val="44427364"/>
    <w:rsid w:val="446C618F"/>
    <w:rsid w:val="448654A3"/>
    <w:rsid w:val="44D04970"/>
    <w:rsid w:val="44E87F0C"/>
    <w:rsid w:val="44EB17AA"/>
    <w:rsid w:val="44F3065E"/>
    <w:rsid w:val="44F87A23"/>
    <w:rsid w:val="450E5498"/>
    <w:rsid w:val="45482758"/>
    <w:rsid w:val="45877724"/>
    <w:rsid w:val="45B24076"/>
    <w:rsid w:val="45E32481"/>
    <w:rsid w:val="45EA7CB3"/>
    <w:rsid w:val="45F20916"/>
    <w:rsid w:val="45FC3543"/>
    <w:rsid w:val="465B64BB"/>
    <w:rsid w:val="46A47E62"/>
    <w:rsid w:val="46C10A14"/>
    <w:rsid w:val="46D1677D"/>
    <w:rsid w:val="46DD5122"/>
    <w:rsid w:val="4714656C"/>
    <w:rsid w:val="471C20EE"/>
    <w:rsid w:val="47290367"/>
    <w:rsid w:val="47411B55"/>
    <w:rsid w:val="47416983"/>
    <w:rsid w:val="47794E4B"/>
    <w:rsid w:val="47CA7D9C"/>
    <w:rsid w:val="48482A6F"/>
    <w:rsid w:val="484E277B"/>
    <w:rsid w:val="48645BBE"/>
    <w:rsid w:val="486E697A"/>
    <w:rsid w:val="489F6B33"/>
    <w:rsid w:val="48AB372A"/>
    <w:rsid w:val="48FA1FBB"/>
    <w:rsid w:val="492456B7"/>
    <w:rsid w:val="493C0826"/>
    <w:rsid w:val="4941408E"/>
    <w:rsid w:val="496438D9"/>
    <w:rsid w:val="496833C9"/>
    <w:rsid w:val="496C508F"/>
    <w:rsid w:val="49997A26"/>
    <w:rsid w:val="49E54A1A"/>
    <w:rsid w:val="4A183041"/>
    <w:rsid w:val="4A2117CA"/>
    <w:rsid w:val="4A4756D4"/>
    <w:rsid w:val="4AA523FB"/>
    <w:rsid w:val="4B315A3D"/>
    <w:rsid w:val="4B410375"/>
    <w:rsid w:val="4B5D6832"/>
    <w:rsid w:val="4B756271"/>
    <w:rsid w:val="4B7C13AE"/>
    <w:rsid w:val="4B9761E7"/>
    <w:rsid w:val="4B99760A"/>
    <w:rsid w:val="4BB74194"/>
    <w:rsid w:val="4BD50ABE"/>
    <w:rsid w:val="4C5B0FC3"/>
    <w:rsid w:val="4C5E6D05"/>
    <w:rsid w:val="4C8E75EA"/>
    <w:rsid w:val="4D1977D4"/>
    <w:rsid w:val="4D355CB8"/>
    <w:rsid w:val="4D7F33D7"/>
    <w:rsid w:val="4D8C33FE"/>
    <w:rsid w:val="4D997BC9"/>
    <w:rsid w:val="4DDA04FF"/>
    <w:rsid w:val="4DDC4386"/>
    <w:rsid w:val="4DE35714"/>
    <w:rsid w:val="4E0336C0"/>
    <w:rsid w:val="4E0833CC"/>
    <w:rsid w:val="4E102281"/>
    <w:rsid w:val="4E191136"/>
    <w:rsid w:val="4E1C0C26"/>
    <w:rsid w:val="4E5008D0"/>
    <w:rsid w:val="4E571C5E"/>
    <w:rsid w:val="4ED212E5"/>
    <w:rsid w:val="4EF86F9D"/>
    <w:rsid w:val="4EFF657E"/>
    <w:rsid w:val="4F1B0EDE"/>
    <w:rsid w:val="4F9A62A6"/>
    <w:rsid w:val="4F9E241A"/>
    <w:rsid w:val="4FA964E9"/>
    <w:rsid w:val="4FC74BC1"/>
    <w:rsid w:val="4FD81D51"/>
    <w:rsid w:val="4FFF25AD"/>
    <w:rsid w:val="502172DA"/>
    <w:rsid w:val="503009B9"/>
    <w:rsid w:val="506B379F"/>
    <w:rsid w:val="50D37CC2"/>
    <w:rsid w:val="51452242"/>
    <w:rsid w:val="51A52CE0"/>
    <w:rsid w:val="51C70EA9"/>
    <w:rsid w:val="521A722A"/>
    <w:rsid w:val="52293911"/>
    <w:rsid w:val="52412A09"/>
    <w:rsid w:val="525C0F63"/>
    <w:rsid w:val="525E5D54"/>
    <w:rsid w:val="52666914"/>
    <w:rsid w:val="526D7CA2"/>
    <w:rsid w:val="52BC4786"/>
    <w:rsid w:val="52D90E94"/>
    <w:rsid w:val="52F47489"/>
    <w:rsid w:val="53000B16"/>
    <w:rsid w:val="532209BB"/>
    <w:rsid w:val="532A7941"/>
    <w:rsid w:val="53645E93"/>
    <w:rsid w:val="53CE651E"/>
    <w:rsid w:val="53DA4EC3"/>
    <w:rsid w:val="5435659E"/>
    <w:rsid w:val="54370568"/>
    <w:rsid w:val="544E765F"/>
    <w:rsid w:val="547370C6"/>
    <w:rsid w:val="5488491F"/>
    <w:rsid w:val="54971006"/>
    <w:rsid w:val="54C3004D"/>
    <w:rsid w:val="54EF499E"/>
    <w:rsid w:val="54F55D2D"/>
    <w:rsid w:val="55BE25C3"/>
    <w:rsid w:val="560501F2"/>
    <w:rsid w:val="5630526E"/>
    <w:rsid w:val="563A60ED"/>
    <w:rsid w:val="566C201F"/>
    <w:rsid w:val="56867584"/>
    <w:rsid w:val="579730CB"/>
    <w:rsid w:val="57CF506A"/>
    <w:rsid w:val="57DE6F4C"/>
    <w:rsid w:val="57FD5624"/>
    <w:rsid w:val="58005114"/>
    <w:rsid w:val="58443253"/>
    <w:rsid w:val="58472D43"/>
    <w:rsid w:val="58D00F8B"/>
    <w:rsid w:val="594A2AEB"/>
    <w:rsid w:val="59682F71"/>
    <w:rsid w:val="596A0A97"/>
    <w:rsid w:val="59AF294E"/>
    <w:rsid w:val="5A296BA4"/>
    <w:rsid w:val="5A473648"/>
    <w:rsid w:val="5AB87F28"/>
    <w:rsid w:val="5AE76118"/>
    <w:rsid w:val="5B0B44FC"/>
    <w:rsid w:val="5B101B12"/>
    <w:rsid w:val="5B1E7D8B"/>
    <w:rsid w:val="5B351579"/>
    <w:rsid w:val="5B595267"/>
    <w:rsid w:val="5B6360E6"/>
    <w:rsid w:val="5B834092"/>
    <w:rsid w:val="5BA83AF9"/>
    <w:rsid w:val="5BBE331C"/>
    <w:rsid w:val="5BC70423"/>
    <w:rsid w:val="5C050F4B"/>
    <w:rsid w:val="5C5123E2"/>
    <w:rsid w:val="5C5679F9"/>
    <w:rsid w:val="5C702869"/>
    <w:rsid w:val="5C9347A9"/>
    <w:rsid w:val="5C936557"/>
    <w:rsid w:val="5CC22998"/>
    <w:rsid w:val="5CC2508E"/>
    <w:rsid w:val="5D0E2082"/>
    <w:rsid w:val="5D121B72"/>
    <w:rsid w:val="5D355860"/>
    <w:rsid w:val="5D55380D"/>
    <w:rsid w:val="5D5E6B65"/>
    <w:rsid w:val="5D7A3273"/>
    <w:rsid w:val="5D7F6ADB"/>
    <w:rsid w:val="5D891708"/>
    <w:rsid w:val="5DAA7A9B"/>
    <w:rsid w:val="5DB06C95"/>
    <w:rsid w:val="5DD72473"/>
    <w:rsid w:val="5DF64FF0"/>
    <w:rsid w:val="5E0314BA"/>
    <w:rsid w:val="5E453881"/>
    <w:rsid w:val="5E6261E1"/>
    <w:rsid w:val="5E785A05"/>
    <w:rsid w:val="5E8F2D4E"/>
    <w:rsid w:val="5E9B16F3"/>
    <w:rsid w:val="5EA52572"/>
    <w:rsid w:val="5EA56C16"/>
    <w:rsid w:val="5EB512BD"/>
    <w:rsid w:val="5F1A2F60"/>
    <w:rsid w:val="5F2913F5"/>
    <w:rsid w:val="5F571ABE"/>
    <w:rsid w:val="5F8959EF"/>
    <w:rsid w:val="5F954394"/>
    <w:rsid w:val="5FAB1E0A"/>
    <w:rsid w:val="5FEF1CF6"/>
    <w:rsid w:val="60235E44"/>
    <w:rsid w:val="604364E6"/>
    <w:rsid w:val="60593614"/>
    <w:rsid w:val="6073169F"/>
    <w:rsid w:val="607E12CC"/>
    <w:rsid w:val="60824919"/>
    <w:rsid w:val="60911000"/>
    <w:rsid w:val="60AD570E"/>
    <w:rsid w:val="61073070"/>
    <w:rsid w:val="61251748"/>
    <w:rsid w:val="61774699"/>
    <w:rsid w:val="61932B55"/>
    <w:rsid w:val="61AD3C17"/>
    <w:rsid w:val="61B9080E"/>
    <w:rsid w:val="61D90EB0"/>
    <w:rsid w:val="62141EE8"/>
    <w:rsid w:val="62410803"/>
    <w:rsid w:val="624F2F20"/>
    <w:rsid w:val="62500A46"/>
    <w:rsid w:val="626F711E"/>
    <w:rsid w:val="62B11FA8"/>
    <w:rsid w:val="62BD432E"/>
    <w:rsid w:val="62C51434"/>
    <w:rsid w:val="631D6B7A"/>
    <w:rsid w:val="638766EA"/>
    <w:rsid w:val="63A86D8C"/>
    <w:rsid w:val="63AD5074"/>
    <w:rsid w:val="63BF7C32"/>
    <w:rsid w:val="63D538F9"/>
    <w:rsid w:val="640F0BB9"/>
    <w:rsid w:val="643423CE"/>
    <w:rsid w:val="643B7C00"/>
    <w:rsid w:val="64485E79"/>
    <w:rsid w:val="644B5969"/>
    <w:rsid w:val="64B21544"/>
    <w:rsid w:val="64D771FD"/>
    <w:rsid w:val="64E078AA"/>
    <w:rsid w:val="64EA6F30"/>
    <w:rsid w:val="656B62C3"/>
    <w:rsid w:val="65A610A9"/>
    <w:rsid w:val="65B03CD6"/>
    <w:rsid w:val="65B337C6"/>
    <w:rsid w:val="65D57BE0"/>
    <w:rsid w:val="663F32AC"/>
    <w:rsid w:val="66540B05"/>
    <w:rsid w:val="66B45A48"/>
    <w:rsid w:val="66C86F11"/>
    <w:rsid w:val="67140294"/>
    <w:rsid w:val="671E79F6"/>
    <w:rsid w:val="67310E46"/>
    <w:rsid w:val="675F3C06"/>
    <w:rsid w:val="677D22DE"/>
    <w:rsid w:val="67890C82"/>
    <w:rsid w:val="67E045C4"/>
    <w:rsid w:val="67E660D5"/>
    <w:rsid w:val="68420E31"/>
    <w:rsid w:val="68AB2E7A"/>
    <w:rsid w:val="68EC771B"/>
    <w:rsid w:val="69085BD7"/>
    <w:rsid w:val="692A3D9F"/>
    <w:rsid w:val="69D41F5D"/>
    <w:rsid w:val="69D81A4D"/>
    <w:rsid w:val="6A641533"/>
    <w:rsid w:val="6A9811DC"/>
    <w:rsid w:val="6B476E8A"/>
    <w:rsid w:val="6B6D4417"/>
    <w:rsid w:val="6BCF0C2E"/>
    <w:rsid w:val="6BDD77EF"/>
    <w:rsid w:val="6C5C0714"/>
    <w:rsid w:val="6C726189"/>
    <w:rsid w:val="6C9A123C"/>
    <w:rsid w:val="6CB26586"/>
    <w:rsid w:val="6CB95B66"/>
    <w:rsid w:val="6CFF3127"/>
    <w:rsid w:val="6D286848"/>
    <w:rsid w:val="6D394EF9"/>
    <w:rsid w:val="6D6830E8"/>
    <w:rsid w:val="6DBB76BC"/>
    <w:rsid w:val="6DCA3DA3"/>
    <w:rsid w:val="6DE2733E"/>
    <w:rsid w:val="6E2214E9"/>
    <w:rsid w:val="6E396833"/>
    <w:rsid w:val="6E3A0F28"/>
    <w:rsid w:val="6E4B4EE4"/>
    <w:rsid w:val="6EBD1212"/>
    <w:rsid w:val="6ED547AD"/>
    <w:rsid w:val="6F045092"/>
    <w:rsid w:val="6F1654F2"/>
    <w:rsid w:val="6F1C418A"/>
    <w:rsid w:val="6FCA008A"/>
    <w:rsid w:val="6FEF5D43"/>
    <w:rsid w:val="701F74FE"/>
    <w:rsid w:val="703F6AE8"/>
    <w:rsid w:val="708244C1"/>
    <w:rsid w:val="70860455"/>
    <w:rsid w:val="709A7A5C"/>
    <w:rsid w:val="70DB7178"/>
    <w:rsid w:val="712E63F7"/>
    <w:rsid w:val="715C7408"/>
    <w:rsid w:val="715E4F2E"/>
    <w:rsid w:val="716360A0"/>
    <w:rsid w:val="71687B5B"/>
    <w:rsid w:val="717958C4"/>
    <w:rsid w:val="720A29C0"/>
    <w:rsid w:val="721D26F3"/>
    <w:rsid w:val="72337A2C"/>
    <w:rsid w:val="723F311E"/>
    <w:rsid w:val="724203AC"/>
    <w:rsid w:val="726C71D7"/>
    <w:rsid w:val="727367B7"/>
    <w:rsid w:val="72785B7B"/>
    <w:rsid w:val="728564EA"/>
    <w:rsid w:val="729130E1"/>
    <w:rsid w:val="72952BD1"/>
    <w:rsid w:val="72C2773E"/>
    <w:rsid w:val="72E01973"/>
    <w:rsid w:val="72FC67AC"/>
    <w:rsid w:val="73076EFF"/>
    <w:rsid w:val="73463ECB"/>
    <w:rsid w:val="734E2D80"/>
    <w:rsid w:val="736305DA"/>
    <w:rsid w:val="739509AF"/>
    <w:rsid w:val="73AB4ED8"/>
    <w:rsid w:val="74185868"/>
    <w:rsid w:val="74277859"/>
    <w:rsid w:val="7431692A"/>
    <w:rsid w:val="74485A21"/>
    <w:rsid w:val="74534AF2"/>
    <w:rsid w:val="7467234B"/>
    <w:rsid w:val="74BE7A92"/>
    <w:rsid w:val="74EB4D2A"/>
    <w:rsid w:val="74FB2A94"/>
    <w:rsid w:val="75736ACE"/>
    <w:rsid w:val="75BF1D13"/>
    <w:rsid w:val="75C31803"/>
    <w:rsid w:val="75F96FD3"/>
    <w:rsid w:val="760140DA"/>
    <w:rsid w:val="76404C02"/>
    <w:rsid w:val="76C92E49"/>
    <w:rsid w:val="76CE66B2"/>
    <w:rsid w:val="77040325"/>
    <w:rsid w:val="770E6AAE"/>
    <w:rsid w:val="7798281C"/>
    <w:rsid w:val="77C16217"/>
    <w:rsid w:val="77CE623E"/>
    <w:rsid w:val="77D93560"/>
    <w:rsid w:val="781C169F"/>
    <w:rsid w:val="78576798"/>
    <w:rsid w:val="787B63C5"/>
    <w:rsid w:val="787C683D"/>
    <w:rsid w:val="7883171E"/>
    <w:rsid w:val="78BE2756"/>
    <w:rsid w:val="78C80EDF"/>
    <w:rsid w:val="78CC6C21"/>
    <w:rsid w:val="791F31F5"/>
    <w:rsid w:val="79273E57"/>
    <w:rsid w:val="795D1F6F"/>
    <w:rsid w:val="79C63670"/>
    <w:rsid w:val="79D33FDF"/>
    <w:rsid w:val="79FC1788"/>
    <w:rsid w:val="7A0B5527"/>
    <w:rsid w:val="7A792DD8"/>
    <w:rsid w:val="7A861051"/>
    <w:rsid w:val="7AB160CE"/>
    <w:rsid w:val="7ABB519F"/>
    <w:rsid w:val="7AC04563"/>
    <w:rsid w:val="7AC83418"/>
    <w:rsid w:val="7AD63D87"/>
    <w:rsid w:val="7AED10D1"/>
    <w:rsid w:val="7B073F40"/>
    <w:rsid w:val="7B113011"/>
    <w:rsid w:val="7B1B5C3E"/>
    <w:rsid w:val="7B62561B"/>
    <w:rsid w:val="7BA21EBB"/>
    <w:rsid w:val="7BB265A2"/>
    <w:rsid w:val="7BCC6F38"/>
    <w:rsid w:val="7BF344C5"/>
    <w:rsid w:val="7BF546E1"/>
    <w:rsid w:val="7C0518B5"/>
    <w:rsid w:val="7C093CE8"/>
    <w:rsid w:val="7C5F1B5A"/>
    <w:rsid w:val="7CB71996"/>
    <w:rsid w:val="7CCA16C9"/>
    <w:rsid w:val="7CCA791B"/>
    <w:rsid w:val="7CF36E72"/>
    <w:rsid w:val="7CFB5D27"/>
    <w:rsid w:val="7D377BC1"/>
    <w:rsid w:val="7D3B6123"/>
    <w:rsid w:val="7D7A39D5"/>
    <w:rsid w:val="7D807FDA"/>
    <w:rsid w:val="7DE71E07"/>
    <w:rsid w:val="7E851D4C"/>
    <w:rsid w:val="7E857F9E"/>
    <w:rsid w:val="7E933D3D"/>
    <w:rsid w:val="7EC9775F"/>
    <w:rsid w:val="7F0D1D41"/>
    <w:rsid w:val="7F1C1F84"/>
    <w:rsid w:val="7F3B065C"/>
    <w:rsid w:val="7FDA60C7"/>
    <w:rsid w:val="7FFB60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rPr>
      <w:sz w:val="30"/>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正文 New New New New New New New New New New New"/>
    <w:qFormat/>
    <w:uiPriority w:val="0"/>
    <w:pPr>
      <w:widowControl w:val="0"/>
      <w:jc w:val="both"/>
    </w:pPr>
    <w:rPr>
      <w:rFonts w:ascii="Calibri" w:hAnsi="Calibri" w:eastAsia="宋体" w:cs="黑体"/>
      <w:kern w:val="2"/>
      <w:sz w:val="21"/>
      <w:szCs w:val="24"/>
      <w:lang w:val="en-US" w:eastAsia="zh-CN" w:bidi="ar-SA"/>
    </w:rPr>
  </w:style>
  <w:style w:type="paragraph" w:customStyle="1" w:styleId="9">
    <w:name w:val="Table Text"/>
    <w:basedOn w:val="1"/>
    <w:semiHidden/>
    <w:qFormat/>
    <w:uiPriority w:val="0"/>
    <w:rPr>
      <w:rFonts w:ascii="FangSong_GB2312" w:hAnsi="FangSong_GB2312" w:eastAsia="FangSong_GB2312" w:cs="FangSong_GB2312"/>
      <w:sz w:val="24"/>
      <w:szCs w:val="24"/>
      <w:lang w:val="en-US" w:eastAsia="en-US" w:bidi="ar-SA"/>
    </w:rPr>
  </w:style>
  <w:style w:type="table" w:customStyle="1" w:styleId="10">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ows10\AppData\Roaming\kingsoft\office6\templates\wps\zh_CN\&#20889;&#20316;&#27169;&#29256;.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写作模版.wpt</Template>
  <Pages>15</Pages>
  <Words>1370</Words>
  <Characters>1511</Characters>
  <Lines>0</Lines>
  <Paragraphs>0</Paragraphs>
  <TotalTime>1</TotalTime>
  <ScaleCrop>false</ScaleCrop>
  <LinksUpToDate>false</LinksUpToDate>
  <CharactersWithSpaces>1540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2024-12-31T07:34:00Z</dcterms:created>
  <dc:creator>暇日飞鸿</dc:creator>
  <cp:lastModifiedBy>WPS_1709168732</cp:lastModifiedBy>
  <cp:lastPrinted>2025-03-21T06:27:00Z</cp:lastPrinted>
  <dcterms:modified xsi:type="dcterms:W3CDTF">2025-03-25T01:16:42Z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E06E5D0CE3CB4BCE86762F630CFEC61A_11</vt:lpwstr>
  </property>
  <property fmtid="{D5CDD505-2E9C-101B-9397-08002B2CF9AE}" pid="4" name="KSOTemplateDocerSaveRecord">
    <vt:lpwstr>eyJoZGlkIjoiNjlhNWViNGM2OTM0MmY1NDQ1MmFmYzQ4YTMzZGIwNGMiLCJ1c2VySWQiOiIxNTgyOTU4NDg1In0=</vt:lpwstr>
  </property>
</Properties>
</file>