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C68" w:rsidRDefault="001E1C68" w:rsidP="001E1C68">
      <w:pPr>
        <w:jc w:val="center"/>
        <w:rPr>
          <w:rFonts w:ascii="宋体" w:eastAsia="宋体" w:hAnsi="宋体"/>
          <w:b/>
          <w:sz w:val="36"/>
          <w:szCs w:val="30"/>
        </w:rPr>
      </w:pPr>
    </w:p>
    <w:p w:rsidR="001E1C68" w:rsidRPr="0056617C" w:rsidRDefault="001E1C68" w:rsidP="001E1C68">
      <w:pPr>
        <w:jc w:val="center"/>
        <w:rPr>
          <w:rFonts w:ascii="宋体" w:eastAsia="宋体" w:hAnsi="宋体"/>
          <w:b/>
          <w:sz w:val="36"/>
          <w:szCs w:val="30"/>
        </w:rPr>
      </w:pPr>
      <w:r w:rsidRPr="0056617C">
        <w:rPr>
          <w:rFonts w:ascii="宋体" w:eastAsia="宋体" w:hAnsi="宋体" w:hint="eastAsia"/>
          <w:b/>
          <w:sz w:val="36"/>
          <w:szCs w:val="30"/>
        </w:rPr>
        <w:t>2022年工作安排</w:t>
      </w:r>
      <w:r w:rsidR="00A3272E">
        <w:rPr>
          <w:rFonts w:ascii="宋体" w:eastAsia="宋体" w:hAnsi="宋体" w:hint="eastAsia"/>
          <w:b/>
          <w:sz w:val="36"/>
          <w:szCs w:val="30"/>
        </w:rPr>
        <w:t xml:space="preserve"> </w:t>
      </w:r>
    </w:p>
    <w:p w:rsidR="001E1C68" w:rsidRPr="00574556" w:rsidRDefault="001E1C68" w:rsidP="001E1C68">
      <w:pPr>
        <w:jc w:val="center"/>
        <w:rPr>
          <w:rFonts w:ascii="楷体" w:eastAsia="楷体" w:hAnsi="楷体"/>
          <w:sz w:val="32"/>
          <w:szCs w:val="32"/>
        </w:rPr>
      </w:pPr>
      <w:r w:rsidRPr="00574556">
        <w:rPr>
          <w:rFonts w:ascii="楷体" w:eastAsia="楷体" w:hAnsi="楷体" w:hint="eastAsia"/>
          <w:sz w:val="32"/>
          <w:szCs w:val="32"/>
        </w:rPr>
        <w:t>科技创新委员会</w:t>
      </w:r>
    </w:p>
    <w:p w:rsidR="001E1C68" w:rsidRPr="0056617C" w:rsidRDefault="001E1C68" w:rsidP="001E1C68">
      <w:pPr>
        <w:rPr>
          <w:rFonts w:ascii="仿宋_GB2312" w:eastAsia="仿宋_GB2312"/>
          <w:sz w:val="32"/>
          <w:szCs w:val="32"/>
        </w:rPr>
      </w:pPr>
    </w:p>
    <w:p w:rsidR="001E1C68" w:rsidRDefault="001E1C68" w:rsidP="001E1C6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1B54">
        <w:rPr>
          <w:rFonts w:ascii="仿宋_GB2312" w:eastAsia="仿宋_GB2312" w:hint="eastAsia"/>
          <w:sz w:val="32"/>
          <w:szCs w:val="32"/>
        </w:rPr>
        <w:t>按照通知要求和</w:t>
      </w:r>
      <w:r>
        <w:rPr>
          <w:rFonts w:ascii="仿宋_GB2312" w:eastAsia="仿宋_GB2312" w:hint="eastAsia"/>
          <w:sz w:val="32"/>
          <w:szCs w:val="32"/>
        </w:rPr>
        <w:t>工作</w:t>
      </w:r>
      <w:r w:rsidRPr="00371B54">
        <w:rPr>
          <w:rFonts w:ascii="仿宋_GB2312" w:eastAsia="仿宋_GB2312" w:hint="eastAsia"/>
          <w:sz w:val="32"/>
          <w:szCs w:val="32"/>
        </w:rPr>
        <w:t>安排，现将科技创新委员会202</w:t>
      </w:r>
      <w:r>
        <w:rPr>
          <w:rFonts w:ascii="仿宋_GB2312" w:eastAsia="仿宋_GB2312" w:hint="eastAsia"/>
          <w:sz w:val="32"/>
          <w:szCs w:val="32"/>
        </w:rPr>
        <w:t>2</w:t>
      </w:r>
      <w:r w:rsidRPr="00371B54">
        <w:rPr>
          <w:rFonts w:ascii="仿宋_GB2312" w:eastAsia="仿宋_GB2312" w:hint="eastAsia"/>
          <w:sz w:val="32"/>
          <w:szCs w:val="32"/>
        </w:rPr>
        <w:t>年重点工作安排简要汇报如下：</w:t>
      </w:r>
    </w:p>
    <w:p w:rsidR="005A0968" w:rsidRDefault="002941EF" w:rsidP="002941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</w:t>
      </w:r>
      <w:r w:rsidR="005A0968">
        <w:rPr>
          <w:rFonts w:ascii="仿宋_GB2312" w:eastAsia="仿宋_GB2312" w:hint="eastAsia"/>
          <w:sz w:val="32"/>
          <w:szCs w:val="32"/>
        </w:rPr>
        <w:t>我们将锚定创建国家自主创新示范区这一</w:t>
      </w:r>
      <w:r w:rsidR="00506D7E">
        <w:rPr>
          <w:rFonts w:ascii="仿宋_GB2312" w:eastAsia="仿宋_GB2312" w:hint="eastAsia"/>
          <w:sz w:val="32"/>
          <w:szCs w:val="32"/>
        </w:rPr>
        <w:t>重大目标，</w:t>
      </w:r>
      <w:r w:rsidR="005A0968">
        <w:rPr>
          <w:rFonts w:ascii="仿宋_GB2312" w:eastAsia="仿宋_GB2312" w:hint="eastAsia"/>
          <w:sz w:val="32"/>
          <w:szCs w:val="32"/>
        </w:rPr>
        <w:t>坚持一张蓝图绘到底，将“十四五”的开篇布局落实好。特别是把握好政策、平台、服务这三条工作主线。</w:t>
      </w:r>
    </w:p>
    <w:p w:rsidR="00330758" w:rsidRPr="004F6F43" w:rsidRDefault="00ED7268" w:rsidP="00EF6D3C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</w:t>
      </w:r>
      <w:r w:rsidR="00F74B7F" w:rsidRPr="0098456E">
        <w:rPr>
          <w:rFonts w:ascii="楷体" w:eastAsia="楷体" w:hAnsi="楷体" w:hint="eastAsia"/>
          <w:b/>
          <w:sz w:val="32"/>
          <w:szCs w:val="32"/>
        </w:rPr>
        <w:t>把握好</w:t>
      </w:r>
      <w:r>
        <w:rPr>
          <w:rFonts w:ascii="楷体" w:eastAsia="楷体" w:hAnsi="楷体" w:hint="eastAsia"/>
          <w:b/>
          <w:sz w:val="32"/>
          <w:szCs w:val="32"/>
        </w:rPr>
        <w:t>科技政策引导</w:t>
      </w:r>
      <w:r w:rsidR="00F74B7F" w:rsidRPr="0098456E">
        <w:rPr>
          <w:rFonts w:ascii="楷体" w:eastAsia="楷体" w:hAnsi="楷体" w:hint="eastAsia"/>
          <w:b/>
          <w:sz w:val="32"/>
          <w:szCs w:val="32"/>
        </w:rPr>
        <w:t>这条主线，</w:t>
      </w:r>
      <w:r>
        <w:rPr>
          <w:rFonts w:ascii="楷体" w:eastAsia="楷体" w:hAnsi="楷体" w:hint="eastAsia"/>
          <w:b/>
          <w:sz w:val="32"/>
          <w:szCs w:val="32"/>
        </w:rPr>
        <w:t>谋划高站位顶层设计。</w:t>
      </w:r>
      <w:r w:rsidR="00330758">
        <w:rPr>
          <w:rFonts w:ascii="楷体" w:eastAsia="楷体" w:hAnsi="楷体" w:hint="eastAsia"/>
          <w:b/>
          <w:sz w:val="32"/>
          <w:szCs w:val="32"/>
        </w:rPr>
        <w:t>一是</w:t>
      </w:r>
      <w:r w:rsidR="00330758" w:rsidRPr="0002600A">
        <w:rPr>
          <w:rFonts w:ascii="仿宋_GB2312" w:eastAsia="仿宋_GB2312" w:hint="eastAsia"/>
          <w:sz w:val="32"/>
          <w:szCs w:val="32"/>
        </w:rPr>
        <w:t>持续开展国家自主创新示范区调研</w:t>
      </w:r>
      <w:r w:rsidR="00F63B68">
        <w:rPr>
          <w:rFonts w:ascii="仿宋_GB2312" w:eastAsia="仿宋_GB2312" w:hint="eastAsia"/>
          <w:sz w:val="32"/>
          <w:szCs w:val="32"/>
        </w:rPr>
        <w:t>，坚持“走出去、引进来”，加强与科技部沟通对接，</w:t>
      </w:r>
      <w:r w:rsidR="004F6F43">
        <w:rPr>
          <w:rFonts w:ascii="仿宋_GB2312" w:eastAsia="仿宋_GB2312" w:hint="eastAsia"/>
          <w:sz w:val="32"/>
          <w:szCs w:val="32"/>
        </w:rPr>
        <w:t>学习</w:t>
      </w:r>
      <w:r w:rsidR="004F6F43" w:rsidRPr="00F63B68">
        <w:rPr>
          <w:rFonts w:ascii="仿宋_GB2312" w:eastAsia="仿宋_GB2312" w:hint="eastAsia"/>
          <w:sz w:val="32"/>
          <w:szCs w:val="32"/>
        </w:rPr>
        <w:t>自创区管理体制机制</w:t>
      </w:r>
      <w:r w:rsidR="004F6F43">
        <w:rPr>
          <w:rFonts w:ascii="仿宋_GB2312" w:eastAsia="仿宋_GB2312" w:hint="eastAsia"/>
          <w:sz w:val="32"/>
          <w:szCs w:val="32"/>
        </w:rPr>
        <w:t>、</w:t>
      </w:r>
      <w:r w:rsidR="004F6F43" w:rsidRPr="00F63B68">
        <w:rPr>
          <w:rFonts w:ascii="仿宋_GB2312" w:eastAsia="仿宋_GB2312" w:hint="eastAsia"/>
          <w:sz w:val="32"/>
          <w:szCs w:val="32"/>
        </w:rPr>
        <w:t>区域合作利益共享机制</w:t>
      </w:r>
      <w:r w:rsidR="004F6F43">
        <w:rPr>
          <w:rFonts w:ascii="仿宋_GB2312" w:eastAsia="仿宋_GB2312" w:hint="eastAsia"/>
          <w:sz w:val="32"/>
          <w:szCs w:val="32"/>
        </w:rPr>
        <w:t>；主动</w:t>
      </w:r>
      <w:r w:rsidR="00F63B68">
        <w:rPr>
          <w:rFonts w:ascii="仿宋_GB2312" w:eastAsia="仿宋_GB2312" w:hint="eastAsia"/>
          <w:sz w:val="32"/>
          <w:szCs w:val="32"/>
        </w:rPr>
        <w:t>到北京中关村、武汉东湖等先进地区进行实地调研，</w:t>
      </w:r>
      <w:r w:rsidR="004F6F43">
        <w:rPr>
          <w:rFonts w:ascii="仿宋_GB2312" w:eastAsia="仿宋_GB2312" w:hint="eastAsia"/>
          <w:sz w:val="32"/>
          <w:szCs w:val="32"/>
        </w:rPr>
        <w:t>引入</w:t>
      </w:r>
      <w:r w:rsidR="00F63B68">
        <w:rPr>
          <w:rFonts w:ascii="仿宋_GB2312" w:eastAsia="仿宋_GB2312" w:hint="eastAsia"/>
          <w:sz w:val="32"/>
          <w:szCs w:val="32"/>
        </w:rPr>
        <w:t>适用于净月</w:t>
      </w:r>
      <w:r w:rsidR="004F6F43">
        <w:rPr>
          <w:rFonts w:ascii="仿宋_GB2312" w:eastAsia="仿宋_GB2312" w:hint="eastAsia"/>
          <w:sz w:val="32"/>
          <w:szCs w:val="32"/>
        </w:rPr>
        <w:t>发展</w:t>
      </w:r>
      <w:r w:rsidR="00F63B68">
        <w:rPr>
          <w:rFonts w:ascii="仿宋_GB2312" w:eastAsia="仿宋_GB2312" w:hint="eastAsia"/>
          <w:sz w:val="32"/>
          <w:szCs w:val="32"/>
        </w:rPr>
        <w:t>的</w:t>
      </w:r>
      <w:r w:rsidR="004F6F43">
        <w:rPr>
          <w:rFonts w:ascii="仿宋_GB2312" w:eastAsia="仿宋_GB2312" w:hint="eastAsia"/>
          <w:sz w:val="32"/>
          <w:szCs w:val="32"/>
        </w:rPr>
        <w:t>先试先行政策。</w:t>
      </w:r>
      <w:r w:rsidR="00330758" w:rsidRPr="00016D80">
        <w:rPr>
          <w:rFonts w:ascii="仿宋_GB2312" w:eastAsia="仿宋_GB2312" w:hint="eastAsia"/>
          <w:b/>
          <w:sz w:val="32"/>
          <w:szCs w:val="32"/>
        </w:rPr>
        <w:t>二是</w:t>
      </w:r>
      <w:r w:rsidR="0002600A">
        <w:rPr>
          <w:rFonts w:ascii="仿宋_GB2312" w:eastAsia="仿宋_GB2312" w:hint="eastAsia"/>
          <w:sz w:val="32"/>
          <w:szCs w:val="32"/>
        </w:rPr>
        <w:t>做好省级农高区</w:t>
      </w:r>
      <w:r w:rsidR="00330758" w:rsidRPr="00016D80">
        <w:rPr>
          <w:rFonts w:ascii="仿宋_GB2312" w:eastAsia="仿宋_GB2312" w:hint="eastAsia"/>
          <w:sz w:val="32"/>
          <w:szCs w:val="32"/>
        </w:rPr>
        <w:t>的内容设计工作，加快形成一套行之有效、措施严密、特点突出的建设方案，进一步明确管理机构、阶段性任务等重要内容。</w:t>
      </w:r>
    </w:p>
    <w:p w:rsidR="002941EF" w:rsidRDefault="00ED7268" w:rsidP="00F74B7F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</w:t>
      </w:r>
      <w:r w:rsidR="00F74B7F">
        <w:rPr>
          <w:rFonts w:ascii="楷体" w:eastAsia="楷体" w:hAnsi="楷体" w:hint="eastAsia"/>
          <w:b/>
          <w:sz w:val="32"/>
          <w:szCs w:val="32"/>
        </w:rPr>
        <w:t>把握好</w:t>
      </w:r>
      <w:r w:rsidR="002941EF" w:rsidRPr="00B709E5">
        <w:rPr>
          <w:rFonts w:ascii="楷体" w:eastAsia="楷体" w:hAnsi="楷体" w:hint="eastAsia"/>
          <w:b/>
          <w:sz w:val="32"/>
          <w:szCs w:val="32"/>
        </w:rPr>
        <w:t>科技平台建设这条主线，深入促进产学研合作。</w:t>
      </w:r>
      <w:r w:rsidR="002941EF" w:rsidRPr="008D5385">
        <w:rPr>
          <w:rFonts w:ascii="仿宋_GB2312" w:eastAsia="仿宋_GB2312" w:hint="eastAsia"/>
          <w:b/>
          <w:sz w:val="32"/>
          <w:szCs w:val="32"/>
        </w:rPr>
        <w:t>一是</w:t>
      </w:r>
      <w:r w:rsidR="002941EF">
        <w:rPr>
          <w:rFonts w:ascii="仿宋_GB2312" w:eastAsia="仿宋_GB2312" w:hint="eastAsia"/>
          <w:sz w:val="32"/>
          <w:szCs w:val="32"/>
        </w:rPr>
        <w:t>科创谷建设与项目落位同步推进，加快推动</w:t>
      </w:r>
      <w:r w:rsidR="002941EF" w:rsidRPr="00BE6863">
        <w:rPr>
          <w:rFonts w:ascii="仿宋_GB2312" w:eastAsia="仿宋_GB2312" w:hint="eastAsia"/>
          <w:sz w:val="32"/>
          <w:szCs w:val="32"/>
        </w:rPr>
        <w:t>科创谷起步区</w:t>
      </w:r>
      <w:r w:rsidR="002941EF">
        <w:rPr>
          <w:rFonts w:ascii="仿宋_GB2312" w:eastAsia="仿宋_GB2312" w:hint="eastAsia"/>
          <w:sz w:val="32"/>
          <w:szCs w:val="32"/>
        </w:rPr>
        <w:t>按期完成土地摘牌、施工建设等阶段性任务，尽快满足项目落地条件。同时，做好在谈项目的后续推进工作，在科创谷建设期间拿出合理可行的过渡期落位方案。</w:t>
      </w:r>
      <w:r w:rsidR="00330758">
        <w:rPr>
          <w:rFonts w:ascii="仿宋_GB2312" w:eastAsia="仿宋_GB2312" w:hint="eastAsia"/>
          <w:b/>
          <w:sz w:val="32"/>
          <w:szCs w:val="32"/>
        </w:rPr>
        <w:t>二</w:t>
      </w:r>
      <w:r w:rsidR="002941EF" w:rsidRPr="008D5385">
        <w:rPr>
          <w:rFonts w:ascii="仿宋_GB2312" w:eastAsia="仿宋_GB2312" w:hint="eastAsia"/>
          <w:b/>
          <w:sz w:val="32"/>
          <w:szCs w:val="32"/>
        </w:rPr>
        <w:t>是</w:t>
      </w:r>
      <w:r w:rsidR="002941EF">
        <w:rPr>
          <w:rFonts w:ascii="仿宋_GB2312" w:eastAsia="仿宋_GB2312" w:hint="eastAsia"/>
          <w:sz w:val="32"/>
          <w:szCs w:val="32"/>
        </w:rPr>
        <w:t>推动芯光产业园加快落位理工大学的产业化项目、科研平台、创业团队，并大力推广、复制</w:t>
      </w:r>
      <w:r w:rsidR="002941EF">
        <w:rPr>
          <w:rFonts w:ascii="仿宋_GB2312" w:eastAsia="仿宋_GB2312" w:hint="eastAsia"/>
          <w:sz w:val="32"/>
          <w:szCs w:val="32"/>
        </w:rPr>
        <w:lastRenderedPageBreak/>
        <w:t>与理工大学的合作模式，洽谈对接更多的高校院所。</w:t>
      </w:r>
    </w:p>
    <w:p w:rsidR="004E739A" w:rsidRPr="00BF31E2" w:rsidRDefault="002941EF" w:rsidP="000674D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B709E5">
        <w:rPr>
          <w:rFonts w:ascii="楷体" w:eastAsia="楷体" w:hAnsi="楷体" w:hint="eastAsia"/>
          <w:b/>
          <w:sz w:val="32"/>
          <w:szCs w:val="32"/>
        </w:rPr>
        <w:t>（</w:t>
      </w:r>
      <w:r w:rsidR="0098456E">
        <w:rPr>
          <w:rFonts w:ascii="楷体" w:eastAsia="楷体" w:hAnsi="楷体" w:hint="eastAsia"/>
          <w:b/>
          <w:sz w:val="32"/>
          <w:szCs w:val="32"/>
        </w:rPr>
        <w:t>三</w:t>
      </w:r>
      <w:r w:rsidRPr="00B709E5">
        <w:rPr>
          <w:rFonts w:ascii="楷体" w:eastAsia="楷体" w:hAnsi="楷体" w:hint="eastAsia"/>
          <w:b/>
          <w:sz w:val="32"/>
          <w:szCs w:val="32"/>
        </w:rPr>
        <w:t>）</w:t>
      </w:r>
      <w:r w:rsidR="00F74B7F">
        <w:rPr>
          <w:rFonts w:ascii="楷体" w:eastAsia="楷体" w:hAnsi="楷体" w:hint="eastAsia"/>
          <w:b/>
          <w:sz w:val="32"/>
          <w:szCs w:val="32"/>
        </w:rPr>
        <w:t>把握好</w:t>
      </w:r>
      <w:r w:rsidRPr="00B709E5">
        <w:rPr>
          <w:rFonts w:ascii="楷体" w:eastAsia="楷体" w:hAnsi="楷体" w:hint="eastAsia"/>
          <w:b/>
          <w:sz w:val="32"/>
          <w:szCs w:val="32"/>
        </w:rPr>
        <w:t>科技创新</w:t>
      </w:r>
      <w:r w:rsidR="00F74B7F">
        <w:rPr>
          <w:rFonts w:ascii="楷体" w:eastAsia="楷体" w:hAnsi="楷体" w:hint="eastAsia"/>
          <w:b/>
          <w:sz w:val="32"/>
          <w:szCs w:val="32"/>
        </w:rPr>
        <w:t>服务</w:t>
      </w:r>
      <w:r w:rsidRPr="00B709E5">
        <w:rPr>
          <w:rFonts w:ascii="楷体" w:eastAsia="楷体" w:hAnsi="楷体" w:hint="eastAsia"/>
          <w:b/>
          <w:sz w:val="32"/>
          <w:szCs w:val="32"/>
        </w:rPr>
        <w:t>这条主线，做优做强科技型企业。</w:t>
      </w:r>
      <w:r w:rsidRPr="0030350F">
        <w:rPr>
          <w:rFonts w:ascii="仿宋_GB2312" w:eastAsia="仿宋_GB2312" w:hint="eastAsia"/>
          <w:b/>
          <w:sz w:val="32"/>
          <w:szCs w:val="32"/>
        </w:rPr>
        <w:t>一是</w:t>
      </w:r>
      <w:r w:rsidR="000674DC" w:rsidRPr="000674DC">
        <w:rPr>
          <w:rFonts w:ascii="仿宋_GB2312" w:eastAsia="仿宋_GB2312" w:hint="eastAsia"/>
          <w:sz w:val="32"/>
          <w:szCs w:val="32"/>
        </w:rPr>
        <w:t>不断</w:t>
      </w:r>
      <w:r w:rsidRPr="000674DC">
        <w:rPr>
          <w:rFonts w:ascii="仿宋_GB2312" w:eastAsia="仿宋_GB2312" w:hint="eastAsia"/>
          <w:sz w:val="32"/>
          <w:szCs w:val="32"/>
        </w:rPr>
        <w:t>优化企业培育</w:t>
      </w:r>
      <w:r w:rsidR="000674DC" w:rsidRPr="000674DC">
        <w:rPr>
          <w:rFonts w:ascii="仿宋_GB2312" w:eastAsia="仿宋_GB2312" w:hint="eastAsia"/>
          <w:sz w:val="32"/>
          <w:szCs w:val="32"/>
        </w:rPr>
        <w:t>机制</w:t>
      </w:r>
      <w:r w:rsidRPr="000674D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引入企业分级、分类培育</w:t>
      </w:r>
      <w:r w:rsidR="000674DC">
        <w:rPr>
          <w:rFonts w:ascii="仿宋_GB2312" w:eastAsia="仿宋_GB2312" w:hint="eastAsia"/>
          <w:sz w:val="32"/>
          <w:szCs w:val="32"/>
        </w:rPr>
        <w:t>制度</w:t>
      </w:r>
      <w:r>
        <w:rPr>
          <w:rFonts w:ascii="仿宋_GB2312" w:eastAsia="仿宋_GB2312" w:hint="eastAsia"/>
          <w:sz w:val="32"/>
          <w:szCs w:val="32"/>
        </w:rPr>
        <w:t>；指导企业用好高企奖励、创新券、研发投入后补贴等惠企政策；积极为企业对接产品推广、知识产权等专业化服务。</w:t>
      </w:r>
      <w:r w:rsidRPr="0030350F">
        <w:rPr>
          <w:rFonts w:ascii="仿宋_GB2312" w:eastAsia="仿宋_GB2312" w:hint="eastAsia"/>
          <w:b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大力</w:t>
      </w:r>
      <w:r w:rsidR="000674DC"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</w:rPr>
        <w:t>高新技术企业</w:t>
      </w:r>
      <w:r w:rsidR="000674DC">
        <w:rPr>
          <w:rFonts w:ascii="仿宋_GB2312" w:eastAsia="仿宋_GB2312" w:hint="eastAsia"/>
          <w:sz w:val="32"/>
          <w:szCs w:val="32"/>
        </w:rPr>
        <w:t>，支持企业</w:t>
      </w:r>
      <w:r>
        <w:rPr>
          <w:rFonts w:ascii="仿宋_GB2312" w:eastAsia="仿宋_GB2312" w:hint="eastAsia"/>
          <w:sz w:val="32"/>
          <w:szCs w:val="32"/>
        </w:rPr>
        <w:t>参与省、市重大科研课题、“卡脖子”攻关项目；</w:t>
      </w:r>
      <w:r w:rsidR="000674DC">
        <w:rPr>
          <w:rFonts w:ascii="仿宋_GB2312" w:eastAsia="仿宋_GB2312" w:hint="eastAsia"/>
          <w:sz w:val="32"/>
          <w:szCs w:val="32"/>
        </w:rPr>
        <w:t>引导企业与高校院所合作联合开展科技成果转化；</w:t>
      </w:r>
      <w:r w:rsidR="000674DC" w:rsidRPr="002671C9">
        <w:rPr>
          <w:rFonts w:ascii="仿宋_GB2312" w:eastAsia="仿宋_GB2312" w:hint="eastAsia"/>
          <w:sz w:val="32"/>
          <w:szCs w:val="32"/>
        </w:rPr>
        <w:t>大力培育、发展相关产业链上下游企业，将产业发展与企业培育相结合</w:t>
      </w:r>
      <w:r w:rsidR="000674DC">
        <w:rPr>
          <w:rFonts w:ascii="仿宋_GB2312" w:eastAsia="仿宋_GB2312" w:hint="eastAsia"/>
          <w:sz w:val="32"/>
          <w:szCs w:val="32"/>
        </w:rPr>
        <w:t>。</w:t>
      </w:r>
      <w:r w:rsidRPr="0030350F">
        <w:rPr>
          <w:rFonts w:ascii="仿宋_GB2312" w:eastAsia="仿宋_GB2312" w:hint="eastAsia"/>
          <w:b/>
          <w:sz w:val="32"/>
          <w:szCs w:val="32"/>
        </w:rPr>
        <w:t>三是</w:t>
      </w:r>
      <w:r w:rsidR="004E739A" w:rsidRPr="004E739A">
        <w:rPr>
          <w:rFonts w:ascii="仿宋_GB2312" w:eastAsia="仿宋_GB2312" w:hint="eastAsia"/>
          <w:sz w:val="32"/>
          <w:szCs w:val="32"/>
        </w:rPr>
        <w:t>持续推动孵化载体升级，持续深化“以评促建”载体考评机制，</w:t>
      </w:r>
      <w:r w:rsidR="000674DC" w:rsidRPr="004E739A">
        <w:rPr>
          <w:rFonts w:ascii="仿宋_GB2312" w:eastAsia="仿宋_GB2312" w:hint="eastAsia"/>
          <w:sz w:val="32"/>
          <w:szCs w:val="32"/>
        </w:rPr>
        <w:t>引导</w:t>
      </w:r>
      <w:r w:rsidR="000674DC">
        <w:rPr>
          <w:rFonts w:ascii="仿宋_GB2312" w:eastAsia="仿宋_GB2312" w:hint="eastAsia"/>
          <w:sz w:val="32"/>
          <w:szCs w:val="32"/>
        </w:rPr>
        <w:t>科技企业实现“就地孵化、产业孵化、集中孵化”</w:t>
      </w:r>
      <w:r w:rsidR="000674DC" w:rsidRPr="004E739A">
        <w:rPr>
          <w:rFonts w:ascii="仿宋_GB2312" w:eastAsia="仿宋_GB2312" w:hint="eastAsia"/>
          <w:sz w:val="32"/>
          <w:szCs w:val="32"/>
        </w:rPr>
        <w:t>。</w:t>
      </w:r>
      <w:r w:rsidR="004E739A">
        <w:rPr>
          <w:rFonts w:ascii="仿宋_GB2312" w:eastAsia="仿宋_GB2312" w:hint="eastAsia"/>
          <w:sz w:val="32"/>
          <w:szCs w:val="32"/>
        </w:rPr>
        <w:t>不断发挥</w:t>
      </w:r>
      <w:r w:rsidR="004E739A" w:rsidRPr="002671C9">
        <w:rPr>
          <w:rFonts w:ascii="仿宋_GB2312" w:eastAsia="仿宋_GB2312" w:hint="eastAsia"/>
          <w:sz w:val="32"/>
          <w:szCs w:val="32"/>
        </w:rPr>
        <w:t>自营载体的标杆作用，加快孵化更多的</w:t>
      </w:r>
      <w:r w:rsidR="004E739A" w:rsidRPr="002671C9">
        <w:rPr>
          <w:rFonts w:ascii="仿宋_GB2312" w:eastAsia="仿宋_GB2312" w:hAnsi="仿宋_GB2312" w:cs="仿宋_GB2312" w:hint="eastAsia"/>
          <w:sz w:val="32"/>
          <w:szCs w:val="32"/>
        </w:rPr>
        <w:t>高附加值科技项目</w:t>
      </w:r>
      <w:r w:rsidR="004E739A" w:rsidRPr="004E739A">
        <w:rPr>
          <w:rFonts w:ascii="仿宋_GB2312" w:eastAsia="仿宋_GB2312" w:hint="eastAsia"/>
          <w:sz w:val="32"/>
          <w:szCs w:val="32"/>
        </w:rPr>
        <w:t>。</w:t>
      </w:r>
      <w:r w:rsidR="000674DC">
        <w:rPr>
          <w:rFonts w:ascii="仿宋_GB2312" w:eastAsia="仿宋_GB2312" w:hint="eastAsia"/>
          <w:sz w:val="32"/>
          <w:szCs w:val="32"/>
        </w:rPr>
        <w:t>加快</w:t>
      </w:r>
      <w:r w:rsidR="004E739A">
        <w:rPr>
          <w:rFonts w:ascii="仿宋_GB2312" w:eastAsia="仿宋_GB2312" w:hint="eastAsia"/>
          <w:sz w:val="32"/>
          <w:szCs w:val="32"/>
        </w:rPr>
        <w:t>集聚孵化资本，</w:t>
      </w:r>
      <w:r w:rsidR="0073311D">
        <w:rPr>
          <w:rFonts w:ascii="仿宋_GB2312" w:eastAsia="仿宋_GB2312" w:hint="eastAsia"/>
          <w:sz w:val="32"/>
          <w:szCs w:val="32"/>
        </w:rPr>
        <w:t>探索建立“以孵促投，以投入孵”的项目入孵和投资机制。</w:t>
      </w:r>
    </w:p>
    <w:sectPr w:rsidR="004E739A" w:rsidRPr="00BF31E2" w:rsidSect="001E1C6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6B94" w:rsidRDefault="00816B94" w:rsidP="0071465A">
      <w:r>
        <w:separator/>
      </w:r>
    </w:p>
  </w:endnote>
  <w:endnote w:type="continuationSeparator" w:id="0">
    <w:p w:rsidR="00816B94" w:rsidRDefault="00816B94" w:rsidP="007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366186"/>
      <w:docPartObj>
        <w:docPartGallery w:val="Page Numbers (Bottom of Page)"/>
        <w:docPartUnique/>
      </w:docPartObj>
    </w:sdtPr>
    <w:sdtContent>
      <w:p w:rsidR="008F43D1" w:rsidRDefault="008F4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48" w:rsidRPr="00E27D48">
          <w:rPr>
            <w:noProof/>
            <w:lang w:val="zh-CN"/>
          </w:rPr>
          <w:t>5</w:t>
        </w:r>
        <w:r>
          <w:fldChar w:fldCharType="end"/>
        </w:r>
      </w:p>
    </w:sdtContent>
  </w:sdt>
  <w:p w:rsidR="008F43D1" w:rsidRDefault="008F4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6B94" w:rsidRDefault="00816B94" w:rsidP="0071465A">
      <w:r>
        <w:separator/>
      </w:r>
    </w:p>
  </w:footnote>
  <w:footnote w:type="continuationSeparator" w:id="0">
    <w:p w:rsidR="00816B94" w:rsidRDefault="00816B94" w:rsidP="007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A24"/>
    <w:rsid w:val="00016D80"/>
    <w:rsid w:val="0002600A"/>
    <w:rsid w:val="000320EA"/>
    <w:rsid w:val="000471E5"/>
    <w:rsid w:val="00064C06"/>
    <w:rsid w:val="000674DC"/>
    <w:rsid w:val="000A3081"/>
    <w:rsid w:val="000A52D8"/>
    <w:rsid w:val="000B01C2"/>
    <w:rsid w:val="000E65FE"/>
    <w:rsid w:val="00100869"/>
    <w:rsid w:val="0012367F"/>
    <w:rsid w:val="00135BB4"/>
    <w:rsid w:val="00145046"/>
    <w:rsid w:val="00150217"/>
    <w:rsid w:val="0016102C"/>
    <w:rsid w:val="0016319B"/>
    <w:rsid w:val="001C08B8"/>
    <w:rsid w:val="001D0CE4"/>
    <w:rsid w:val="001D30A0"/>
    <w:rsid w:val="001E1C68"/>
    <w:rsid w:val="001E4B72"/>
    <w:rsid w:val="00225C4C"/>
    <w:rsid w:val="00226C69"/>
    <w:rsid w:val="00230990"/>
    <w:rsid w:val="0023414C"/>
    <w:rsid w:val="00247AE8"/>
    <w:rsid w:val="002571E6"/>
    <w:rsid w:val="00280CB8"/>
    <w:rsid w:val="002837AF"/>
    <w:rsid w:val="00291EA3"/>
    <w:rsid w:val="002941EF"/>
    <w:rsid w:val="002954D9"/>
    <w:rsid w:val="002A5852"/>
    <w:rsid w:val="002F7362"/>
    <w:rsid w:val="00310A8D"/>
    <w:rsid w:val="00330758"/>
    <w:rsid w:val="003360DC"/>
    <w:rsid w:val="00351C4B"/>
    <w:rsid w:val="0038135D"/>
    <w:rsid w:val="0039000C"/>
    <w:rsid w:val="003A5313"/>
    <w:rsid w:val="003B554C"/>
    <w:rsid w:val="003B6B59"/>
    <w:rsid w:val="003D71A1"/>
    <w:rsid w:val="003E2FA1"/>
    <w:rsid w:val="00424141"/>
    <w:rsid w:val="00424FDE"/>
    <w:rsid w:val="00426C59"/>
    <w:rsid w:val="00450EBE"/>
    <w:rsid w:val="00457C74"/>
    <w:rsid w:val="00485335"/>
    <w:rsid w:val="00485FD1"/>
    <w:rsid w:val="00487C3A"/>
    <w:rsid w:val="004A508B"/>
    <w:rsid w:val="004C2474"/>
    <w:rsid w:val="004E739A"/>
    <w:rsid w:val="004F6F43"/>
    <w:rsid w:val="00506D7E"/>
    <w:rsid w:val="00513A66"/>
    <w:rsid w:val="005950C9"/>
    <w:rsid w:val="00595DFE"/>
    <w:rsid w:val="00596580"/>
    <w:rsid w:val="005A0968"/>
    <w:rsid w:val="005B4205"/>
    <w:rsid w:val="005D2CB2"/>
    <w:rsid w:val="005D4B89"/>
    <w:rsid w:val="0060677D"/>
    <w:rsid w:val="0063009B"/>
    <w:rsid w:val="00630845"/>
    <w:rsid w:val="00654C36"/>
    <w:rsid w:val="006769AD"/>
    <w:rsid w:val="00682478"/>
    <w:rsid w:val="00683CCD"/>
    <w:rsid w:val="00691A19"/>
    <w:rsid w:val="006A7A24"/>
    <w:rsid w:val="006B26FE"/>
    <w:rsid w:val="006B5CF0"/>
    <w:rsid w:val="006D3161"/>
    <w:rsid w:val="006D7F05"/>
    <w:rsid w:val="006E052F"/>
    <w:rsid w:val="0071465A"/>
    <w:rsid w:val="00715963"/>
    <w:rsid w:val="007168B8"/>
    <w:rsid w:val="007306B8"/>
    <w:rsid w:val="0073311D"/>
    <w:rsid w:val="00736930"/>
    <w:rsid w:val="00742506"/>
    <w:rsid w:val="007439B7"/>
    <w:rsid w:val="00754F81"/>
    <w:rsid w:val="0075690C"/>
    <w:rsid w:val="00776F2D"/>
    <w:rsid w:val="007808AB"/>
    <w:rsid w:val="00787E86"/>
    <w:rsid w:val="0079678D"/>
    <w:rsid w:val="007A03AB"/>
    <w:rsid w:val="007A72BC"/>
    <w:rsid w:val="007A72F1"/>
    <w:rsid w:val="007C10C8"/>
    <w:rsid w:val="007D7224"/>
    <w:rsid w:val="007F15B9"/>
    <w:rsid w:val="007F6A66"/>
    <w:rsid w:val="00816B94"/>
    <w:rsid w:val="00852683"/>
    <w:rsid w:val="00881118"/>
    <w:rsid w:val="00882917"/>
    <w:rsid w:val="008B004D"/>
    <w:rsid w:val="008C0971"/>
    <w:rsid w:val="008D39B6"/>
    <w:rsid w:val="008E7235"/>
    <w:rsid w:val="008F43D1"/>
    <w:rsid w:val="00904AD3"/>
    <w:rsid w:val="009300CF"/>
    <w:rsid w:val="00935EC5"/>
    <w:rsid w:val="009466C7"/>
    <w:rsid w:val="00950D73"/>
    <w:rsid w:val="00960F04"/>
    <w:rsid w:val="0098456E"/>
    <w:rsid w:val="009B0A56"/>
    <w:rsid w:val="009C567C"/>
    <w:rsid w:val="009D6E0D"/>
    <w:rsid w:val="009E1A19"/>
    <w:rsid w:val="009E5047"/>
    <w:rsid w:val="009F5F23"/>
    <w:rsid w:val="00A02D4B"/>
    <w:rsid w:val="00A05F98"/>
    <w:rsid w:val="00A111A5"/>
    <w:rsid w:val="00A3272E"/>
    <w:rsid w:val="00A37199"/>
    <w:rsid w:val="00A9314E"/>
    <w:rsid w:val="00AA1516"/>
    <w:rsid w:val="00AA1C95"/>
    <w:rsid w:val="00AC1BBE"/>
    <w:rsid w:val="00AD0581"/>
    <w:rsid w:val="00AE20E5"/>
    <w:rsid w:val="00AF7BA5"/>
    <w:rsid w:val="00B10DF3"/>
    <w:rsid w:val="00B2125E"/>
    <w:rsid w:val="00B21F26"/>
    <w:rsid w:val="00B53388"/>
    <w:rsid w:val="00B63158"/>
    <w:rsid w:val="00B95E65"/>
    <w:rsid w:val="00BA08B8"/>
    <w:rsid w:val="00BB57C0"/>
    <w:rsid w:val="00BE3D49"/>
    <w:rsid w:val="00BF31E2"/>
    <w:rsid w:val="00C171EC"/>
    <w:rsid w:val="00C249CD"/>
    <w:rsid w:val="00C37393"/>
    <w:rsid w:val="00C749B4"/>
    <w:rsid w:val="00C770C9"/>
    <w:rsid w:val="00CA1B48"/>
    <w:rsid w:val="00CB41CD"/>
    <w:rsid w:val="00CE0C67"/>
    <w:rsid w:val="00CF6C77"/>
    <w:rsid w:val="00D03A7C"/>
    <w:rsid w:val="00D054E9"/>
    <w:rsid w:val="00D062F9"/>
    <w:rsid w:val="00D207E2"/>
    <w:rsid w:val="00D47049"/>
    <w:rsid w:val="00D73686"/>
    <w:rsid w:val="00D74363"/>
    <w:rsid w:val="00D84B51"/>
    <w:rsid w:val="00DA22AF"/>
    <w:rsid w:val="00DA4565"/>
    <w:rsid w:val="00DB435B"/>
    <w:rsid w:val="00DC4210"/>
    <w:rsid w:val="00DD21E6"/>
    <w:rsid w:val="00DD62F1"/>
    <w:rsid w:val="00E00D28"/>
    <w:rsid w:val="00E0716C"/>
    <w:rsid w:val="00E1478F"/>
    <w:rsid w:val="00E21180"/>
    <w:rsid w:val="00E27D48"/>
    <w:rsid w:val="00E32099"/>
    <w:rsid w:val="00E635E8"/>
    <w:rsid w:val="00E90CE3"/>
    <w:rsid w:val="00E97A0E"/>
    <w:rsid w:val="00ED07F3"/>
    <w:rsid w:val="00ED7268"/>
    <w:rsid w:val="00EE743E"/>
    <w:rsid w:val="00EF6D3C"/>
    <w:rsid w:val="00EF7E59"/>
    <w:rsid w:val="00F34E05"/>
    <w:rsid w:val="00F506D8"/>
    <w:rsid w:val="00F50F8E"/>
    <w:rsid w:val="00F62808"/>
    <w:rsid w:val="00F63B68"/>
    <w:rsid w:val="00F648AA"/>
    <w:rsid w:val="00F74B7F"/>
    <w:rsid w:val="00F766E8"/>
    <w:rsid w:val="00FA3B72"/>
    <w:rsid w:val="00FC5407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E904E"/>
  <w15:docId w15:val="{8D4057A9-E3D2-4F58-9ED3-8B0927EF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6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B5D6-0FDD-4F7A-BDDE-D9A9EB82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管麒</dc:creator>
  <cp:keywords/>
  <dc:description/>
  <cp:lastModifiedBy>Lenovo</cp:lastModifiedBy>
  <cp:revision>80</cp:revision>
  <cp:lastPrinted>2021-12-21T05:07:00Z</cp:lastPrinted>
  <dcterms:created xsi:type="dcterms:W3CDTF">2021-12-17T01:25:00Z</dcterms:created>
  <dcterms:modified xsi:type="dcterms:W3CDTF">2022-11-25T02:26:00Z</dcterms:modified>
</cp:coreProperties>
</file>