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060000" w:fill="FFFFFF"/>
        <w:spacing w:beforeAutospacing="0" w:afterAutospacing="0"/>
        <w:ind w:firstLine="420"/>
        <w:jc w:val="both"/>
        <w:rPr>
          <w:rFonts w:ascii="宋体" w:hAnsi="宋体" w:cs="宋体"/>
          <w:color w:val="333333"/>
        </w:rPr>
      </w:pPr>
    </w:p>
    <w:p>
      <w:pPr>
        <w:pStyle w:val="4"/>
        <w:widowControl/>
        <w:shd w:val="clear" w:color="060000" w:fill="FFFFFF"/>
        <w:spacing w:beforeAutospacing="0" w:afterAutospacing="0"/>
        <w:ind w:firstLine="420"/>
        <w:jc w:val="both"/>
        <w:rPr>
          <w:rFonts w:ascii="宋体" w:hAnsi="宋体" w:cs="宋体"/>
          <w:color w:val="333333"/>
        </w:rPr>
      </w:pPr>
    </w:p>
    <w:p>
      <w:pPr>
        <w:widowControl/>
        <w:shd w:val="clear" w:color="auto" w:fill="FFFFFF"/>
        <w:spacing w:before="100" w:beforeAutospacing="1" w:after="100" w:afterAutospacing="1" w:line="450" w:lineRule="atLeast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长春市九台区档案馆20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年政府信息公开</w:t>
      </w: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工作年度报告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600" w:lineRule="exact"/>
        <w:ind w:left="0" w:leftChars="0" w:right="0" w:rightChars="0" w:firstLine="480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一、总体情况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60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color w:val="333333"/>
          <w:kern w:val="0"/>
          <w:sz w:val="24"/>
          <w:szCs w:val="24"/>
        </w:rPr>
        <w:t>本报告依据《中华人民共和国政府信息公开条例》编制，由概述、主动公开政府信息情况、行政机关收到和处理政府信息公开申请情况、因政府信息公开工作被申请行政复议、提起行政诉讼情况四部分构成，内容涵盖档案</w:t>
      </w:r>
      <w:r>
        <w:rPr>
          <w:rFonts w:hint="eastAsia" w:ascii="宋体" w:hAnsi="宋体" w:cs="宋体"/>
          <w:b w:val="0"/>
          <w:bCs w:val="0"/>
          <w:color w:val="333333"/>
          <w:kern w:val="0"/>
          <w:sz w:val="24"/>
          <w:szCs w:val="24"/>
          <w:lang w:eastAsia="zh-CN"/>
        </w:rPr>
        <w:t>馆</w:t>
      </w:r>
      <w:r>
        <w:rPr>
          <w:rFonts w:hint="eastAsia" w:ascii="宋体" w:hAnsi="宋体" w:cs="宋体"/>
          <w:b w:val="0"/>
          <w:bCs w:val="0"/>
          <w:color w:val="333333"/>
          <w:kern w:val="0"/>
          <w:sz w:val="24"/>
          <w:szCs w:val="24"/>
        </w:rPr>
        <w:t>20</w:t>
      </w:r>
      <w:r>
        <w:rPr>
          <w:rFonts w:hint="eastAsia" w:ascii="宋体" w:hAnsi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cs="宋体"/>
          <w:b w:val="0"/>
          <w:bCs w:val="0"/>
          <w:color w:val="333333"/>
          <w:kern w:val="0"/>
          <w:sz w:val="24"/>
          <w:szCs w:val="24"/>
        </w:rPr>
        <w:t>年1月1日至12月31日期间的政府信息公开工作情况。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600" w:lineRule="exact"/>
        <w:ind w:left="0" w:leftChars="0" w:right="0" w:rightChars="0" w:firstLine="480" w:firstLineChars="200"/>
        <w:jc w:val="left"/>
        <w:textAlignment w:val="auto"/>
        <w:rPr>
          <w:rFonts w:hint="eastAsia" w:ascii="楷体" w:hAnsi="楷体" w:eastAsia="楷体" w:cs="楷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楷体" w:hAnsi="楷体" w:eastAsia="楷体" w:cs="楷体"/>
          <w:b w:val="0"/>
          <w:bCs w:val="0"/>
          <w:color w:val="333333"/>
          <w:kern w:val="0"/>
          <w:sz w:val="24"/>
          <w:szCs w:val="24"/>
        </w:rPr>
        <w:t>1、概述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600" w:lineRule="exact"/>
        <w:ind w:left="0" w:leftChars="0" w:right="0" w:rightChars="0" w:firstLine="480" w:firstLineChars="200"/>
        <w:jc w:val="left"/>
        <w:textAlignment w:val="auto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20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年以来,九台区档案馆认真贯彻落实相关规定，全面落实区政府关于信息公开工作的部署，高度重视信息公开工作，健全各项公开制度，采取有效措施促进政府信息公开工作开放透明，保障了我馆政府信息公开工作依法、及时、准确、有序地开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600" w:lineRule="exact"/>
        <w:ind w:left="0" w:leftChars="0" w:right="0" w:rightChars="0" w:firstLine="480" w:firstLineChars="200"/>
        <w:jc w:val="left"/>
        <w:textAlignment w:val="auto"/>
        <w:rPr>
          <w:rFonts w:hint="eastAsia"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楷体" w:hAnsi="楷体" w:eastAsia="楷体" w:cs="楷体"/>
          <w:color w:val="333333"/>
          <w:kern w:val="0"/>
          <w:sz w:val="24"/>
          <w:szCs w:val="24"/>
        </w:rPr>
        <w:t>2、主动公开政府信息情况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九台区档案馆严格按照有关规定，及时准确的向九台区政府信息公开平台报送公开事项，20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年已报送部门预算和决算信息共2条。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600" w:lineRule="exact"/>
        <w:ind w:left="0" w:leftChars="0" w:right="0" w:rightChars="0" w:firstLine="480" w:firstLineChars="200"/>
        <w:jc w:val="left"/>
        <w:textAlignment w:val="auto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楷体" w:hAnsi="楷体" w:eastAsia="楷体" w:cs="楷体"/>
          <w:color w:val="333333"/>
          <w:kern w:val="0"/>
          <w:sz w:val="24"/>
          <w:szCs w:val="24"/>
        </w:rPr>
        <w:t>3、行政机关收到和处理政府信息公开申请情况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600" w:lineRule="exact"/>
        <w:ind w:left="0" w:leftChars="0" w:right="0" w:rightChars="0" w:firstLine="480" w:firstLineChars="200"/>
        <w:jc w:val="left"/>
        <w:textAlignment w:val="auto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20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年度我馆无依申请公开政府信息和不予以公开政府信息。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600" w:lineRule="exact"/>
        <w:ind w:left="0" w:leftChars="0" w:right="0" w:rightChars="0" w:firstLine="480" w:firstLineChars="200"/>
        <w:jc w:val="left"/>
        <w:textAlignment w:val="auto"/>
        <w:rPr>
          <w:rFonts w:ascii="宋体" w:hAnsi="宋体" w:cs="宋体"/>
          <w:color w:val="333333"/>
          <w:kern w:val="0"/>
          <w:sz w:val="24"/>
          <w:szCs w:val="24"/>
        </w:rPr>
      </w:pPr>
      <w:bookmarkStart w:id="0" w:name="_GoBack"/>
      <w:r>
        <w:rPr>
          <w:rFonts w:hint="eastAsia" w:ascii="楷体" w:hAnsi="楷体" w:eastAsia="楷体" w:cs="楷体"/>
          <w:color w:val="333333"/>
          <w:kern w:val="0"/>
          <w:sz w:val="24"/>
          <w:szCs w:val="24"/>
        </w:rPr>
        <w:t>4、因政府信息公开工作被申请行政复议、提起行政诉讼情况</w:t>
      </w:r>
      <w:bookmarkEnd w:id="0"/>
      <w:r>
        <w:rPr>
          <w:rFonts w:hint="eastAsia" w:ascii="宋体" w:hAnsi="宋体" w:cs="宋体"/>
          <w:color w:val="333333"/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600" w:lineRule="exact"/>
        <w:ind w:left="0" w:leftChars="0" w:right="0" w:rightChars="0" w:firstLine="480" w:firstLineChars="200"/>
        <w:jc w:val="left"/>
        <w:textAlignment w:val="auto"/>
        <w:rPr>
          <w:rFonts w:hint="eastAsia"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20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年度我馆未发生因政府信息公开提起的行政复议和行政诉讼。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5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  <w:szCs w:val="24"/>
          <w:lang w:val="en-US" w:eastAsia="zh-CN"/>
        </w:rPr>
        <w:t>二、</w:t>
      </w:r>
      <w:r>
        <w:rPr>
          <w:rFonts w:hint="eastAsia" w:ascii="宋体" w:hAnsi="宋体" w:cs="宋体"/>
          <w:b/>
          <w:bCs/>
          <w:color w:val="333333"/>
          <w:kern w:val="0"/>
          <w:sz w:val="24"/>
          <w:szCs w:val="24"/>
        </w:rPr>
        <w:t>主动公开政府信息情况</w:t>
      </w:r>
    </w:p>
    <w:tbl>
      <w:tblPr>
        <w:tblStyle w:val="6"/>
        <w:tblW w:w="814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0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2020年本行政区域（或本部门）政府信息公开发布总数量（非新闻类、消息类）：2条</w:t>
            </w:r>
          </w:p>
        </w:tc>
      </w:tr>
    </w:tbl>
    <w:p>
      <w:pPr>
        <w:pStyle w:val="4"/>
        <w:widowControl/>
        <w:shd w:val="clear" w:color="060000" w:fill="FFFFFF"/>
        <w:spacing w:beforeAutospacing="0" w:afterAutospacing="0"/>
        <w:ind w:firstLine="420"/>
        <w:jc w:val="both"/>
        <w:rPr>
          <w:rFonts w:ascii="宋体" w:hAnsi="宋体" w:cs="宋体"/>
          <w:color w:val="333333"/>
          <w:sz w:val="24"/>
          <w:szCs w:val="24"/>
        </w:rPr>
      </w:pPr>
    </w:p>
    <w:p>
      <w:pPr>
        <w:pStyle w:val="4"/>
        <w:widowControl/>
        <w:shd w:val="clear" w:color="060000" w:fill="FFFFFF"/>
        <w:spacing w:beforeAutospacing="0" w:afterAutospacing="0"/>
        <w:ind w:firstLine="420"/>
        <w:jc w:val="both"/>
        <w:rPr>
          <w:rFonts w:ascii="宋体" w:hAnsi="宋体" w:cs="宋体"/>
          <w:color w:val="333333"/>
          <w:sz w:val="24"/>
          <w:szCs w:val="24"/>
        </w:rPr>
      </w:pPr>
    </w:p>
    <w:p>
      <w:pPr>
        <w:pStyle w:val="4"/>
        <w:widowControl/>
        <w:shd w:val="clear" w:color="060000" w:fill="FFFFFF"/>
        <w:spacing w:beforeAutospacing="0" w:afterAutospacing="0"/>
        <w:ind w:firstLine="420"/>
        <w:jc w:val="both"/>
        <w:rPr>
          <w:rFonts w:ascii="宋体" w:hAnsi="宋体" w:cs="宋体"/>
          <w:color w:val="333333"/>
          <w:sz w:val="24"/>
          <w:szCs w:val="24"/>
        </w:rPr>
      </w:pPr>
    </w:p>
    <w:p>
      <w:pPr>
        <w:pStyle w:val="4"/>
        <w:widowControl/>
        <w:shd w:val="clear" w:color="060000" w:fill="FFFFFF"/>
        <w:spacing w:beforeAutospacing="0" w:afterAutospacing="0"/>
        <w:ind w:firstLine="420"/>
        <w:jc w:val="both"/>
        <w:rPr>
          <w:rFonts w:ascii="宋体" w:hAnsi="宋体" w:cs="宋体"/>
          <w:color w:val="333333"/>
          <w:sz w:val="24"/>
          <w:szCs w:val="24"/>
        </w:rPr>
      </w:pPr>
    </w:p>
    <w:p>
      <w:pPr>
        <w:pStyle w:val="4"/>
        <w:widowControl/>
        <w:shd w:val="clear" w:color="060000" w:fill="FFFFFF"/>
        <w:spacing w:beforeAutospacing="0" w:afterAutospacing="0"/>
        <w:ind w:firstLine="420"/>
        <w:jc w:val="both"/>
        <w:rPr>
          <w:rFonts w:ascii="宋体" w:hAnsi="宋体" w:cs="宋体"/>
          <w:color w:val="333333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4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 w:cs="宋体"/>
          <w:color w:val="333333"/>
          <w:sz w:val="24"/>
          <w:szCs w:val="24"/>
        </w:rPr>
      </w:pPr>
      <w:r>
        <w:rPr>
          <w:rFonts w:hint="eastAsia" w:ascii="宋体" w:hAnsi="宋体" w:cs="宋体"/>
          <w:b/>
          <w:color w:val="333333"/>
          <w:sz w:val="24"/>
          <w:szCs w:val="24"/>
          <w:shd w:val="clear" w:color="090000" w:fill="FFFFFF"/>
        </w:rPr>
        <w:t>三、收到和处理政府信息公开申请情况</w:t>
      </w:r>
    </w:p>
    <w:tbl>
      <w:tblPr>
        <w:tblStyle w:val="6"/>
        <w:tblW w:w="9071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755"/>
        <w:gridCol w:w="1331"/>
        <w:gridCol w:w="813"/>
        <w:gridCol w:w="755"/>
        <w:gridCol w:w="755"/>
        <w:gridCol w:w="813"/>
        <w:gridCol w:w="973"/>
        <w:gridCol w:w="711"/>
        <w:gridCol w:w="6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after="180"/>
              <w:jc w:val="left"/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补正后申请内容仍不明确</w:t>
            </w:r>
          </w:p>
          <w:p>
            <w:pPr>
              <w:widowControl/>
              <w:numPr>
                <w:ilvl w:val="0"/>
                <w:numId w:val="0"/>
              </w:numPr>
              <w:spacing w:after="180"/>
              <w:jc w:val="left"/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1.信访举报投诉类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eastAsia="zh-CN"/>
              </w:rPr>
              <w:t>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</w:tr>
    </w:tbl>
    <w:p>
      <w:pPr>
        <w:pStyle w:val="4"/>
        <w:widowControl/>
        <w:shd w:val="clear" w:color="060000" w:fill="FFFFFF"/>
        <w:spacing w:beforeAutospacing="0" w:afterAutospacing="0"/>
        <w:ind w:firstLine="420"/>
        <w:jc w:val="both"/>
        <w:rPr>
          <w:rFonts w:ascii="宋体" w:hAnsi="宋体" w:cs="宋体"/>
          <w:color w:val="333333"/>
        </w:rPr>
      </w:pPr>
    </w:p>
    <w:p>
      <w:pPr>
        <w:pStyle w:val="4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 w:cs="宋体"/>
          <w:b/>
          <w:bCs w:val="0"/>
          <w:color w:val="333333"/>
          <w:sz w:val="24"/>
          <w:szCs w:val="24"/>
        </w:rPr>
      </w:pPr>
      <w:r>
        <w:rPr>
          <w:rFonts w:hint="eastAsia" w:ascii="宋体" w:hAnsi="宋体" w:cs="宋体"/>
          <w:b/>
          <w:bCs w:val="0"/>
          <w:color w:val="333333"/>
          <w:sz w:val="24"/>
          <w:szCs w:val="24"/>
          <w:shd w:val="clear" w:color="090000" w:fill="FFFFFF"/>
        </w:rPr>
        <w:t>四、政府信息公开行政复议、行政诉讼情况</w:t>
      </w:r>
    </w:p>
    <w:p>
      <w:pPr>
        <w:pStyle w:val="4"/>
        <w:widowControl/>
        <w:shd w:val="clear" w:color="060000" w:fill="FFFFFF"/>
        <w:spacing w:beforeAutospacing="0" w:afterAutospacing="0"/>
        <w:ind w:firstLine="420"/>
        <w:jc w:val="both"/>
        <w:rPr>
          <w:rFonts w:ascii="宋体" w:hAnsi="宋体" w:cs="宋体"/>
          <w:color w:val="333333"/>
        </w:rPr>
      </w:pPr>
    </w:p>
    <w:tbl>
      <w:tblPr>
        <w:tblStyle w:val="6"/>
        <w:tblW w:w="9071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050000" w:fill="FFFFFF"/>
        <w:jc w:val="center"/>
        <w:rPr>
          <w:rFonts w:ascii="宋体" w:hAnsi="宋体" w:cs="宋体"/>
          <w:color w:val="333333"/>
          <w:sz w:val="24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color w:val="333333"/>
          <w:sz w:val="24"/>
          <w:szCs w:val="24"/>
          <w:shd w:val="clear" w:color="090000" w:fill="FFFFFF"/>
        </w:rPr>
      </w:pPr>
      <w:r>
        <w:rPr>
          <w:rFonts w:hint="eastAsia" w:ascii="宋体" w:hAnsi="宋体" w:cs="宋体"/>
          <w:b/>
          <w:color w:val="333333"/>
          <w:sz w:val="24"/>
          <w:szCs w:val="24"/>
          <w:shd w:val="clear" w:color="090000" w:fill="FFFFFF"/>
        </w:rPr>
        <w:t>存在的主要问题及改进情况</w:t>
      </w:r>
    </w:p>
    <w:p>
      <w:pPr>
        <w:pStyle w:val="4"/>
        <w:widowControl/>
        <w:numPr>
          <w:ilvl w:val="0"/>
          <w:numId w:val="0"/>
        </w:numPr>
        <w:shd w:val="clear" w:color="060000" w:fill="FFFFFF"/>
        <w:spacing w:beforeAutospacing="0" w:afterAutospacing="0"/>
        <w:jc w:val="both"/>
        <w:rPr>
          <w:rFonts w:hint="eastAsia" w:ascii="宋体" w:hAnsi="宋体" w:eastAsia="宋体" w:cs="宋体"/>
          <w:b/>
          <w:color w:val="333333"/>
          <w:sz w:val="24"/>
          <w:szCs w:val="24"/>
          <w:shd w:val="clear" w:color="090000" w:fill="FFFFFF"/>
          <w:lang w:val="en-US" w:eastAsia="zh-CN"/>
        </w:rPr>
      </w:pPr>
      <w:r>
        <w:rPr>
          <w:rFonts w:hint="eastAsia" w:ascii="宋体" w:hAnsi="宋体" w:cs="宋体"/>
          <w:b/>
          <w:color w:val="333333"/>
          <w:sz w:val="24"/>
          <w:szCs w:val="24"/>
          <w:shd w:val="clear" w:color="090000" w:fill="FFFFFF"/>
          <w:lang w:val="en-US" w:eastAsia="zh-CN"/>
        </w:rPr>
        <w:t xml:space="preserve">     </w:t>
      </w:r>
    </w:p>
    <w:p>
      <w:pPr>
        <w:pStyle w:val="4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1.存在的主要问题：加强政府信息公开的便民性，便于查阅者利用。</w:t>
      </w:r>
    </w:p>
    <w:p>
      <w:pPr>
        <w:pStyle w:val="4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2.改进情况：加强政府信息公开制度建设，提高服务水平。</w:t>
      </w:r>
    </w:p>
    <w:p>
      <w:pPr>
        <w:pStyle w:val="4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color w:val="333333"/>
          <w:sz w:val="24"/>
          <w:szCs w:val="24"/>
          <w:shd w:val="clear" w:color="090000" w:fill="FFFFFF"/>
        </w:rPr>
      </w:pPr>
      <w:r>
        <w:rPr>
          <w:rFonts w:hint="eastAsia" w:ascii="宋体" w:hAnsi="宋体" w:cs="宋体"/>
          <w:b/>
          <w:color w:val="333333"/>
          <w:sz w:val="24"/>
          <w:szCs w:val="24"/>
          <w:shd w:val="clear" w:color="090000" w:fill="FFFFFF"/>
        </w:rPr>
        <w:t>六、其他需要报告的事项</w:t>
      </w:r>
    </w:p>
    <w:p>
      <w:pPr>
        <w:pStyle w:val="4"/>
        <w:widowControl/>
        <w:shd w:val="clear" w:color="060000" w:fill="FFFFFF"/>
        <w:spacing w:beforeAutospacing="0" w:afterAutospacing="0"/>
        <w:ind w:firstLine="420"/>
        <w:jc w:val="both"/>
        <w:rPr>
          <w:rFonts w:hint="eastAsia" w:ascii="宋体" w:hAnsi="宋体" w:eastAsia="宋体" w:cs="宋体"/>
          <w:b/>
          <w:color w:val="333333"/>
          <w:sz w:val="24"/>
          <w:szCs w:val="24"/>
          <w:shd w:val="clear" w:color="090000" w:fill="FFFFFF"/>
          <w:lang w:eastAsia="zh-CN"/>
        </w:rPr>
      </w:pPr>
      <w:r>
        <w:rPr>
          <w:rFonts w:hint="eastAsia" w:ascii="宋体" w:hAnsi="宋体" w:cs="宋体"/>
          <w:b/>
          <w:color w:val="333333"/>
          <w:sz w:val="24"/>
          <w:szCs w:val="24"/>
          <w:shd w:val="clear" w:color="090000" w:fill="FFFFFF"/>
          <w:lang w:eastAsia="zh-CN"/>
        </w:rPr>
        <w:t>无</w:t>
      </w:r>
    </w:p>
    <w:p>
      <w:pPr>
        <w:widowControl/>
        <w:shd w:val="clear" w:color="060000" w:fill="FFFFFF"/>
        <w:spacing w:beforeAutospacing="0" w:afterAutospacing="0"/>
        <w:ind w:firstLine="420"/>
        <w:jc w:val="both"/>
        <w:rPr>
          <w:rFonts w:ascii="宋体" w:hAnsi="宋体" w:cs="宋体"/>
          <w:color w:val="333333"/>
          <w:sz w:val="32"/>
          <w:szCs w:val="32"/>
        </w:rPr>
      </w:pPr>
      <w:r>
        <w:rPr>
          <w:rFonts w:hint="default" w:ascii="宋体" w:hAnsi="宋体"/>
          <w:sz w:val="24"/>
        </w:rPr>
        <w:br w:type="textWrapping"/>
      </w:r>
      <w:r>
        <w:rPr>
          <w:rFonts w:hint="eastAsia" w:ascii="宋体" w:hAnsi="宋体"/>
          <w:sz w:val="24"/>
          <w:lang w:val="en-US" w:eastAsia="zh-CN"/>
        </w:rPr>
        <w:t xml:space="preserve">    </w:t>
      </w:r>
    </w:p>
    <w:p>
      <w:pPr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文本框1" o:spid="_x0000_s4097" o:spt="202" type="#_x0000_t202" style="position:absolute;left:0pt;margin-top:0pt;height:144pt;width:144pt;mso-position-horizontal:right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09900626">
    <w:nsid w:val="5FF52252"/>
    <w:multiLevelType w:val="singleLevel"/>
    <w:tmpl w:val="5FF52252"/>
    <w:lvl w:ilvl="0" w:tentative="1">
      <w:start w:val="3"/>
      <w:numFmt w:val="decimal"/>
      <w:suff w:val="nothing"/>
      <w:lvlText w:val="%1."/>
      <w:lvlJc w:val="left"/>
    </w:lvl>
  </w:abstractNum>
  <w:abstractNum w:abstractNumId="1609987441">
    <w:nsid w:val="5FF67571"/>
    <w:multiLevelType w:val="singleLevel"/>
    <w:tmpl w:val="5FF67571"/>
    <w:lvl w:ilvl="0" w:tentative="1">
      <w:start w:val="5"/>
      <w:numFmt w:val="chineseCounting"/>
      <w:suff w:val="nothing"/>
      <w:lvlText w:val="%1、"/>
      <w:lvlJc w:val="left"/>
    </w:lvl>
  </w:abstractNum>
  <w:num w:numId="1">
    <w:abstractNumId w:val="1609900626"/>
  </w:num>
  <w:num w:numId="2">
    <w:abstractNumId w:val="16099874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3B446B21"/>
    <w:rsid w:val="4B286432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 Char"/>
    <w:basedOn w:val="5"/>
    <w:link w:val="3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9">
    <w:name w:val="页脚 Char Char"/>
    <w:basedOn w:val="5"/>
    <w:link w:val="2"/>
    <w:qFormat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288</Words>
  <Characters>1648</Characters>
  <Lines>13</Lines>
  <Paragraphs>3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2020-01-06T06:39:00Z</dcterms:created>
  <dc:creator>酌酒当哥:D档</dc:creator>
  <cp:lastModifiedBy>Lenovo</cp:lastModifiedBy>
  <cp:lastPrinted>2021-01-06T03:58:00Z</cp:lastPrinted>
  <dcterms:modified xsi:type="dcterms:W3CDTF">2021-01-27T02:47:54Z</dcterms:modified>
  <dc:title>中华人民共和国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