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7DDA5">
      <w:pPr>
        <w:jc w:val="both"/>
        <w:rPr>
          <w:rFonts w:ascii="Times New Roman" w:hAnsi="Times New Roman" w:eastAsia="宋体" w:cs="Times New Roman"/>
          <w:b/>
          <w:kern w:val="2"/>
          <w:sz w:val="48"/>
          <w:szCs w:val="48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48"/>
          <w:szCs w:val="48"/>
          <w:lang w:val="en-US" w:eastAsia="zh-CN" w:bidi="ar-SA"/>
        </w:rPr>
        <w:pict>
          <v:shape id="_x0000_i1025" o:spt="136" type="#_x0000_t136" style="height:54.75pt;width:439.75pt;" fillcolor="#FF0000" filled="t" stroked="t" coordsize="21600,21600" adj="10800">
            <v:path/>
            <v:fill on="t" color2="#FFFFFF" focussize="0,0"/>
            <v:stroke weight="2.25pt" color="#FF0000"/>
            <v:imagedata o:title=""/>
            <o:lock v:ext="edit" aspectratio="f"/>
            <v:textpath on="t" fitshape="t" fitpath="t" trim="t" xscale="f" string="长春市九台区纪家街道办事处文件" style="font-family:宋体;font-size:36pt;v-text-align:center;"/>
            <w10:wrap type="none"/>
            <w10:anchorlock/>
          </v:shape>
        </w:pict>
      </w:r>
    </w:p>
    <w:p w14:paraId="203DEAEB"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F313D19">
      <w:pPr>
        <w:spacing w:line="460" w:lineRule="exact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长九纪办发【2025】6号                   签发人：李  全</w:t>
      </w:r>
    </w:p>
    <w:p w14:paraId="03DBB880">
      <w:pPr>
        <w:spacing w:line="4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31115</wp:posOffset>
                </wp:positionV>
                <wp:extent cx="5745480" cy="5715"/>
                <wp:effectExtent l="0" t="0" r="0" b="0"/>
                <wp:wrapNone/>
                <wp:docPr id="5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571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026" o:spid="_x0000_s1026" o:spt="32" type="#_x0000_t32" style="position:absolute;left:0pt;margin-left:3.15pt;margin-top:2.45pt;height:0.45pt;width:452.4pt;z-index:251660288;mso-width-relative:page;mso-height-relative:page;" filled="f" stroked="t" coordsize="21600,21600" o:gfxdata="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t07m1QAAAAUBAAAPAAAAAAAAAAEAIAAAACIA&#10;AABkcnMvZG93bnJldi54bWxQSwECFAAUAAAACACHTuJAsATYowwCAAAPBAAADgAAAAAAAAABACAA&#10;AAAkAQAAZHJzL2Uyb0RvYy54bWxQSwUGAAAAAAYABgBZAQAAog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716C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关于批准建立乡镇街宅基地协管员的决议</w:t>
      </w:r>
    </w:p>
    <w:p w14:paraId="159AD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bookmarkStart w:id="2" w:name="_GoBack"/>
      <w:bookmarkEnd w:id="2"/>
    </w:p>
    <w:p w14:paraId="7D31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农村经济服务科、自然资源科、各村（集体经济组织）：</w:t>
      </w:r>
    </w:p>
    <w:p w14:paraId="13E1C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根据长春市农业农村局《</w:t>
      </w:r>
      <w:r>
        <w:rPr>
          <w:rFonts w:hint="eastAsia" w:ascii="仿宋_GB2312" w:eastAsia="仿宋_GB2312"/>
          <w:kern w:val="0"/>
          <w:sz w:val="32"/>
          <w:szCs w:val="32"/>
        </w:rPr>
        <w:t>关于探索建立村级宅基地协管员的通知</w:t>
      </w:r>
      <w:r>
        <w:rPr>
          <w:rFonts w:hint="eastAsia" w:ascii="仿宋_GB2312" w:eastAsia="仿宋_GB2312"/>
          <w:sz w:val="32"/>
          <w:szCs w:val="32"/>
        </w:rPr>
        <w:t>》要求，每村设立一名农村宅基地协管员。经过村级“三委”班子研究通过，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崔凤敏</w:t>
      </w:r>
      <w:r>
        <w:rPr>
          <w:rFonts w:hint="eastAsia" w:ascii="仿宋_GB2312" w:eastAsia="仿宋_GB2312"/>
          <w:sz w:val="32"/>
          <w:szCs w:val="32"/>
        </w:rPr>
        <w:t>等1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人确定为村级协管员。</w:t>
      </w:r>
    </w:p>
    <w:p w14:paraId="2E4BA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特此批准。</w:t>
      </w:r>
    </w:p>
    <w:p w14:paraId="442A6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名单附后：</w:t>
      </w:r>
    </w:p>
    <w:p w14:paraId="2E098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478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4C5C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134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6FCB1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25441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OLE_LINK5"/>
      <w:bookmarkStart w:id="1" w:name="OLE_LINK6"/>
      <w:r>
        <w:rPr>
          <w:rFonts w:hint="eastAsia" w:ascii="仿宋_GB2312" w:eastAsia="仿宋_GB2312"/>
          <w:sz w:val="32"/>
          <w:szCs w:val="32"/>
          <w:lang w:val="en-US" w:eastAsia="zh-CN"/>
        </w:rPr>
        <w:t>长春市九台区纪家街道办事处</w:t>
      </w:r>
    </w:p>
    <w:bookmarkEnd w:id="0"/>
    <w:bookmarkEnd w:id="1"/>
    <w:p w14:paraId="32591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2025年5月2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8991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06C89044">
      <w:pPr>
        <w:rPr>
          <w:rFonts w:hint="eastAsia"/>
        </w:rPr>
      </w:pPr>
    </w:p>
    <w:p w14:paraId="1C204C26">
      <w:pPr>
        <w:rPr>
          <w:rFonts w:hint="eastAsia"/>
        </w:rPr>
      </w:pPr>
    </w:p>
    <w:p w14:paraId="6CC3AEAD">
      <w:pPr>
        <w:rPr>
          <w:rFonts w:hint="eastAsia"/>
        </w:rPr>
      </w:pPr>
    </w:p>
    <w:p w14:paraId="3011F776">
      <w:pPr>
        <w:rPr>
          <w:rFonts w:hint="eastAsia"/>
        </w:rPr>
      </w:pPr>
    </w:p>
    <w:p w14:paraId="3041ECF4">
      <w:pPr>
        <w:jc w:val="left"/>
        <w:rPr>
          <w:rFonts w:hint="eastAsia"/>
        </w:rPr>
      </w:pPr>
    </w:p>
    <w:tbl>
      <w:tblPr>
        <w:tblStyle w:val="4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59"/>
        <w:gridCol w:w="1361"/>
        <w:gridCol w:w="1361"/>
        <w:gridCol w:w="2234"/>
        <w:gridCol w:w="1015"/>
      </w:tblGrid>
      <w:tr w14:paraId="7F6B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8A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附件1：</w:t>
            </w:r>
          </w:p>
        </w:tc>
      </w:tr>
      <w:tr w14:paraId="4EBF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纪家街道办事处各村宅基地协管员名单</w:t>
            </w:r>
          </w:p>
        </w:tc>
      </w:tr>
      <w:tr w14:paraId="0EA4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37F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18743198522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0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6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永增福村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18244041909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5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D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15243159007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9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3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18686460833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E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C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15144131211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1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E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盛水泉村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13644401010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8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DE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13756133663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8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15143021596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4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5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17743181788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8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F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13251713822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1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3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鸡鸣山村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15804431919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3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C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13944049212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3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8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15143048999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7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A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13756963616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5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5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13756834918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0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F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门连旭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13756190091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2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0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双杖子村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15948744000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9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13578831810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D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B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13944047895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A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B5B481">
      <w:pPr>
        <w:jc w:val="center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537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A15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A15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4C"/>
    <w:rsid w:val="00251535"/>
    <w:rsid w:val="004A0177"/>
    <w:rsid w:val="00705ECD"/>
    <w:rsid w:val="00835C4C"/>
    <w:rsid w:val="008C67F6"/>
    <w:rsid w:val="00B73243"/>
    <w:rsid w:val="00C27F39"/>
    <w:rsid w:val="00D7710D"/>
    <w:rsid w:val="00D91CB2"/>
    <w:rsid w:val="187E59A1"/>
    <w:rsid w:val="53262109"/>
    <w:rsid w:val="6126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407</Words>
  <Characters>614</Characters>
  <Lines>3</Lines>
  <Paragraphs>1</Paragraphs>
  <TotalTime>2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2025-05-26T02:11:00Z</dcterms:created>
  <dc:creator>微软用户</dc:creator>
  <cp:lastModifiedBy>WPS_1541153874</cp:lastModifiedBy>
  <cp:lastPrinted>2025-05-26T02:45:00Z</cp:lastPrinted>
  <dcterms:modified xsi:type="dcterms:W3CDTF">2025-06-03T05:38:40Z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eyJoZGlkIjoiZjNkMjA5NDU4MmNmMzUzMzQ5MzM4NjEzMDdjYmJkNTMiLCJ1c2VySWQiOiI0MjM0NTkzNTgifQ==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E91DF3A408284C919B28E7AB4CBA2C82_13</vt:lpwstr>
  </property>
</Properties>
</file>