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32" w:tblpY="-6400"/>
        <w:tblOverlap w:val="never"/>
        <w:tblW w:w="5368" w:type="pct"/>
        <w:tblLayout w:type="fixed"/>
        <w:tblLook w:val="0000"/>
      </w:tblPr>
      <w:tblGrid>
        <w:gridCol w:w="1037"/>
        <w:gridCol w:w="2890"/>
        <w:gridCol w:w="1559"/>
        <w:gridCol w:w="2749"/>
        <w:gridCol w:w="4032"/>
        <w:gridCol w:w="1523"/>
        <w:gridCol w:w="1232"/>
      </w:tblGrid>
      <w:tr w:rsidR="007732F5" w:rsidRPr="007732F5" w:rsidTr="006C6802">
        <w:trPr>
          <w:trHeight w:val="10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</w:rPr>
            </w:pPr>
          </w:p>
          <w:p w:rsidR="007732F5" w:rsidRPr="007732F5" w:rsidRDefault="007732F5" w:rsidP="007732F5">
            <w:pPr>
              <w:widowControl/>
              <w:spacing w:line="600" w:lineRule="exac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7732F5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附件1：</w:t>
            </w:r>
          </w:p>
          <w:p w:rsidR="007732F5" w:rsidRPr="007732F5" w:rsidRDefault="007732F5" w:rsidP="007732F5">
            <w:pPr>
              <w:widowControl/>
              <w:spacing w:line="600" w:lineRule="exact"/>
              <w:textAlignment w:val="center"/>
              <w:rPr>
                <w:rFonts w:ascii="仿宋_GB2312" w:eastAsia="宋体" w:hAnsi="仿宋_GB2312" w:cs="仿宋_GB2312"/>
                <w:sz w:val="20"/>
                <w:szCs w:val="21"/>
              </w:rPr>
            </w:pPr>
          </w:p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宋体" w:hAnsi="仿宋_GB2312" w:cs="仿宋_GB2312"/>
                <w:b/>
                <w:sz w:val="36"/>
                <w:szCs w:val="36"/>
              </w:rPr>
            </w:pPr>
            <w:r w:rsidRPr="007732F5">
              <w:rPr>
                <w:rFonts w:ascii="仿宋_GB2312" w:eastAsia="宋体" w:hAnsi="仿宋_GB2312" w:cs="仿宋_GB2312" w:hint="eastAsia"/>
                <w:b/>
                <w:sz w:val="36"/>
                <w:szCs w:val="36"/>
              </w:rPr>
              <w:t>各战线指挥部生态环境突出问题排查清单</w:t>
            </w:r>
          </w:p>
          <w:p w:rsidR="007732F5" w:rsidRPr="007732F5" w:rsidRDefault="007732F5" w:rsidP="007732F5">
            <w:pPr>
              <w:widowControl/>
              <w:spacing w:line="600" w:lineRule="exact"/>
              <w:ind w:firstLineChars="350" w:firstLine="980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kern w:val="0"/>
                <w:sz w:val="32"/>
                <w:szCs w:val="32"/>
              </w:rPr>
            </w:pPr>
            <w:r w:rsidRPr="007732F5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填报人：               联系电话：                  填报时间：  年   月     日</w:t>
            </w:r>
          </w:p>
        </w:tc>
      </w:tr>
      <w:tr w:rsidR="007732F5" w:rsidRPr="007732F5" w:rsidTr="006C6802">
        <w:trPr>
          <w:trHeight w:val="301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732F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732F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问题来源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732F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732F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问题基本内容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732F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行业类型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7732F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污染</w:t>
            </w:r>
          </w:p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732F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732F5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732F5" w:rsidRPr="007732F5" w:rsidTr="006C6802">
        <w:trPr>
          <w:trHeight w:val="2483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baseline"/>
              <w:rPr>
                <w:rFonts w:ascii="宋体" w:eastAsia="宋体" w:hAnsi="Calibri" w:cs="Times New Roman"/>
                <w:color w:val="000000"/>
                <w:sz w:val="22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Calibri" w:cs="Times New Roman"/>
                <w:color w:val="000000"/>
                <w:sz w:val="22"/>
              </w:rPr>
            </w:pPr>
            <w:r w:rsidRPr="007732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集中排查或信访举报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baseline"/>
              <w:rPr>
                <w:rFonts w:ascii="宋体" w:eastAsia="宋体" w:hAnsi="Calibri" w:cs="Times New Roman"/>
                <w:color w:val="000000"/>
                <w:sz w:val="22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Calibri" w:cs="Times New Roman"/>
                <w:color w:val="000000"/>
                <w:sz w:val="22"/>
              </w:rPr>
            </w:pPr>
            <w:r w:rsidRPr="007732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简明扼要叙述发现问题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Calibri" w:cs="Times New Roman"/>
                <w:color w:val="000000"/>
                <w:sz w:val="22"/>
              </w:rPr>
            </w:pPr>
            <w:r w:rsidRPr="007732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例如：建筑行业扬尘问题、“散乱污”企业问题、汽修行业污染问题、餐饮油烟污染问题、城镇生活污水问题、城市黑臭水体问题等问题。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Calibri" w:cs="Times New Roman"/>
                <w:color w:val="000000"/>
                <w:sz w:val="22"/>
              </w:rPr>
            </w:pPr>
            <w:r w:rsidRPr="007732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水、大气、土壤、噪音、垃圾、生态等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baseline"/>
              <w:rPr>
                <w:rFonts w:ascii="宋体" w:eastAsia="宋体" w:hAnsi="Calibri" w:cs="Times New Roman"/>
                <w:color w:val="000000"/>
                <w:sz w:val="22"/>
              </w:rPr>
            </w:pPr>
          </w:p>
        </w:tc>
      </w:tr>
      <w:tr w:rsidR="007732F5" w:rsidRPr="007732F5" w:rsidTr="006C6802">
        <w:trPr>
          <w:trHeight w:val="1732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baseline"/>
              <w:rPr>
                <w:rFonts w:ascii="宋体" w:eastAsia="宋体" w:hAnsi="Calibri" w:cs="Times New Roman"/>
                <w:color w:val="000000"/>
                <w:sz w:val="22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Calibri" w:cs="Times New Roman"/>
                <w:color w:val="000000"/>
                <w:kern w:val="0"/>
                <w:sz w:val="2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baseline"/>
              <w:rPr>
                <w:rFonts w:ascii="宋体" w:eastAsia="宋体" w:hAnsi="Calibri" w:cs="Times New Roman"/>
                <w:color w:val="000000"/>
                <w:sz w:val="22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Calibri" w:cs="Times New Roman"/>
                <w:color w:val="000000"/>
                <w:kern w:val="0"/>
                <w:sz w:val="2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Calibri" w:cs="Times New Roman"/>
                <w:color w:val="000000"/>
                <w:kern w:val="0"/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Calibri" w:cs="Times New Roman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2F5" w:rsidRPr="007732F5" w:rsidRDefault="007732F5" w:rsidP="007732F5">
            <w:pPr>
              <w:widowControl/>
              <w:spacing w:line="600" w:lineRule="exact"/>
              <w:jc w:val="center"/>
              <w:textAlignment w:val="baseline"/>
              <w:rPr>
                <w:rFonts w:ascii="宋体" w:eastAsia="宋体" w:hAnsi="Calibri" w:cs="Times New Roman"/>
                <w:color w:val="000000"/>
                <w:sz w:val="22"/>
              </w:rPr>
            </w:pPr>
          </w:p>
        </w:tc>
      </w:tr>
    </w:tbl>
    <w:p w:rsidR="007732F5" w:rsidRPr="007732F5" w:rsidRDefault="007732F5" w:rsidP="007732F5">
      <w:pPr>
        <w:widowControl/>
        <w:spacing w:line="600" w:lineRule="exac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7732F5" w:rsidRPr="007732F5" w:rsidRDefault="007732F5" w:rsidP="007732F5">
      <w:pPr>
        <w:widowControl/>
        <w:spacing w:line="600" w:lineRule="exact"/>
        <w:textAlignment w:val="center"/>
        <w:rPr>
          <w:rFonts w:ascii="黑体" w:eastAsia="黑体" w:hAnsi="黑体" w:cs="黑体"/>
          <w:color w:val="000000"/>
          <w:kern w:val="0"/>
          <w:sz w:val="32"/>
          <w:szCs w:val="21"/>
        </w:rPr>
      </w:pPr>
      <w:r w:rsidRPr="007732F5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附件2：</w:t>
      </w:r>
    </w:p>
    <w:p w:rsidR="007732F5" w:rsidRPr="007732F5" w:rsidRDefault="007732F5" w:rsidP="007732F5">
      <w:pPr>
        <w:spacing w:before="240" w:after="60" w:line="600" w:lineRule="exact"/>
        <w:jc w:val="center"/>
        <w:textAlignment w:val="baseline"/>
        <w:outlineLvl w:val="0"/>
        <w:rPr>
          <w:rFonts w:ascii="仿宋_GB2312" w:eastAsia="宋体" w:hAnsi="仿宋_GB2312" w:cs="仿宋_GB2312"/>
          <w:b/>
          <w:bCs/>
          <w:sz w:val="36"/>
          <w:szCs w:val="32"/>
        </w:rPr>
      </w:pPr>
      <w:r w:rsidRPr="007732F5">
        <w:rPr>
          <w:rFonts w:ascii="仿宋_GB2312" w:eastAsia="宋体" w:hAnsi="仿宋_GB2312" w:cs="仿宋_GB2312"/>
          <w:b/>
          <w:bCs/>
          <w:sz w:val="36"/>
          <w:szCs w:val="32"/>
        </w:rPr>
        <w:t>各部门联络员信息表</w:t>
      </w:r>
    </w:p>
    <w:p w:rsidR="007732F5" w:rsidRPr="007732F5" w:rsidRDefault="007732F5" w:rsidP="007732F5">
      <w:pPr>
        <w:spacing w:line="600" w:lineRule="exact"/>
        <w:textAlignment w:val="baseline"/>
        <w:rPr>
          <w:rFonts w:ascii="仿宋_GB2312" w:eastAsia="宋体" w:hAnsi="黑体" w:cs="Times New Roman"/>
          <w:sz w:val="36"/>
          <w:szCs w:val="21"/>
        </w:rPr>
      </w:pPr>
    </w:p>
    <w:tbl>
      <w:tblPr>
        <w:tblStyle w:val="a5"/>
        <w:tblW w:w="14212" w:type="dxa"/>
        <w:jc w:val="center"/>
        <w:tblLook w:val="0000"/>
      </w:tblPr>
      <w:tblGrid>
        <w:gridCol w:w="2842"/>
        <w:gridCol w:w="2842"/>
        <w:gridCol w:w="2842"/>
        <w:gridCol w:w="2843"/>
        <w:gridCol w:w="2843"/>
      </w:tblGrid>
      <w:tr w:rsidR="007732F5" w:rsidRPr="007732F5" w:rsidTr="006C6802">
        <w:trPr>
          <w:trHeight w:val="948"/>
          <w:jc w:val="center"/>
        </w:trPr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28"/>
                <w:szCs w:val="21"/>
              </w:rPr>
            </w:pPr>
            <w:r w:rsidRPr="007732F5">
              <w:rPr>
                <w:rFonts w:ascii="仿宋_GB2312" w:eastAsia="仿宋_GB2312" w:cs="Calibri" w:hint="eastAsia"/>
                <w:sz w:val="28"/>
                <w:szCs w:val="21"/>
              </w:rPr>
              <w:t>单位</w:t>
            </w:r>
          </w:p>
        </w:tc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28"/>
                <w:szCs w:val="21"/>
              </w:rPr>
            </w:pPr>
            <w:r w:rsidRPr="007732F5">
              <w:rPr>
                <w:rFonts w:ascii="仿宋_GB2312" w:eastAsia="仿宋_GB2312" w:cs="Calibri" w:hint="eastAsia"/>
                <w:sz w:val="28"/>
                <w:szCs w:val="21"/>
              </w:rPr>
              <w:t>联络人</w:t>
            </w:r>
          </w:p>
        </w:tc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28"/>
                <w:szCs w:val="21"/>
              </w:rPr>
            </w:pPr>
            <w:r w:rsidRPr="007732F5">
              <w:rPr>
                <w:rFonts w:ascii="仿宋_GB2312" w:eastAsia="仿宋_GB2312" w:cs="Calibri" w:hint="eastAsia"/>
                <w:sz w:val="28"/>
                <w:szCs w:val="21"/>
              </w:rPr>
              <w:t>科室</w:t>
            </w:r>
          </w:p>
        </w:tc>
        <w:tc>
          <w:tcPr>
            <w:tcW w:w="2843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28"/>
                <w:szCs w:val="21"/>
              </w:rPr>
            </w:pPr>
            <w:r w:rsidRPr="007732F5">
              <w:rPr>
                <w:rFonts w:ascii="仿宋_GB2312" w:eastAsia="仿宋_GB2312" w:cs="Calibri" w:hint="eastAsia"/>
                <w:sz w:val="28"/>
                <w:szCs w:val="21"/>
              </w:rPr>
              <w:t>职务</w:t>
            </w:r>
          </w:p>
        </w:tc>
        <w:tc>
          <w:tcPr>
            <w:tcW w:w="2843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28"/>
                <w:szCs w:val="21"/>
              </w:rPr>
            </w:pPr>
            <w:r w:rsidRPr="007732F5">
              <w:rPr>
                <w:rFonts w:ascii="仿宋_GB2312" w:eastAsia="仿宋_GB2312" w:cs="Calibri" w:hint="eastAsia"/>
                <w:sz w:val="28"/>
                <w:szCs w:val="21"/>
              </w:rPr>
              <w:t>联系电话</w:t>
            </w:r>
          </w:p>
        </w:tc>
      </w:tr>
      <w:tr w:rsidR="007732F5" w:rsidRPr="007732F5" w:rsidTr="006C6802">
        <w:trPr>
          <w:trHeight w:val="996"/>
          <w:jc w:val="center"/>
        </w:trPr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3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3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</w:tr>
      <w:tr w:rsidR="007732F5" w:rsidRPr="007732F5" w:rsidTr="006C6802">
        <w:trPr>
          <w:trHeight w:val="948"/>
          <w:jc w:val="center"/>
        </w:trPr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3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3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</w:tr>
      <w:tr w:rsidR="007732F5" w:rsidRPr="007732F5" w:rsidTr="006C6802">
        <w:trPr>
          <w:trHeight w:val="996"/>
          <w:jc w:val="center"/>
        </w:trPr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2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3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  <w:tc>
          <w:tcPr>
            <w:tcW w:w="2843" w:type="dxa"/>
            <w:vAlign w:val="center"/>
          </w:tcPr>
          <w:p w:rsidR="007732F5" w:rsidRPr="007732F5" w:rsidRDefault="007732F5" w:rsidP="007732F5">
            <w:pPr>
              <w:jc w:val="center"/>
              <w:rPr>
                <w:rFonts w:ascii="仿宋_GB2312" w:eastAsia="仿宋_GB2312" w:cs="Calibri"/>
                <w:sz w:val="32"/>
                <w:szCs w:val="21"/>
              </w:rPr>
            </w:pPr>
          </w:p>
        </w:tc>
      </w:tr>
    </w:tbl>
    <w:p w:rsidR="007732F5" w:rsidRPr="007732F5" w:rsidRDefault="007732F5" w:rsidP="007732F5">
      <w:pPr>
        <w:rPr>
          <w:rFonts w:ascii="Calibri" w:eastAsia="宋体" w:hAnsi="Calibri" w:cs="Calibri"/>
          <w:szCs w:val="21"/>
        </w:rPr>
      </w:pPr>
    </w:p>
    <w:p w:rsidR="0020122D" w:rsidRDefault="0020122D"/>
    <w:sectPr w:rsidR="0020122D" w:rsidSect="00D90A9A">
      <w:pgSz w:w="16838" w:h="11906" w:orient="landscape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22D" w:rsidRDefault="0020122D" w:rsidP="007732F5">
      <w:r>
        <w:separator/>
      </w:r>
    </w:p>
  </w:endnote>
  <w:endnote w:type="continuationSeparator" w:id="1">
    <w:p w:rsidR="0020122D" w:rsidRDefault="0020122D" w:rsidP="00773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22D" w:rsidRDefault="0020122D" w:rsidP="007732F5">
      <w:r>
        <w:separator/>
      </w:r>
    </w:p>
  </w:footnote>
  <w:footnote w:type="continuationSeparator" w:id="1">
    <w:p w:rsidR="0020122D" w:rsidRDefault="0020122D" w:rsidP="00773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2F5"/>
    <w:rsid w:val="0020122D"/>
    <w:rsid w:val="0077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2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2F5"/>
    <w:rPr>
      <w:sz w:val="18"/>
      <w:szCs w:val="18"/>
    </w:rPr>
  </w:style>
  <w:style w:type="table" w:styleId="a5">
    <w:name w:val="Table Grid"/>
    <w:basedOn w:val="a1"/>
    <w:rsid w:val="007732F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王艳丽</dc:creator>
  <cp:keywords/>
  <dc:description/>
  <cp:lastModifiedBy>王艳丽</cp:lastModifiedBy>
  <cp:revision>2</cp:revision>
  <dcterms:created xsi:type="dcterms:W3CDTF">2021-08-25T05:59:00Z</dcterms:created>
  <dcterms:modified xsi:type="dcterms:W3CDTF">2021-08-25T06:00:00Z</dcterms:modified>
</cp:coreProperties>
</file>