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3C" w:rsidRPr="00FA78BC" w:rsidRDefault="00A25CF2">
      <w:pPr>
        <w:jc w:val="center"/>
        <w:rPr>
          <w:b/>
          <w:sz w:val="44"/>
          <w:szCs w:val="44"/>
        </w:rPr>
      </w:pPr>
      <w:r>
        <w:rPr>
          <w:rFonts w:hint="eastAsia"/>
          <w:b/>
          <w:sz w:val="44"/>
          <w:szCs w:val="44"/>
        </w:rPr>
        <w:t>大岭镇</w:t>
      </w:r>
      <w:r w:rsidR="00603CAB">
        <w:rPr>
          <w:rFonts w:hint="eastAsia"/>
          <w:b/>
          <w:sz w:val="44"/>
          <w:szCs w:val="44"/>
        </w:rPr>
        <w:t>召开党组织书记述职述责会议</w:t>
      </w:r>
    </w:p>
    <w:p w:rsidR="009B37C3" w:rsidRDefault="009B37C3" w:rsidP="00487911">
      <w:pPr>
        <w:spacing w:line="576" w:lineRule="exact"/>
        <w:ind w:firstLineChars="200" w:firstLine="640"/>
        <w:rPr>
          <w:rFonts w:ascii="仿宋" w:eastAsia="仿宋" w:hAnsi="仿宋"/>
          <w:sz w:val="32"/>
          <w:szCs w:val="32"/>
        </w:rPr>
      </w:pPr>
    </w:p>
    <w:p w:rsidR="00A25CF2" w:rsidRDefault="00603CAB" w:rsidP="001F5241">
      <w:pPr>
        <w:ind w:firstLineChars="250" w:firstLine="800"/>
        <w:rPr>
          <w:rFonts w:ascii="仿宋" w:eastAsia="仿宋" w:hAnsi="仿宋"/>
          <w:color w:val="333333"/>
          <w:sz w:val="32"/>
          <w:szCs w:val="32"/>
        </w:rPr>
      </w:pPr>
      <w:r>
        <w:rPr>
          <w:rFonts w:ascii="仿宋" w:eastAsia="仿宋" w:hAnsi="仿宋" w:hint="eastAsia"/>
          <w:color w:val="333333"/>
          <w:sz w:val="32"/>
          <w:szCs w:val="32"/>
        </w:rPr>
        <w:t>大岭镇党委书记魏洪奇主持召开全镇党组织书记抓基层党建述职评议考核会议。</w:t>
      </w:r>
      <w:r w:rsidR="00321F64">
        <w:rPr>
          <w:rFonts w:ascii="仿宋" w:eastAsia="仿宋" w:hAnsi="仿宋" w:hint="eastAsia"/>
          <w:color w:val="333333"/>
          <w:sz w:val="32"/>
          <w:szCs w:val="32"/>
        </w:rPr>
        <w:t>镇党委委员、15个村支部书记出席会议，</w:t>
      </w:r>
      <w:r>
        <w:rPr>
          <w:rFonts w:ascii="仿宋" w:eastAsia="仿宋" w:hAnsi="仿宋" w:hint="eastAsia"/>
          <w:color w:val="333333"/>
          <w:sz w:val="32"/>
          <w:szCs w:val="32"/>
        </w:rPr>
        <w:t>市委组织部于洪涛主任、陈海龙同志应邀出席会议。</w:t>
      </w:r>
    </w:p>
    <w:p w:rsidR="0029005E" w:rsidRDefault="00321F64" w:rsidP="001F5241">
      <w:pPr>
        <w:ind w:firstLineChars="200" w:firstLine="640"/>
        <w:rPr>
          <w:rFonts w:ascii="仿宋" w:eastAsia="仿宋" w:hAnsi="仿宋"/>
          <w:color w:val="333333"/>
          <w:sz w:val="32"/>
          <w:szCs w:val="32"/>
        </w:rPr>
      </w:pPr>
      <w:r w:rsidRPr="00321F64">
        <w:rPr>
          <w:rFonts w:ascii="仿宋" w:eastAsia="仿宋" w:hAnsi="仿宋" w:hint="eastAsia"/>
          <w:color w:val="333333"/>
          <w:sz w:val="32"/>
          <w:szCs w:val="32"/>
        </w:rPr>
        <w:t>会议的主要目的是进一步强化全镇党组织抓党建的主体责任意识和党组织书记第一责任人的职责，为推动基层党组织建设全面进步，为全镇经济社会健康发展，为全面建成小康社会提供坚强组织保证。</w:t>
      </w:r>
    </w:p>
    <w:p w:rsidR="004156CC" w:rsidRDefault="00603CAB" w:rsidP="00477282">
      <w:pPr>
        <w:ind w:firstLineChars="200" w:firstLine="640"/>
        <w:rPr>
          <w:rFonts w:ascii="仿宋" w:eastAsia="仿宋" w:hAnsi="仿宋"/>
          <w:color w:val="333333"/>
          <w:sz w:val="32"/>
          <w:szCs w:val="32"/>
        </w:rPr>
      </w:pPr>
      <w:r>
        <w:rPr>
          <w:rFonts w:ascii="仿宋" w:eastAsia="仿宋" w:hAnsi="仿宋" w:hint="eastAsia"/>
          <w:color w:val="333333"/>
          <w:sz w:val="32"/>
          <w:szCs w:val="32"/>
        </w:rPr>
        <w:t>会上，15个村支部书记，围绕本年度基层党建工</w:t>
      </w:r>
      <w:r w:rsidR="00321F64">
        <w:rPr>
          <w:rFonts w:ascii="仿宋" w:eastAsia="仿宋" w:hAnsi="仿宋" w:hint="eastAsia"/>
          <w:color w:val="333333"/>
          <w:sz w:val="32"/>
          <w:szCs w:val="32"/>
        </w:rPr>
        <w:t>作开展情况、两学一做学习情况、村容村貌集体经济情况作出述职报告。针对成绩清单、责任清单、问题清单分别作出阐述。</w:t>
      </w:r>
    </w:p>
    <w:p w:rsidR="0029005E" w:rsidRDefault="00321F64" w:rsidP="001F5241">
      <w:pPr>
        <w:ind w:firstLineChars="200" w:firstLine="640"/>
        <w:rPr>
          <w:rFonts w:ascii="仿宋" w:eastAsia="仿宋" w:hAnsi="仿宋"/>
          <w:color w:val="333333"/>
          <w:sz w:val="32"/>
          <w:szCs w:val="32"/>
        </w:rPr>
      </w:pPr>
      <w:r>
        <w:rPr>
          <w:rFonts w:ascii="仿宋" w:eastAsia="仿宋" w:hAnsi="仿宋" w:hint="eastAsia"/>
          <w:color w:val="333333"/>
          <w:sz w:val="32"/>
          <w:szCs w:val="32"/>
        </w:rPr>
        <w:t>于洪涛主任对述职报告进行了点评，并提出了切实的意见和建议。大岭镇作为经济发展相对较快的乡镇，更应重党建抓党建，将党建工作同经济发展并肩共举，一同推动大岭的发展。各村书记要履行第一责任人的职责，积极为群众出谋划策、做实事做好事，响应上级政策、贯彻党的决定，不断强化主体意识，全面提高基层党建工作迈入新台阶。</w:t>
      </w:r>
    </w:p>
    <w:p w:rsidR="004156CC" w:rsidRPr="00321F64" w:rsidRDefault="00321F64" w:rsidP="001F5241">
      <w:pPr>
        <w:ind w:firstLineChars="200" w:firstLine="640"/>
        <w:rPr>
          <w:rFonts w:ascii="仿宋" w:eastAsia="仿宋" w:hAnsi="仿宋"/>
          <w:color w:val="333333"/>
          <w:sz w:val="32"/>
          <w:szCs w:val="32"/>
        </w:rPr>
      </w:pPr>
      <w:r>
        <w:rPr>
          <w:rFonts w:ascii="仿宋" w:eastAsia="仿宋" w:hAnsi="仿宋" w:hint="eastAsia"/>
          <w:color w:val="333333"/>
          <w:sz w:val="32"/>
          <w:szCs w:val="32"/>
        </w:rPr>
        <w:t>魏洪奇书记对今后的党建工作进行了部署。</w:t>
      </w:r>
      <w:r w:rsidRPr="00321F64">
        <w:rPr>
          <w:rFonts w:ascii="仿宋" w:eastAsia="仿宋" w:hAnsi="仿宋" w:hint="eastAsia"/>
          <w:color w:val="333333"/>
          <w:sz w:val="32"/>
          <w:szCs w:val="32"/>
        </w:rPr>
        <w:t>一要提高责任意识，注重抓常抓长</w:t>
      </w:r>
      <w:r>
        <w:rPr>
          <w:rFonts w:ascii="仿宋" w:eastAsia="仿宋" w:hAnsi="仿宋" w:hint="eastAsia"/>
          <w:color w:val="333333"/>
          <w:sz w:val="32"/>
          <w:szCs w:val="32"/>
        </w:rPr>
        <w:t>。二要</w:t>
      </w:r>
      <w:r w:rsidRPr="00321F64">
        <w:rPr>
          <w:rFonts w:ascii="仿宋" w:eastAsia="仿宋" w:hAnsi="仿宋" w:hint="eastAsia"/>
          <w:color w:val="333333"/>
          <w:sz w:val="32"/>
          <w:szCs w:val="32"/>
        </w:rPr>
        <w:t>周密谋划部署，全面覆盖推进。</w:t>
      </w:r>
      <w:r>
        <w:rPr>
          <w:rFonts w:ascii="仿宋" w:eastAsia="仿宋" w:hAnsi="仿宋" w:hint="eastAsia"/>
          <w:color w:val="333333"/>
          <w:sz w:val="32"/>
          <w:szCs w:val="32"/>
        </w:rPr>
        <w:t>三要</w:t>
      </w:r>
      <w:r w:rsidRPr="00321F64">
        <w:rPr>
          <w:rFonts w:ascii="仿宋" w:eastAsia="仿宋" w:hAnsi="仿宋" w:hint="eastAsia"/>
          <w:color w:val="333333"/>
          <w:sz w:val="32"/>
          <w:szCs w:val="32"/>
        </w:rPr>
        <w:t>坚持问题导向，注重工作成效。我们要进一步解放思想，开拓创新、扎实工作，努力推进基层党建工作再上新水平，为加快建设美丽富裕文明和谐大</w:t>
      </w:r>
      <w:r w:rsidRPr="00321F64">
        <w:rPr>
          <w:rFonts w:ascii="仿宋" w:eastAsia="仿宋" w:hAnsi="仿宋" w:hint="eastAsia"/>
          <w:color w:val="333333"/>
          <w:sz w:val="32"/>
          <w:szCs w:val="32"/>
        </w:rPr>
        <w:lastRenderedPageBreak/>
        <w:t>岭提供坚强的组织保证</w:t>
      </w:r>
      <w:r>
        <w:rPr>
          <w:rFonts w:ascii="仿宋" w:eastAsia="仿宋" w:hAnsi="仿宋" w:hint="eastAsia"/>
          <w:color w:val="333333"/>
          <w:sz w:val="32"/>
          <w:szCs w:val="32"/>
        </w:rPr>
        <w:t>。</w:t>
      </w:r>
      <w:bookmarkStart w:id="0" w:name="_GoBack"/>
      <w:bookmarkEnd w:id="0"/>
    </w:p>
    <w:p w:rsidR="004156CC" w:rsidRDefault="004156CC" w:rsidP="00477282">
      <w:pPr>
        <w:ind w:firstLineChars="200" w:firstLine="640"/>
        <w:rPr>
          <w:rFonts w:ascii="仿宋" w:eastAsia="仿宋" w:hAnsi="仿宋"/>
          <w:color w:val="333333"/>
          <w:sz w:val="32"/>
          <w:szCs w:val="32"/>
        </w:rPr>
      </w:pPr>
    </w:p>
    <w:p w:rsidR="00477282" w:rsidRDefault="00477282" w:rsidP="004156CC">
      <w:pPr>
        <w:ind w:firstLineChars="2050" w:firstLine="6560"/>
        <w:rPr>
          <w:rFonts w:ascii="仿宋" w:eastAsia="仿宋" w:hAnsi="仿宋"/>
          <w:color w:val="333333"/>
          <w:sz w:val="32"/>
          <w:szCs w:val="32"/>
        </w:rPr>
      </w:pPr>
      <w:r>
        <w:rPr>
          <w:rFonts w:ascii="仿宋" w:eastAsia="仿宋" w:hAnsi="仿宋" w:hint="eastAsia"/>
          <w:color w:val="333333"/>
          <w:sz w:val="32"/>
          <w:szCs w:val="32"/>
        </w:rPr>
        <w:t xml:space="preserve"> </w:t>
      </w:r>
    </w:p>
    <w:sectPr w:rsidR="00477282" w:rsidSect="0072190A">
      <w:pgSz w:w="11906" w:h="16838"/>
      <w:pgMar w:top="1701" w:right="1134" w:bottom="1701" w:left="1134" w:header="851" w:footer="992" w:gutter="0"/>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E4" w:rsidRDefault="00A839E4" w:rsidP="006D2859">
      <w:r>
        <w:separator/>
      </w:r>
    </w:p>
  </w:endnote>
  <w:endnote w:type="continuationSeparator" w:id="0">
    <w:p w:rsidR="00A839E4" w:rsidRDefault="00A839E4" w:rsidP="006D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E4" w:rsidRDefault="00A839E4" w:rsidP="006D2859">
      <w:r>
        <w:separator/>
      </w:r>
    </w:p>
  </w:footnote>
  <w:footnote w:type="continuationSeparator" w:id="0">
    <w:p w:rsidR="00A839E4" w:rsidRDefault="00A839E4" w:rsidP="006D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3818"/>
    <w:multiLevelType w:val="hybridMultilevel"/>
    <w:tmpl w:val="F6A014FC"/>
    <w:lvl w:ilvl="0" w:tplc="5D26DB3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A015D1E"/>
    <w:multiLevelType w:val="singleLevel"/>
    <w:tmpl w:val="5A015D1E"/>
    <w:lvl w:ilvl="0">
      <w:start w:val="2"/>
      <w:numFmt w:val="chineseCounting"/>
      <w:suff w:val="nothing"/>
      <w:lvlText w:val="%1、"/>
      <w:lvlJc w:val="left"/>
    </w:lvl>
  </w:abstractNum>
  <w:abstractNum w:abstractNumId="2">
    <w:nsid w:val="5A016371"/>
    <w:multiLevelType w:val="singleLevel"/>
    <w:tmpl w:val="5A016371"/>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B32537"/>
    <w:rsid w:val="00020E92"/>
    <w:rsid w:val="0002204E"/>
    <w:rsid w:val="00047CA6"/>
    <w:rsid w:val="000F5E37"/>
    <w:rsid w:val="00193BE3"/>
    <w:rsid w:val="001A3E81"/>
    <w:rsid w:val="001B2AE7"/>
    <w:rsid w:val="001E25BF"/>
    <w:rsid w:val="001F5241"/>
    <w:rsid w:val="00221DE3"/>
    <w:rsid w:val="0027214D"/>
    <w:rsid w:val="00282481"/>
    <w:rsid w:val="0029005E"/>
    <w:rsid w:val="00295931"/>
    <w:rsid w:val="00296873"/>
    <w:rsid w:val="002C3BD3"/>
    <w:rsid w:val="002F423C"/>
    <w:rsid w:val="00306A70"/>
    <w:rsid w:val="00321F64"/>
    <w:rsid w:val="00335CE3"/>
    <w:rsid w:val="00340BB6"/>
    <w:rsid w:val="00357177"/>
    <w:rsid w:val="0038399E"/>
    <w:rsid w:val="00397120"/>
    <w:rsid w:val="0041484D"/>
    <w:rsid w:val="004156CC"/>
    <w:rsid w:val="00452E8D"/>
    <w:rsid w:val="00454DD4"/>
    <w:rsid w:val="00455F43"/>
    <w:rsid w:val="00477282"/>
    <w:rsid w:val="00487911"/>
    <w:rsid w:val="004F0869"/>
    <w:rsid w:val="00527AEC"/>
    <w:rsid w:val="00573146"/>
    <w:rsid w:val="005A31AE"/>
    <w:rsid w:val="005D1701"/>
    <w:rsid w:val="00603CAB"/>
    <w:rsid w:val="00647294"/>
    <w:rsid w:val="006D2859"/>
    <w:rsid w:val="006D5D16"/>
    <w:rsid w:val="00704209"/>
    <w:rsid w:val="0072190A"/>
    <w:rsid w:val="00723EC9"/>
    <w:rsid w:val="007354F5"/>
    <w:rsid w:val="0077194C"/>
    <w:rsid w:val="00775FB5"/>
    <w:rsid w:val="0078198E"/>
    <w:rsid w:val="00796EA2"/>
    <w:rsid w:val="007F3929"/>
    <w:rsid w:val="008221D5"/>
    <w:rsid w:val="00874EB8"/>
    <w:rsid w:val="008975B5"/>
    <w:rsid w:val="00942BAB"/>
    <w:rsid w:val="00957749"/>
    <w:rsid w:val="0096511C"/>
    <w:rsid w:val="009B37C3"/>
    <w:rsid w:val="009D7F5B"/>
    <w:rsid w:val="00A01F5A"/>
    <w:rsid w:val="00A25CF2"/>
    <w:rsid w:val="00A2661F"/>
    <w:rsid w:val="00A839E4"/>
    <w:rsid w:val="00AD346D"/>
    <w:rsid w:val="00AF2B28"/>
    <w:rsid w:val="00B16056"/>
    <w:rsid w:val="00BB147B"/>
    <w:rsid w:val="00BC28B8"/>
    <w:rsid w:val="00BD0024"/>
    <w:rsid w:val="00C47DE0"/>
    <w:rsid w:val="00C954E5"/>
    <w:rsid w:val="00CD695C"/>
    <w:rsid w:val="00CE1A52"/>
    <w:rsid w:val="00D03DC6"/>
    <w:rsid w:val="00D249A3"/>
    <w:rsid w:val="00D40175"/>
    <w:rsid w:val="00D65DA9"/>
    <w:rsid w:val="00D852CB"/>
    <w:rsid w:val="00E102E1"/>
    <w:rsid w:val="00E145AE"/>
    <w:rsid w:val="00EA0FF6"/>
    <w:rsid w:val="00EC4A59"/>
    <w:rsid w:val="00EC5878"/>
    <w:rsid w:val="00F30D93"/>
    <w:rsid w:val="00F4613A"/>
    <w:rsid w:val="00FA78BC"/>
    <w:rsid w:val="00FD15C9"/>
    <w:rsid w:val="0ED907E2"/>
    <w:rsid w:val="1F365A5C"/>
    <w:rsid w:val="219C1A88"/>
    <w:rsid w:val="24564D97"/>
    <w:rsid w:val="2A4E473E"/>
    <w:rsid w:val="30D27C0A"/>
    <w:rsid w:val="43E077B5"/>
    <w:rsid w:val="468B4AC5"/>
    <w:rsid w:val="47BD621A"/>
    <w:rsid w:val="495B0CF9"/>
    <w:rsid w:val="49B32537"/>
    <w:rsid w:val="4BB80568"/>
    <w:rsid w:val="4F3D1C95"/>
    <w:rsid w:val="51FF51CB"/>
    <w:rsid w:val="5A530D63"/>
    <w:rsid w:val="5F63328F"/>
    <w:rsid w:val="6DAD0070"/>
    <w:rsid w:val="70EF3907"/>
    <w:rsid w:val="791A39AB"/>
    <w:rsid w:val="7B1C6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23C"/>
    <w:pPr>
      <w:widowControl w:val="0"/>
      <w:jc w:val="both"/>
    </w:pPr>
    <w:rPr>
      <w:rFonts w:asciiTheme="minorHAnsi" w:eastAsiaTheme="minorEastAsia" w:hAnsiTheme="minorHAnsi" w:cstheme="minorBidi"/>
      <w:kern w:val="2"/>
      <w:sz w:val="21"/>
      <w:szCs w:val="24"/>
    </w:rPr>
  </w:style>
  <w:style w:type="paragraph" w:styleId="3">
    <w:name w:val="heading 3"/>
    <w:basedOn w:val="a"/>
    <w:link w:val="3Char"/>
    <w:uiPriority w:val="9"/>
    <w:qFormat/>
    <w:rsid w:val="00020E9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455F43"/>
    <w:pPr>
      <w:ind w:firstLineChars="200" w:firstLine="420"/>
    </w:pPr>
  </w:style>
  <w:style w:type="paragraph" w:styleId="a4">
    <w:name w:val="Balloon Text"/>
    <w:basedOn w:val="a"/>
    <w:link w:val="Char"/>
    <w:rsid w:val="00C954E5"/>
    <w:rPr>
      <w:sz w:val="18"/>
      <w:szCs w:val="18"/>
    </w:rPr>
  </w:style>
  <w:style w:type="character" w:customStyle="1" w:styleId="Char">
    <w:name w:val="批注框文本 Char"/>
    <w:basedOn w:val="a0"/>
    <w:link w:val="a4"/>
    <w:rsid w:val="00C954E5"/>
    <w:rPr>
      <w:rFonts w:asciiTheme="minorHAnsi" w:eastAsiaTheme="minorEastAsia" w:hAnsiTheme="minorHAnsi" w:cstheme="minorBidi"/>
      <w:kern w:val="2"/>
      <w:sz w:val="18"/>
      <w:szCs w:val="18"/>
    </w:rPr>
  </w:style>
  <w:style w:type="character" w:customStyle="1" w:styleId="3Char">
    <w:name w:val="标题 3 Char"/>
    <w:basedOn w:val="a0"/>
    <w:link w:val="3"/>
    <w:uiPriority w:val="9"/>
    <w:rsid w:val="00020E92"/>
    <w:rPr>
      <w:rFonts w:ascii="宋体" w:hAnsi="宋体" w:cs="宋体"/>
      <w:b/>
      <w:bCs/>
      <w:sz w:val="27"/>
      <w:szCs w:val="27"/>
    </w:rPr>
  </w:style>
  <w:style w:type="paragraph" w:styleId="a5">
    <w:name w:val="header"/>
    <w:basedOn w:val="a"/>
    <w:link w:val="Char0"/>
    <w:rsid w:val="006D28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D2859"/>
    <w:rPr>
      <w:rFonts w:asciiTheme="minorHAnsi" w:eastAsiaTheme="minorEastAsia" w:hAnsiTheme="minorHAnsi" w:cstheme="minorBidi"/>
      <w:kern w:val="2"/>
      <w:sz w:val="18"/>
      <w:szCs w:val="18"/>
    </w:rPr>
  </w:style>
  <w:style w:type="paragraph" w:styleId="a6">
    <w:name w:val="footer"/>
    <w:basedOn w:val="a"/>
    <w:link w:val="Char1"/>
    <w:rsid w:val="006D2859"/>
    <w:pPr>
      <w:tabs>
        <w:tab w:val="center" w:pos="4153"/>
        <w:tab w:val="right" w:pos="8306"/>
      </w:tabs>
      <w:snapToGrid w:val="0"/>
      <w:jc w:val="left"/>
    </w:pPr>
    <w:rPr>
      <w:sz w:val="18"/>
      <w:szCs w:val="18"/>
    </w:rPr>
  </w:style>
  <w:style w:type="character" w:customStyle="1" w:styleId="Char1">
    <w:name w:val="页脚 Char"/>
    <w:basedOn w:val="a0"/>
    <w:link w:val="a6"/>
    <w:rsid w:val="006D285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1071">
      <w:bodyDiv w:val="1"/>
      <w:marLeft w:val="0"/>
      <w:marRight w:val="0"/>
      <w:marTop w:val="0"/>
      <w:marBottom w:val="0"/>
      <w:divBdr>
        <w:top w:val="none" w:sz="0" w:space="0" w:color="auto"/>
        <w:left w:val="none" w:sz="0" w:space="0" w:color="auto"/>
        <w:bottom w:val="none" w:sz="0" w:space="0" w:color="auto"/>
        <w:right w:val="none" w:sz="0" w:space="0" w:color="auto"/>
      </w:divBdr>
    </w:div>
    <w:div w:id="117946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561D0-E17C-4108-A9F6-E9CBFDE2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2017-11-27T03:27:00Z</cp:lastPrinted>
  <dcterms:created xsi:type="dcterms:W3CDTF">2017-11-07T06:57:00Z</dcterms:created>
  <dcterms:modified xsi:type="dcterms:W3CDTF">2019-03-07T06:00:00Z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