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  <w:t>二道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区幼儿园责任督学挂牌督导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为进一步加强幼儿园管理，提升保教质量，根据国务院《教育督导条例》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、教育部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《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幼儿园责任督学挂牌督导办法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》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（教督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【2019】3号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和《吉林省教育厅关于转发教育部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&lt;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幼儿园责任督学挂牌督导办法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&gt;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的通知》(吉教督办函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【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2019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】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6号)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、《长春市人民政府教育督导室关于印发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&lt;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长春市幼儿园责任督学挂牌督导评估实施方案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&gt;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的通知》（长府教督字【2019】3号）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精神，结合我区实际，制定本方案。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方正黑体_GBK" w:hAnsi="方正黑体_GBK" w:eastAsia="方正黑体_GBK" w:cs="方正黑体_GBK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</w:rPr>
        <w:t>一、指导思想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实行责任督学挂牌督导是转变政府管理职能、加强对幼儿园监督指导的重要举措。实施经常性督导，及时发现和解决幼儿园改革发展中出现的问题，推动幼儿园端正办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园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思想，规范办园行为，保障幼儿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身心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健康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、快乐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成长。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为学前教育事业营造良好的社会环境，满足人民群众对高质量学前教育的需求。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0" w:firstLine="0" w:firstLineChars="0"/>
        <w:textAlignment w:val="auto"/>
        <w:rPr>
          <w:rFonts w:hint="eastAsia" w:ascii="方正黑体_GBK" w:hAnsi="方正黑体_GBK" w:eastAsia="方正黑体_GBK" w:cs="方正黑体_GBK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</w:rPr>
        <w:t>责任督学基本职责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监督指导幼儿园安全管理情况。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监督指导幼儿园规范办园情况。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监督指导幼儿园师德师风建设情况。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完成教育督导部门交办的其他工作任务。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方正黑体_GBK" w:hAnsi="方正黑体_GBK" w:eastAsia="方正黑体_GBK" w:cs="方正黑体_GBK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</w:rPr>
        <w:t>三、责任督学</w:t>
      </w:r>
      <w:r>
        <w:rPr>
          <w:rFonts w:hint="eastAsia" w:ascii="方正黑体_GBK" w:hAnsi="方正黑体_GBK" w:eastAsia="方正黑体_GBK" w:cs="方正黑体_GBK"/>
          <w:sz w:val="30"/>
          <w:szCs w:val="30"/>
          <w:lang w:eastAsia="zh-CN"/>
        </w:rPr>
        <w:t>主要</w:t>
      </w:r>
      <w:r>
        <w:rPr>
          <w:rFonts w:hint="eastAsia" w:ascii="方正黑体_GBK" w:hAnsi="方正黑体_GBK" w:eastAsia="方正黑体_GBK" w:cs="方正黑体_GBK"/>
          <w:sz w:val="30"/>
          <w:szCs w:val="30"/>
        </w:rPr>
        <w:t>督导事项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（一）依法办园情况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（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二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）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园务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管理情况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（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三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）安全管理情况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（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四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）卫生保健情况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（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五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）保育教育情况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（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六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）师德师风情况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方正黑体_GBK" w:hAnsi="方正黑体_GBK" w:eastAsia="方正黑体_GBK" w:cs="方正黑体_GBK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</w:rPr>
        <w:t>四、工作规程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责任督学在教育督导部门的领导下，根据教育督导工作计划开展经常性督导。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0"/>
          <w:szCs w:val="30"/>
        </w:rPr>
        <w:t>（一）持证督导。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责任督学实施督导，应出示督学证。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0"/>
          <w:szCs w:val="30"/>
        </w:rPr>
        <w:t>（二）</w:t>
      </w:r>
      <w:r>
        <w:rPr>
          <w:rFonts w:hint="eastAsia" w:ascii="方正楷体_GBK" w:hAnsi="方正楷体_GBK" w:eastAsia="方正楷体_GBK" w:cs="方正楷体_GBK"/>
          <w:b w:val="0"/>
          <w:bCs w:val="0"/>
          <w:sz w:val="30"/>
          <w:szCs w:val="30"/>
          <w:lang w:eastAsia="zh-CN"/>
        </w:rPr>
        <w:t>园内</w:t>
      </w:r>
      <w:r>
        <w:rPr>
          <w:rFonts w:hint="eastAsia" w:ascii="方正楷体_GBK" w:hAnsi="方正楷体_GBK" w:eastAsia="方正楷体_GBK" w:cs="方正楷体_GBK"/>
          <w:b w:val="0"/>
          <w:bCs w:val="0"/>
          <w:sz w:val="30"/>
          <w:szCs w:val="30"/>
        </w:rPr>
        <w:t>巡视。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责任督学应认真检查教学楼、食堂、户外活动设施等，注意了解管理、使用、安全、卫生等情况，及时发现问题，排除安全隐患。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0"/>
          <w:szCs w:val="30"/>
        </w:rPr>
        <w:t>（三）进班检查。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责任督学可随机进入班级，了解班级保教工作情况，包括日常消毒及管理情况、交接班记录情况、幼儿游戏、学习、生活等情况、师幼互动情况等，并及时与教师沟通，提出合理的意见与建议。检查不要影响班级正常活动秩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0"/>
          <w:szCs w:val="30"/>
        </w:rPr>
        <w:t>（四）查阅资料。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责任督学可查阅园务管理、财务管理、教学管理、人事管理、后勤管理等方面的规章制度，幼儿园有关会议和活动记录、幼儿档案、食堂台账、班级周计划、卫生保健表等。应尊重幼儿园办学特色，不宜公开的信息要严格保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0"/>
          <w:szCs w:val="30"/>
        </w:rPr>
        <w:t>（五）问卷调查。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责任督学可依据督导事项设定调查问卷，以适当方式在一定范围开展调查，全面了解幼儿园真实情况或师生诉求。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0"/>
          <w:szCs w:val="30"/>
        </w:rPr>
        <w:t>（六）座谈走访。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责任督学可随时与园长、教师、员工、幼儿交流，召开教师、家长座谈会，了解幼儿园管理、教学和幼儿学习活动等情况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也可走进社区、幼儿家庭及相关单位，了解群众对幼儿园工作的意见。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0"/>
          <w:szCs w:val="30"/>
        </w:rPr>
        <w:t>（七）督导记录。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责任督学在督导中，可通过记录、拍照、录音、复制文件等方式，对现状、问题、意见等进行记录。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0"/>
          <w:szCs w:val="30"/>
        </w:rPr>
        <w:t>（八）反馈意见。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责任督学应针对发现的问题提出改进建议，形成反馈意见，及时和幼儿园沟通交流。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0"/>
          <w:szCs w:val="30"/>
        </w:rPr>
        <w:t>（九）整改通知。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责任督学在督导中发现的重大问题，应向幼儿园发出《整改通知书》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，并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书面报告教育督导部门，明确提出整改意见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整改要求和整改时限。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0"/>
          <w:szCs w:val="30"/>
        </w:rPr>
        <w:t>（十）督促整改。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应根据《整改通知书》要求，督促幼儿园认真整改。对在期限内没有及时处理或整改落实不到位的，应及时报告教育督导部门负责人。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0"/>
          <w:szCs w:val="30"/>
        </w:rPr>
        <w:t>（十一）总结汇报。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责任督学每月应以书面形式向教育督导部门报告工作情况。每年应对督导工作进行总结，接受教育督导部门的检查和考核。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0"/>
          <w:szCs w:val="30"/>
        </w:rPr>
        <w:t>（十二）撰写报告。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责任督学应独立完成月度、年度督导报告。督导报告应包括督导任务、督导过程、典型经验、突出问题、督导结论以及督导建议等。报告应实事求是、观点鲜明、文字简练、言之有据。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黑体_GBK" w:hAnsi="方正黑体_GBK" w:eastAsia="方正黑体_GBK" w:cs="方正黑体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  </w:t>
      </w:r>
      <w:r>
        <w:rPr>
          <w:rFonts w:hint="eastAsia" w:ascii="方正黑体_GBK" w:hAnsi="方正黑体_GBK" w:eastAsia="方正黑体_GBK" w:cs="方正黑体_GBK"/>
          <w:sz w:val="30"/>
          <w:szCs w:val="30"/>
        </w:rPr>
        <w:t xml:space="preserve"> 五、工作要求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  （一）责任督学要依法督导，客观公正，廉洁自律，对有可能影响公正督导的情形要实行回避。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  （二）责任督学对每所幼儿园实施经常性督导，每月不得少于一次，视情况可随时进行督导。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  （三）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发生危及幼儿园安全的重大突发事件或重大事件，责任督学必须第一时间赶赴现场，及时督促处理并报告督导部门。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  （四）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幼儿园必须接受责任督学的监督，积极配合责任督学入园督导，对反馈问题进行认真整改。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黑体_GBK" w:hAnsi="方正黑体_GBK" w:eastAsia="方正黑体_GBK" w:cs="方正黑体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   </w:t>
      </w:r>
      <w:r>
        <w:rPr>
          <w:rFonts w:hint="eastAsia" w:ascii="方正黑体_GBK" w:hAnsi="方正黑体_GBK" w:eastAsia="方正黑体_GBK" w:cs="方正黑体_GBK"/>
          <w:sz w:val="30"/>
          <w:szCs w:val="30"/>
        </w:rPr>
        <w:t xml:space="preserve"> 六、结果应用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   （一）教育行政部门要将责任督学的督导结果作为对幼儿园综合评价、主要负责人考评问责的重要依据，在幼儿园评优评先、干部任免、教师考核等方面，应充分听取教育督导部门的意见。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   （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二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）教育行政部门对拒绝、阻扰责任督学依法实施经常性督导和不按要求整改的幼儿园，要予以通报批评并责令改正。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方正黑体_GBK" w:hAnsi="方正黑体_GBK" w:eastAsia="方正黑体_GBK" w:cs="方正黑体_GBK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</w:rPr>
        <w:t>七、队伍管理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0"/>
          <w:szCs w:val="30"/>
        </w:rPr>
        <w:t>（一）责任督学聘任。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区教育督导部门根据区域内幼儿园布局和在园幼儿规模等综合因素，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原则上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按每人负责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至5所幼儿园的标准配备责任督学。责任督学主要从教育行政人员、教研人员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等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熟悉学前教育政策法规、具有丰富幼儿管理经验人员中遴选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对所聘责任督学颁发督学证，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进行统一登记管理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。责任督学原则上每3年轮岗交流一次。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/>
          <w:bCs/>
          <w:sz w:val="30"/>
          <w:szCs w:val="30"/>
        </w:rPr>
        <w:t xml:space="preserve"> </w:t>
      </w:r>
      <w:r>
        <w:rPr>
          <w:rFonts w:hint="eastAsia" w:ascii="方正仿宋_GBK" w:hAnsi="方正仿宋_GBK" w:eastAsia="方正仿宋_GBK" w:cs="方正仿宋_GBK"/>
          <w:b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方正楷体_GBK" w:hAnsi="方正楷体_GBK" w:eastAsia="方正楷体_GBK" w:cs="方正楷体_GBK"/>
          <w:b w:val="0"/>
          <w:bCs w:val="0"/>
          <w:sz w:val="30"/>
          <w:szCs w:val="30"/>
        </w:rPr>
        <w:t>（二）责任督学培训。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教育督导部门要为责任督学提供必要的学习参考资料，对新任责任督学进行岗前培训，对在职责任督学进行定期培训、集中培训。定期开展责任督学挂牌督导工作交流研讨，提高教育督导工作水平。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   </w:t>
      </w:r>
      <w:r>
        <w:rPr>
          <w:rFonts w:hint="eastAsia" w:ascii="方正楷体_GBK" w:hAnsi="方正楷体_GBK" w:eastAsia="方正楷体_GBK" w:cs="方正楷体_GBK"/>
          <w:b w:val="0"/>
          <w:bCs w:val="0"/>
          <w:sz w:val="30"/>
          <w:szCs w:val="30"/>
        </w:rPr>
        <w:t>（三）责任督学考核。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区教育督导部门按学年对责任督学实行考核，对工作成绩突出的予以表彰奖励。对玩忽职守、弄虚作假、徇私舞弊、滥用职权、干扰幼儿园正常工作或在督导活动中造成不良影响，发现重大问题未及时上报的，视不同程度给予批评、教育和处分，情节严重的取消督学资格。           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   </w:t>
      </w:r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t xml:space="preserve"> 八、工作保障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（一）区教育局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及督导部门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要高度重视幼儿园责任督学挂牌督导工作，认真遴选责任督学，划拨专项工作经费，为教育督导责任区和责任督学提供必要的办公、交通、通讯等工作条件和安全保障，保证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幼儿园挂牌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督导工作的正常运转。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   （二）各幼儿园应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设立督学办公室，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为责任督学提供必要的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工作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条件，按督导要求提供有关资料备查，并指派一名幼儿园领导作为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驻园督学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配合责任督学开展工作。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   </w:t>
      </w:r>
    </w:p>
    <w:p>
      <w:pPr>
        <w:ind w:firstLine="600" w:firstLineChars="200"/>
        <w:rPr>
          <w:rFonts w:hint="eastAsia" w:ascii="方正仿宋_GBK" w:hAnsi="方正仿宋_GBK" w:eastAsia="方正仿宋_GBK" w:cs="方正仿宋_GBK"/>
          <w:sz w:val="30"/>
          <w:szCs w:val="30"/>
        </w:rPr>
      </w:pPr>
    </w:p>
    <w:p>
      <w:pPr>
        <w:ind w:firstLine="600" w:firstLineChars="200"/>
        <w:rPr>
          <w:rFonts w:hint="eastAsia" w:ascii="方正仿宋_GBK" w:hAnsi="方正仿宋_GBK" w:eastAsia="方正仿宋_GBK" w:cs="方正仿宋_GBK"/>
          <w:sz w:val="30"/>
          <w:szCs w:val="30"/>
        </w:rPr>
      </w:pPr>
    </w:p>
    <w:p>
      <w:pPr>
        <w:rPr>
          <w:rFonts w:hint="eastAsia" w:ascii="方正仿宋_GBK" w:hAnsi="方正仿宋_GBK" w:eastAsia="方正仿宋_GBK" w:cs="方正仿宋_GBK"/>
          <w:sz w:val="30"/>
          <w:szCs w:val="30"/>
        </w:rPr>
      </w:pPr>
    </w:p>
    <w:p>
      <w:pPr>
        <w:rPr>
          <w:rFonts w:hint="eastAsia" w:ascii="方正仿宋_GBK" w:hAnsi="方正仿宋_GBK" w:eastAsia="方正仿宋_GBK" w:cs="方正仿宋_GBK"/>
          <w:sz w:val="30"/>
          <w:szCs w:val="30"/>
        </w:rPr>
      </w:pPr>
    </w:p>
    <w:p>
      <w:pPr>
        <w:rPr>
          <w:rFonts w:hint="eastAsia" w:ascii="方正仿宋_GBK" w:hAnsi="方正仿宋_GBK" w:eastAsia="方正仿宋_GBK" w:cs="方正仿宋_GBK"/>
          <w:sz w:val="30"/>
          <w:szCs w:val="30"/>
        </w:rPr>
      </w:pPr>
    </w:p>
    <w:p>
      <w:pPr>
        <w:rPr>
          <w:rFonts w:hint="eastAsia" w:ascii="方正仿宋_GBK" w:hAnsi="方正仿宋_GBK" w:eastAsia="方正仿宋_GBK" w:cs="方正仿宋_GBK"/>
          <w:sz w:val="30"/>
          <w:szCs w:val="30"/>
        </w:rPr>
      </w:pPr>
    </w:p>
    <w:p>
      <w:pPr>
        <w:rPr>
          <w:rFonts w:hint="eastAsia" w:ascii="方正仿宋_GBK" w:hAnsi="方正仿宋_GBK" w:eastAsia="方正仿宋_GBK" w:cs="方正仿宋_GBK"/>
          <w:sz w:val="30"/>
          <w:szCs w:val="30"/>
        </w:rPr>
      </w:pPr>
    </w:p>
    <w:tbl>
      <w:tblPr>
        <w:tblStyle w:val="4"/>
        <w:tblW w:w="8316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7"/>
        <w:gridCol w:w="930"/>
        <w:gridCol w:w="930"/>
        <w:gridCol w:w="2962"/>
        <w:gridCol w:w="307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3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二道区幼儿园责任督学挂牌督导安排表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8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专职责任督学姓名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兼职责任督学姓名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包保幼儿园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所属街道社区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9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于凤艳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赵天姝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二道区教育第一幼儿园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长青街道长青社区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长春二道区及第童蒙日新幼儿园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长青街道长青社区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长春市二道区蓝阔幼儿园有限责任公司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长青街道城建社区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长春市二道区米米幼儿园有限公司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长青街道凯利社区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长春市二道区城市之光幼儿园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东盛街道东盛社区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9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张媛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李瑶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二道区教育第一幼儿园英俊分园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英俊镇街道英俊镇社区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二道区教育第一幼儿园阜丰分园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东站街道吉柴社区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长春市二道区米兰幼儿园有限公司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东站街道吉柴社区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长春市二道区格林·格顿蓝山分园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东站街道蓝山社区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长春市二道区万汇蓝山幼儿园有限公司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东站街道蓝山社区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邵宪文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杨美丽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二道区教育第一幼儿园长吉分园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英俊镇街道英俊镇社区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长春市二道区成才双语幼儿园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英俊镇街道英俊镇社区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二道区教育第一幼儿园乐群分园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荣光街道福安社区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长春市二道区长春印幼儿园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荣光街道福安社区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长春市二道区佳欣幼儿园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荣光街道福安社区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9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于畔芝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许丹丹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二道区教育第一幼儿园同兴分园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荣光街道长托社区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长春市二道区格林清华幼稚二园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荣光街道吉星社区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长春市二道区乔治丁丁幼儿园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荣光街道四通社区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长春市二道区宏盛双语幼儿园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荣光街道荣光社区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长春市二道区格林·格顿幼儿园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荣光街道荣光社区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1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91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于德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范双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二道区教育第一幼儿园腰十分园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长青街道长青社区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1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长春市政府机关第一幼儿园二道分园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远达街道东顺社区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1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长春市二道区吉的堡幼儿园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远达街道远达社区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1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长春市二道区阳光双语幼儿园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远达街道东荣社区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1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长春市二道区乔治丁丁第二幼儿园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远达街道远达社区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9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任江舟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宋佳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长春市二道区钻石保利幼儿园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八里堡街道同康社区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长春市二道区金潼年幼儿园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八里堡街道康桥社区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长春市二道区爱沃艺术幼儿园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八里堡街道同康社区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长春市二道区小艺术家幼儿园有限公司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八里堡街道东梅社区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长春市二道区贝思乐幼儿园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八里堡街道康桥社区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9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赵红梅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赵思淳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长春市二道区美幼美家幼儿园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吉林街道安乐社区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长春市二道区武夷幼儿园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吉林街道沿河社区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长春市二道区哈尼幼儿园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吉林街道丹阳社区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长春市二道区教育第一幼儿园荣光分园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吉林街道沿河社区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吉林省直文化系统幼儿园第一分园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吉林街道万科社区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9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季楠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王越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长春市二道区君华幼儿特色教育中心二园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八里堡街道泰和社区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长春市二道区君华幼儿特色教育中心三园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八里堡街道泰和社区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长春市二道区博雅幼儿园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八里堡街道远达社区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长春市二道区风玲宝东荣分园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八里堡街道泰和社区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长春市二道区新太蓓蕾幼儿园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八里堡街道泰和社区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9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孙畅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苏杭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长春市二道区快乐时光幼儿园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东站街道十委社区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长春市二道区通安幼儿园有限公司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东站街道十委社区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长春市二道区金色童年艺术幼儿园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东盛街道鑫旺社区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长春市二道区金色八里城幼儿园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远达街道新开社区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长春市二道区金色阳光幼儿园有限公司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远达街道东荣社区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9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于倩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翟越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长春市二道区拖拉机幼教集团第六分园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荣光街道荣光社区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长春市二道区天星双语艺术幼儿园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荣光街道同兴社区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长春市二道区童乐幼儿园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荣光街道兴隆社区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  <w:tc>
          <w:tcPr>
            <w:tcW w:w="9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尹静菲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闫雪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长春市二道区君华幼儿特色教育中心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八里堡街道泰和社区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9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长春市二道区保利和乐百合幼儿园</w:t>
            </w:r>
          </w:p>
        </w:tc>
        <w:tc>
          <w:tcPr>
            <w:tcW w:w="30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八里堡街道同康社区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长春市二道区雅思贝尔幼儿园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八里堡街道同康社区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长春吉大附中力旺实验幼儿园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八里堡街道泰和社区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长春市二道区五十二中赫行实验幼儿园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八里堡街道银竹社区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王金龙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林梦娇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长春市二道区禾雨幼儿园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八里堡街道太有社区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长春市二道区上学去慧童幼儿园有限责任公司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长青街道金橄榄社区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长春市二道区艺雅幼儿园有限公司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长青街道金橄榄社区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</w:p>
        </w:tc>
        <w:tc>
          <w:tcPr>
            <w:tcW w:w="9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于凤瑞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尹文娟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长春市二道区梓轩幼稚园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荣光街道吉星社区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长春市爱心宝幼儿园有限公司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荣光街道吉星社区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长春市二道区童星幼儿园（东新路）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荣光街道吉星社区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长春市二道区童星幼儿园（公平路）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荣光街道兴隆社区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长春市二道区时尚双语幼儿园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荣光街道岭东社区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</w:t>
            </w:r>
          </w:p>
        </w:tc>
        <w:tc>
          <w:tcPr>
            <w:tcW w:w="9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康卫华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刘佳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长春市二道区桂花苑幼儿园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荣光街道丰泰社区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长春市二道区向阳花幼儿园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荣光街道丰泰社区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长春市二道区教育第一幼儿园岭东分园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荣光街道丰泰社区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  <w:tc>
          <w:tcPr>
            <w:tcW w:w="9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杨勇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盖红燕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长春市二道区亚泰花园幼儿园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东盛街道亚泰社区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长春市二道区洪恩美语村幼儿园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东盛街道光荣社区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长春市二道区希望之星幼儿园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东盛街道光荣社区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长春市二道区上东街区幼儿园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东盛街道公平社区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长春市二道区万科上东区幼儿园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东盛街道公平社区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</w:t>
            </w:r>
          </w:p>
        </w:tc>
        <w:tc>
          <w:tcPr>
            <w:tcW w:w="9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张恩伟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侯扬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长春市二道区爱蕾幼儿园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荣光街道吉林社区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二道区童翼幼儿园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荣光街道民丰社区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长春市二道区紫盈花幼儿园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荣光街道民丰社区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长春市二道区乐也家幼儿园有限公司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荣光街道民丰社区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那莉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谢琳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长春市二道区万科藤幼儿园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东盛街道万通社区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长春市二道区东方之珠幼儿园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东盛街道万通社区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长春市二道区爵心幼儿园有限责任公司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东盛街道万通社区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</w:t>
            </w:r>
          </w:p>
        </w:tc>
        <w:tc>
          <w:tcPr>
            <w:tcW w:w="9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汤阳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詹中秋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长春市二道区艺馨幼儿园有限公司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八里堡街道同康社区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长春市二道区启航幼儿园有限公司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八里堡街道同康社区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长春市二道区馨然幼儿园有限公司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八里堡街道同康社区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长春市二道区朗宁家天下幼儿园有限公司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八里堡街道同康社区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长春市二道区蓝妮蓓蕾幼儿园有限公司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八里堡街道同康社区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</w:t>
            </w:r>
          </w:p>
        </w:tc>
        <w:tc>
          <w:tcPr>
            <w:tcW w:w="9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王皎杰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梁红玉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长春市二道区爱茵美德幼儿园有限公司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八里堡街道英俊社区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长春市二道区启明幼儿园有限公司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八里堡街道英俊社区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长春市二道区麦迪森港湾幼儿园有限公司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八里堡街道东梅社区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长春市二道区美沃德幼儿园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八里堡街道东梅社区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长春市二道区壹加壹幼儿园有限公司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八里堡街道银竹社区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</w:t>
            </w:r>
          </w:p>
        </w:tc>
        <w:tc>
          <w:tcPr>
            <w:tcW w:w="9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滕娟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许微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长春市二道区卓思幼儿园有限公司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八里堡街道康桥社区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长春市二道区格瑞莱姆幼儿园有限公司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八里堡街道康桥社区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长春市二道区艾尔默顿幼儿园有限公司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八里堡街道康桥社区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长春市二道区蓝港幼儿园有限公司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八里堡街道东顺社区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长春市孝和幼儿园有限公司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八里堡街道东顺社区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</w:t>
            </w:r>
          </w:p>
        </w:tc>
        <w:tc>
          <w:tcPr>
            <w:tcW w:w="91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温立军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袁汇鑫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长春市二道区爱茵德幼儿园有限公司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远达街道新开社区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长春市二道区格蕾斯坦福幼儿园有限公司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远达街道新开社区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长春市二道区晨航幼儿园有限公司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远达街道新开社区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长春市二道区童学幼儿园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远达街道新苑社区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长春市二道区美吉冠幼儿园有限公司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吉林街道万科社区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</w:t>
            </w:r>
          </w:p>
        </w:tc>
        <w:tc>
          <w:tcPr>
            <w:tcW w:w="9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王振山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李卫明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长春市二道区雅思贝多幼儿园有限公司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荣光街道同兴社区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长春市二道区爱贝倍幼儿园有限公司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荣光街道兴隆社区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长春市二道区贝思特幼儿园有限公司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荣光街道吉通社区</w:t>
            </w:r>
          </w:p>
        </w:tc>
      </w:tr>
    </w:tbl>
    <w:p>
      <w:pPr>
        <w:ind w:firstLine="600" w:firstLineChars="200"/>
        <w:rPr>
          <w:rFonts w:hint="eastAsia" w:ascii="方正仿宋_GBK" w:hAnsi="方正仿宋_GBK" w:eastAsia="方正仿宋_GBK" w:cs="方正仿宋_GBK"/>
          <w:sz w:val="30"/>
          <w:szCs w:val="30"/>
        </w:rPr>
      </w:pPr>
      <w:bookmarkStart w:id="0" w:name="_GoBack"/>
      <w:bookmarkEnd w:id="0"/>
    </w:p>
    <w:p>
      <w:pPr>
        <w:jc w:val="left"/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E005F9"/>
    <w:multiLevelType w:val="singleLevel"/>
    <w:tmpl w:val="84E005F9"/>
    <w:lvl w:ilvl="0" w:tentative="0">
      <w:start w:val="2"/>
      <w:numFmt w:val="chineseCounting"/>
      <w:suff w:val="nothing"/>
      <w:lvlText w:val="%1、"/>
      <w:lvlJc w:val="left"/>
      <w:pPr>
        <w:ind w:left="640" w:leftChars="0" w:firstLine="0" w:firstLineChars="0"/>
      </w:pPr>
      <w:rPr>
        <w:rFonts w:hint="eastAsia"/>
      </w:rPr>
    </w:lvl>
  </w:abstractNum>
  <w:abstractNum w:abstractNumId="1">
    <w:nsid w:val="02007594"/>
    <w:multiLevelType w:val="singleLevel"/>
    <w:tmpl w:val="0200759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79780E"/>
    <w:rsid w:val="02255F79"/>
    <w:rsid w:val="038D6464"/>
    <w:rsid w:val="071E27FD"/>
    <w:rsid w:val="0F3D36AA"/>
    <w:rsid w:val="0F7B021B"/>
    <w:rsid w:val="15537959"/>
    <w:rsid w:val="15583978"/>
    <w:rsid w:val="1B8A73E6"/>
    <w:rsid w:val="22823532"/>
    <w:rsid w:val="24AD1EC6"/>
    <w:rsid w:val="253162AE"/>
    <w:rsid w:val="2A2F6499"/>
    <w:rsid w:val="2B4A1987"/>
    <w:rsid w:val="2CF375C2"/>
    <w:rsid w:val="3179780E"/>
    <w:rsid w:val="42BB10FF"/>
    <w:rsid w:val="4D7528EB"/>
    <w:rsid w:val="5EC44960"/>
    <w:rsid w:val="61552A20"/>
    <w:rsid w:val="6AD82C37"/>
    <w:rsid w:val="71600D21"/>
    <w:rsid w:val="73760258"/>
    <w:rsid w:val="789B3384"/>
    <w:rsid w:val="7CAB7C13"/>
    <w:rsid w:val="7F7B1B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2019-09-29T01:11:00Z</dcterms:created>
  <dc:creator>羊小肥✨</dc:creator>
  <cp:lastModifiedBy>Administrator</cp:lastModifiedBy>
  <dcterms:modified xsi:type="dcterms:W3CDTF">2021-07-01T02:57:59Z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72A5FB663BC64863A771B92AF0129367</vt:lpwstr>
  </property>
</Properties>
</file>