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B0B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4D63210">
      <w:pPr>
        <w:keepNext w:val="0"/>
        <w:keepLines w:val="0"/>
        <w:widowControl/>
        <w:suppressLineNumbers w:val="0"/>
        <w:jc w:val="center"/>
        <w:rPr>
          <w:rFonts w:ascii="Calibri" w:hAnsi="Calibri" w:eastAsia="宋体" w:cs="Times New Roma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2025年度市政府发文计划申报表</w:t>
      </w:r>
    </w:p>
    <w:p w14:paraId="7C95E3DD">
      <w:pPr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填报单位（印章）：                                      填报日期：    年 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098"/>
        <w:gridCol w:w="4006"/>
        <w:gridCol w:w="3082"/>
      </w:tblGrid>
      <w:tr w14:paraId="0556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3F10D5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98" w:type="dxa"/>
            <w:noWrap w:val="0"/>
            <w:vAlign w:val="center"/>
          </w:tcPr>
          <w:p w14:paraId="58AA10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4006" w:type="dxa"/>
            <w:noWrap w:val="0"/>
            <w:vAlign w:val="center"/>
          </w:tcPr>
          <w:p w14:paraId="26301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发文依据</w:t>
            </w:r>
          </w:p>
        </w:tc>
        <w:tc>
          <w:tcPr>
            <w:tcW w:w="3082" w:type="dxa"/>
            <w:noWrap w:val="0"/>
            <w:vAlign w:val="center"/>
          </w:tcPr>
          <w:p w14:paraId="04D4D2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初步起草时间</w:t>
            </w:r>
          </w:p>
        </w:tc>
      </w:tr>
      <w:tr w14:paraId="5EFD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4FBEE8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3AB808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528E3A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58A622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2F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423B08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02787C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5B3A32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09F52E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74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73F898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608942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6B44C1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6B20FA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09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339FA7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10C5E9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5E2756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6C6A70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72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21D8BF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7921B0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0E0C09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717A39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AF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exact"/>
        </w:trPr>
        <w:tc>
          <w:tcPr>
            <w:tcW w:w="14174" w:type="dxa"/>
            <w:gridSpan w:val="4"/>
            <w:noWrap w:val="0"/>
            <w:vAlign w:val="center"/>
          </w:tcPr>
          <w:p w14:paraId="60612EE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说明：</w:t>
            </w:r>
          </w:p>
          <w:p w14:paraId="35DCFB4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在文件名称栏应填写拟发文件全称。</w:t>
            </w:r>
          </w:p>
          <w:p w14:paraId="4C27954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在发文依据栏应注明：（1）贯彻国家、省、市有关文件要求（文件标题、发文字号并说明是否属于配套发文）；（2）是否属于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市政府重大行政决策事项；（3）其他事项。在报送申报表时一并附上发文必要可行性的情况说明及依据材料。</w:t>
            </w:r>
          </w:p>
          <w:p w14:paraId="678D14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3.初步起草时间可填写：（1）某月份；（2）国家、省某文件出台后。</w:t>
            </w:r>
          </w:p>
          <w:p w14:paraId="065D2C3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 w14:paraId="2431ADF3">
      <w:pPr>
        <w:rPr>
          <w:rFonts w:hint="default"/>
          <w:lang w:val="en-US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填报人：                                                 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63BB8"/>
    <w:multiLevelType w:val="singleLevel"/>
    <w:tmpl w:val="A0863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26144"/>
    <w:rsid w:val="6A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2025-04-07T02:10:00Z</dcterms:created>
  <dc:creator>邢祥运</dc:creator>
  <cp:lastModifiedBy>邢祥运</cp:lastModifiedBy>
  <dcterms:modified xsi:type="dcterms:W3CDTF">2025-04-07T02:11:40Z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4BB6C26534FE493EA3991C23D52615BA_11</vt:lpwstr>
  </property>
  <property fmtid="{D5CDD505-2E9C-101B-9397-08002B2CF9AE}" pid="4" name="KSOTemplateDocerSaveRecord">
    <vt:lpwstr>eyJoZGlkIjoiYzlkMDAyYmI3N2E1NDQ0YjQ0N2YwZWNjNjNhODUyZTIiLCJ1c2VySWQiOiIzMzQ3OTc0NzAifQ==</vt:lpwstr>
  </property>
</Properties>
</file>