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default" w:asciiTheme="minorEastAsia" w:hAnsiTheme="minorEastAsia" w:eastAsiaTheme="minorEastAsia"/>
          <w:b/>
          <w:sz w:val="30"/>
          <w:szCs w:val="30"/>
          <w:lang w:val="en-US" w:eastAsia="zh-CN" w:bidi="ar"/>
        </w:rPr>
      </w:pPr>
      <w:r>
        <w:rPr>
          <w:rFonts w:hint="eastAsia" w:asciiTheme="minorEastAsia" w:hAnsiTheme="minorEastAsia" w:eastAsiaTheme="minorEastAsia"/>
          <w:b/>
          <w:sz w:val="30"/>
          <w:szCs w:val="30"/>
          <w:lang w:val="en-US" w:eastAsia="zh-CN" w:bidi="ar"/>
        </w:rPr>
        <w:t xml:space="preserve">附件3 </w:t>
      </w:r>
    </w:p>
    <w:p>
      <w:pPr>
        <w:snapToGrid w:val="0"/>
        <w:jc w:val="center"/>
        <w:rPr>
          <w:rFonts w:hint="eastAsia" w:asciiTheme="minorEastAsia" w:hAnsiTheme="minorEastAsia" w:eastAsiaTheme="minorEastAsia"/>
          <w:b/>
          <w:sz w:val="32"/>
          <w:szCs w:val="32"/>
          <w:lang w:bidi="ar"/>
        </w:rPr>
      </w:pPr>
      <w:r>
        <w:rPr>
          <w:rFonts w:hint="eastAsia" w:asciiTheme="minorEastAsia" w:hAnsiTheme="minorEastAsia" w:eastAsiaTheme="minorEastAsia"/>
          <w:b/>
          <w:sz w:val="32"/>
          <w:szCs w:val="32"/>
          <w:lang w:bidi="ar"/>
        </w:rPr>
        <w:t>2021年长春市朝阳区事业单位面向社会公开招聘工作人员笔试考生健康管理信息承诺书</w:t>
      </w:r>
    </w:p>
    <w:p>
      <w:pPr>
        <w:snapToGrid w:val="0"/>
        <w:jc w:val="center"/>
        <w:rPr>
          <w:rFonts w:ascii="楷体" w:hAnsi="楷体" w:eastAsia="楷体" w:cs="楷体"/>
          <w:b/>
          <w:szCs w:val="21"/>
          <w:lang w:bidi="ar"/>
        </w:rPr>
      </w:pPr>
      <w:bookmarkStart w:id="0" w:name="_GoBack"/>
      <w:bookmarkEnd w:id="0"/>
      <w:r>
        <w:rPr>
          <w:rFonts w:hint="eastAsia" w:ascii="楷体" w:hAnsi="楷体" w:eastAsia="楷体" w:cs="楷体"/>
          <w:b/>
          <w:szCs w:val="21"/>
          <w:lang w:bidi="ar"/>
        </w:rPr>
        <w:t>（请在考试开考前将此表交给本考场监考人员）</w:t>
      </w:r>
    </w:p>
    <w:tbl>
      <w:tblPr>
        <w:tblStyle w:val="5"/>
        <w:tblpPr w:leftFromText="180" w:rightFromText="180" w:vertAnchor="text" w:horzAnchor="page" w:tblpX="1335" w:tblpY="245"/>
        <w:tblOverlap w:val="never"/>
        <w:tblW w:w="96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570"/>
        <w:gridCol w:w="105"/>
        <w:gridCol w:w="300"/>
        <w:gridCol w:w="660"/>
        <w:gridCol w:w="1215"/>
        <w:gridCol w:w="120"/>
        <w:gridCol w:w="600"/>
        <w:gridCol w:w="900"/>
        <w:gridCol w:w="610"/>
        <w:gridCol w:w="395"/>
        <w:gridCol w:w="877"/>
        <w:gridCol w:w="515"/>
        <w:gridCol w:w="243"/>
        <w:gridCol w:w="90"/>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exact"/>
        </w:trPr>
        <w:tc>
          <w:tcPr>
            <w:tcW w:w="100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r>
              <w:rPr>
                <w:rFonts w:eastAsia="黑体"/>
              </w:rPr>
              <w:t>姓</w:t>
            </w:r>
            <w:r>
              <w:rPr>
                <w:rFonts w:hint="eastAsia" w:ascii="黑体" w:hAnsi="黑体" w:eastAsia="黑体" w:cs="黑体"/>
              </w:rPr>
              <w:t xml:space="preserve">  </w:t>
            </w:r>
            <w:r>
              <w:rPr>
                <w:rFonts w:eastAsia="黑体"/>
              </w:rPr>
              <w:t>名</w:t>
            </w:r>
          </w:p>
        </w:tc>
        <w:tc>
          <w:tcPr>
            <w:tcW w:w="97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r>
              <w:rPr>
                <w:rFonts w:eastAsia="黑体"/>
              </w:rPr>
              <w:t>身份证号</w:t>
            </w:r>
          </w:p>
        </w:tc>
        <w:tc>
          <w:tcPr>
            <w:tcW w:w="2625" w:type="dxa"/>
            <w:gridSpan w:val="5"/>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c>
          <w:tcPr>
            <w:tcW w:w="1392"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r>
              <w:rPr>
                <w:rFonts w:eastAsia="黑体"/>
              </w:rPr>
              <w:t>联系电话</w:t>
            </w:r>
          </w:p>
        </w:tc>
        <w:tc>
          <w:tcPr>
            <w:tcW w:w="174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exact"/>
        </w:trPr>
        <w:tc>
          <w:tcPr>
            <w:tcW w:w="1570"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r>
              <w:rPr>
                <w:rFonts w:eastAsia="黑体"/>
              </w:rPr>
              <w:t>现住址</w:t>
            </w:r>
          </w:p>
        </w:tc>
        <w:tc>
          <w:tcPr>
            <w:tcW w:w="4510" w:type="dxa"/>
            <w:gridSpan w:val="8"/>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c>
          <w:tcPr>
            <w:tcW w:w="1272" w:type="dxa"/>
            <w:gridSpan w:val="2"/>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r>
              <w:rPr>
                <w:rFonts w:hint="eastAsia" w:eastAsia="黑体"/>
                <w:szCs w:val="22"/>
              </w:rPr>
              <w:t>同住</w:t>
            </w:r>
            <w:r>
              <w:rPr>
                <w:rFonts w:eastAsia="黑体"/>
                <w:szCs w:val="22"/>
              </w:rPr>
              <w:t>人员</w:t>
            </w:r>
          </w:p>
        </w:tc>
        <w:tc>
          <w:tcPr>
            <w:tcW w:w="2260" w:type="dxa"/>
            <w:gridSpan w:val="4"/>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黑体"/>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exact"/>
        </w:trPr>
        <w:tc>
          <w:tcPr>
            <w:tcW w:w="9612" w:type="dxa"/>
            <w:gridSpan w:val="16"/>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rFonts w:eastAsia="黑体"/>
                <w:szCs w:val="22"/>
              </w:rPr>
            </w:pPr>
            <w:r>
              <w:rPr>
                <w:rFonts w:hint="eastAsia" w:eastAsia="黑体"/>
              </w:rPr>
              <w:t>健康排查（流行病学史筛查）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exact"/>
        </w:trPr>
        <w:tc>
          <w:tcPr>
            <w:tcW w:w="197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rFonts w:eastAsia="黑体"/>
                <w:szCs w:val="21"/>
                <w:lang w:bidi="ar"/>
              </w:rPr>
            </w:pPr>
            <w:r>
              <w:rPr>
                <w:rFonts w:ascii="Times New Roman" w:hAnsi="Times New Roman" w:eastAsia="黑体" w:cs="Times New Roman"/>
                <w:sz w:val="21"/>
                <w:szCs w:val="21"/>
                <w:lang w:bidi="ar"/>
              </w:rPr>
              <w:t>21</w:t>
            </w:r>
            <w:r>
              <w:rPr>
                <w:rFonts w:hint="eastAsia" w:ascii="Times New Roman" w:hAnsi="Times New Roman" w:eastAsia="黑体" w:cs="黑体"/>
                <w:sz w:val="21"/>
                <w:szCs w:val="21"/>
                <w:lang w:bidi="ar"/>
              </w:rPr>
              <w:t>天内国内中、高风险等疫情重点地区旅居地〔县（市、区）〕</w:t>
            </w:r>
            <w:r>
              <w:rPr>
                <w:rFonts w:ascii="Times New Roman" w:hAnsi="Times New Roman" w:eastAsia="黑体" w:cs="Times New Roman"/>
                <w:sz w:val="21"/>
                <w:szCs w:val="21"/>
                <w:lang w:bidi="ar"/>
              </w:rPr>
              <w:t>(</w:t>
            </w:r>
            <w:r>
              <w:rPr>
                <w:rFonts w:hint="eastAsia" w:ascii="Times New Roman" w:hAnsi="Times New Roman" w:eastAsia="黑体" w:cs="黑体"/>
                <w:sz w:val="21"/>
                <w:szCs w:val="21"/>
                <w:lang w:bidi="ar"/>
              </w:rPr>
              <w:t>未到过的此栏空白</w:t>
            </w:r>
            <w:r>
              <w:rPr>
                <w:rFonts w:ascii="Times New Roman" w:hAnsi="Times New Roman" w:eastAsia="黑体" w:cs="Times New Roman"/>
                <w:sz w:val="21"/>
                <w:szCs w:val="21"/>
                <w:lang w:bidi="ar"/>
              </w:rPr>
              <w:t>)</w:t>
            </w:r>
          </w:p>
        </w:tc>
        <w:tc>
          <w:tcPr>
            <w:tcW w:w="199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r>
              <w:rPr>
                <w:rFonts w:ascii="Times New Roman" w:hAnsi="Times New Roman" w:eastAsia="黑体" w:cs="Times New Roman"/>
                <w:sz w:val="21"/>
                <w:szCs w:val="21"/>
                <w:lang w:bidi="ar"/>
              </w:rPr>
              <w:t>28</w:t>
            </w:r>
            <w:r>
              <w:rPr>
                <w:rFonts w:hint="eastAsia" w:ascii="Times New Roman" w:hAnsi="Times New Roman" w:eastAsia="黑体" w:cs="黑体"/>
                <w:sz w:val="21"/>
                <w:szCs w:val="21"/>
                <w:lang w:bidi="ar"/>
              </w:rPr>
              <w:t>天内境外旅居地（国家地区）</w:t>
            </w:r>
            <w:r>
              <w:rPr>
                <w:rFonts w:ascii="Times New Roman" w:hAnsi="Times New Roman" w:eastAsia="黑体" w:cs="Times New Roman"/>
                <w:sz w:val="21"/>
                <w:szCs w:val="21"/>
                <w:lang w:bidi="ar"/>
              </w:rPr>
              <w:t>(</w:t>
            </w:r>
            <w:r>
              <w:rPr>
                <w:rFonts w:hint="eastAsia" w:ascii="Times New Roman" w:hAnsi="Times New Roman" w:eastAsia="黑体" w:cs="黑体"/>
                <w:sz w:val="21"/>
                <w:szCs w:val="21"/>
                <w:lang w:bidi="ar"/>
              </w:rPr>
              <w:t>未到过的此栏空白</w:t>
            </w:r>
            <w:r>
              <w:rPr>
                <w:rFonts w:ascii="Times New Roman" w:hAnsi="Times New Roman" w:eastAsia="黑体" w:cs="Times New Roman"/>
                <w:sz w:val="21"/>
                <w:szCs w:val="21"/>
                <w:lang w:bidi="ar"/>
              </w:rPr>
              <w:t>)</w:t>
            </w: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rFonts w:ascii="Calibri" w:hAnsi="Calibri" w:eastAsia="黑体" w:cs="Times New Roman"/>
                <w:sz w:val="21"/>
                <w:szCs w:val="21"/>
              </w:rPr>
            </w:pPr>
            <w:r>
              <w:rPr>
                <w:rFonts w:hint="eastAsia" w:ascii="Times New Roman" w:hAnsi="Times New Roman" w:eastAsia="黑体" w:cs="黑体"/>
                <w:sz w:val="21"/>
                <w:szCs w:val="21"/>
                <w:lang w:bidi="ar"/>
              </w:rPr>
              <w:t>居住社区、村（屯）</w:t>
            </w:r>
            <w:r>
              <w:rPr>
                <w:rFonts w:ascii="Times New Roman" w:hAnsi="Times New Roman" w:eastAsia="黑体" w:cs="Times New Roman"/>
                <w:sz w:val="21"/>
                <w:szCs w:val="21"/>
                <w:lang w:bidi="ar"/>
              </w:rPr>
              <w:t>21</w:t>
            </w:r>
            <w:r>
              <w:rPr>
                <w:rFonts w:hint="eastAsia" w:ascii="Times New Roman" w:hAnsi="Times New Roman" w:eastAsia="黑体" w:cs="黑体"/>
                <w:sz w:val="21"/>
                <w:szCs w:val="21"/>
                <w:lang w:bidi="ar"/>
              </w:rPr>
              <w:t>天内发生疫情</w:t>
            </w:r>
          </w:p>
          <w:p>
            <w:pPr>
              <w:widowControl/>
              <w:overflowPunct w:val="0"/>
              <w:spacing w:line="240" w:lineRule="exact"/>
              <w:jc w:val="left"/>
            </w:pPr>
            <w:r>
              <w:rPr>
                <w:rFonts w:hint="eastAsia" w:ascii="宋体" w:hAnsi="宋体" w:eastAsia="宋体" w:cs="宋体"/>
                <w:sz w:val="21"/>
                <w:szCs w:val="21"/>
              </w:rPr>
              <w:t>①</w:t>
            </w:r>
            <w:r>
              <w:rPr>
                <w:rFonts w:hint="eastAsia" w:ascii="Times New Roman" w:hAnsi="Times New Roman" w:eastAsia="黑体" w:cs="黑体"/>
                <w:sz w:val="21"/>
                <w:szCs w:val="21"/>
              </w:rPr>
              <w:t>是</w:t>
            </w:r>
            <w:r>
              <w:rPr>
                <w:rFonts w:hint="eastAsia" w:ascii="宋体" w:hAnsi="宋体" w:eastAsia="宋体" w:cs="宋体"/>
                <w:sz w:val="21"/>
                <w:szCs w:val="21"/>
              </w:rPr>
              <w:t>②</w:t>
            </w:r>
            <w:r>
              <w:rPr>
                <w:rFonts w:hint="eastAsia" w:ascii="Times New Roman" w:hAnsi="Times New Roman" w:eastAsia="黑体" w:cs="黑体"/>
                <w:sz w:val="21"/>
                <w:szCs w:val="21"/>
              </w:rPr>
              <w:t>否</w:t>
            </w:r>
          </w:p>
        </w:tc>
        <w:tc>
          <w:tcPr>
            <w:tcW w:w="2640" w:type="dxa"/>
            <w:gridSpan w:val="5"/>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r>
              <w:rPr>
                <w:rFonts w:hint="eastAsia" w:ascii="Times New Roman" w:hAnsi="Times New Roman" w:eastAsia="黑体" w:cs="黑体"/>
                <w:sz w:val="21"/>
                <w:szCs w:val="21"/>
                <w:lang w:bidi="ar"/>
              </w:rPr>
              <w:t>属于下列哪种情形：</w:t>
            </w:r>
            <w:r>
              <w:rPr>
                <w:rFonts w:hint="eastAsia" w:ascii="宋体" w:hAnsi="宋体" w:eastAsia="宋体" w:cs="宋体"/>
                <w:sz w:val="21"/>
                <w:szCs w:val="21"/>
                <w:lang w:bidi="ar"/>
              </w:rPr>
              <w:t>①</w:t>
            </w:r>
            <w:r>
              <w:rPr>
                <w:rFonts w:hint="eastAsia" w:ascii="Times New Roman" w:hAnsi="Times New Roman" w:eastAsia="黑体" w:cs="黑体"/>
                <w:sz w:val="21"/>
                <w:szCs w:val="21"/>
                <w:lang w:bidi="ar"/>
              </w:rPr>
              <w:t>确诊病例</w:t>
            </w:r>
            <w:r>
              <w:rPr>
                <w:rFonts w:hint="eastAsia" w:ascii="宋体" w:hAnsi="宋体" w:eastAsia="宋体" w:cs="宋体"/>
                <w:sz w:val="21"/>
                <w:szCs w:val="21"/>
                <w:lang w:bidi="ar"/>
              </w:rPr>
              <w:t>②</w:t>
            </w:r>
            <w:r>
              <w:rPr>
                <w:rFonts w:hint="eastAsia" w:ascii="Times New Roman" w:hAnsi="Times New Roman" w:eastAsia="黑体" w:cs="黑体"/>
                <w:sz w:val="21"/>
                <w:szCs w:val="21"/>
                <w:lang w:bidi="ar"/>
              </w:rPr>
              <w:t>无症状感染者</w:t>
            </w:r>
            <w:r>
              <w:rPr>
                <w:rFonts w:hint="eastAsia" w:ascii="宋体" w:hAnsi="宋体" w:eastAsia="宋体" w:cs="宋体"/>
                <w:sz w:val="21"/>
                <w:szCs w:val="21"/>
                <w:lang w:bidi="ar"/>
              </w:rPr>
              <w:t>③</w:t>
            </w:r>
            <w:r>
              <w:rPr>
                <w:rFonts w:hint="eastAsia" w:ascii="Times New Roman" w:hAnsi="Times New Roman" w:eastAsia="黑体" w:cs="黑体"/>
                <w:sz w:val="21"/>
                <w:szCs w:val="21"/>
                <w:lang w:bidi="ar"/>
              </w:rPr>
              <w:t>疑似病例</w:t>
            </w:r>
            <w:r>
              <w:rPr>
                <w:rFonts w:hint="eastAsia" w:ascii="宋体" w:hAnsi="宋体" w:eastAsia="宋体" w:cs="宋体"/>
                <w:sz w:val="21"/>
                <w:szCs w:val="21"/>
                <w:lang w:bidi="ar"/>
              </w:rPr>
              <w:t>④</w:t>
            </w:r>
            <w:r>
              <w:rPr>
                <w:rFonts w:hint="eastAsia" w:ascii="Times New Roman" w:hAnsi="Times New Roman" w:eastAsia="黑体" w:cs="黑体"/>
                <w:sz w:val="21"/>
                <w:szCs w:val="21"/>
                <w:lang w:bidi="ar"/>
              </w:rPr>
              <w:t>密切接触者</w:t>
            </w:r>
            <w:r>
              <w:rPr>
                <w:rFonts w:hint="eastAsia" w:ascii="宋体" w:hAnsi="宋体" w:eastAsia="宋体" w:cs="宋体"/>
                <w:sz w:val="21"/>
                <w:szCs w:val="21"/>
                <w:lang w:bidi="ar"/>
              </w:rPr>
              <w:t>⑤</w:t>
            </w:r>
            <w:r>
              <w:rPr>
                <w:rFonts w:hint="eastAsia" w:ascii="Times New Roman" w:hAnsi="Times New Roman" w:eastAsia="黑体" w:cs="黑体"/>
                <w:sz w:val="21"/>
                <w:szCs w:val="21"/>
                <w:lang w:bidi="ar"/>
              </w:rPr>
              <w:t>密切接触者的密切接触者</w:t>
            </w:r>
            <w:r>
              <w:rPr>
                <w:rFonts w:hint="eastAsia" w:ascii="宋体" w:hAnsi="宋体" w:eastAsia="宋体" w:cs="宋体"/>
                <w:sz w:val="21"/>
                <w:szCs w:val="21"/>
                <w:lang w:bidi="ar"/>
              </w:rPr>
              <w:t>⑥</w:t>
            </w:r>
            <w:r>
              <w:rPr>
                <w:rFonts w:hint="eastAsia" w:ascii="Times New Roman" w:hAnsi="Times New Roman" w:eastAsia="黑体" w:cs="黑体"/>
                <w:sz w:val="21"/>
                <w:szCs w:val="21"/>
                <w:lang w:bidi="ar"/>
              </w:rPr>
              <w:t>以上都不是</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r>
              <w:rPr>
                <w:rFonts w:hint="eastAsia" w:ascii="Times New Roman" w:hAnsi="Times New Roman" w:eastAsia="黑体" w:cs="黑体"/>
                <w:sz w:val="21"/>
                <w:szCs w:val="21"/>
                <w:lang w:bidi="ar"/>
              </w:rPr>
              <w:t>是否解除医学隔离观察：</w:t>
            </w:r>
            <w:r>
              <w:rPr>
                <w:rFonts w:hint="eastAsia" w:ascii="宋体" w:hAnsi="宋体" w:eastAsia="宋体" w:cs="宋体"/>
                <w:sz w:val="21"/>
                <w:szCs w:val="21"/>
                <w:lang w:bidi="ar"/>
              </w:rPr>
              <w:t>①</w:t>
            </w:r>
            <w:r>
              <w:rPr>
                <w:rFonts w:hint="eastAsia" w:ascii="Times New Roman" w:hAnsi="Times New Roman" w:eastAsia="黑体" w:cs="黑体"/>
                <w:sz w:val="21"/>
                <w:szCs w:val="21"/>
                <w:lang w:bidi="ar"/>
              </w:rPr>
              <w:t>是</w:t>
            </w:r>
            <w:r>
              <w:rPr>
                <w:rFonts w:hint="eastAsia" w:ascii="宋体" w:hAnsi="宋体" w:eastAsia="宋体" w:cs="宋体"/>
                <w:sz w:val="21"/>
                <w:szCs w:val="21"/>
                <w:lang w:bidi="ar"/>
              </w:rPr>
              <w:t>②</w:t>
            </w:r>
            <w:r>
              <w:rPr>
                <w:rFonts w:hint="eastAsia" w:ascii="Times New Roman" w:hAnsi="Times New Roman" w:eastAsia="黑体" w:cs="黑体"/>
                <w:sz w:val="21"/>
                <w:szCs w:val="21"/>
                <w:lang w:bidi="ar"/>
              </w:rPr>
              <w:t>否</w:t>
            </w:r>
            <w:r>
              <w:rPr>
                <w:rFonts w:hint="eastAsia" w:ascii="宋体" w:hAnsi="宋体" w:eastAsia="宋体" w:cs="宋体"/>
                <w:sz w:val="21"/>
                <w:szCs w:val="21"/>
                <w:lang w:bidi="ar"/>
              </w:rPr>
              <w:t>③</w:t>
            </w:r>
            <w:r>
              <w:rPr>
                <w:rFonts w:hint="eastAsia" w:ascii="Times New Roman" w:hAnsi="Times New Roman" w:eastAsia="黑体" w:cs="黑体"/>
                <w:sz w:val="21"/>
                <w:szCs w:val="21"/>
                <w:lang w:bidi="ar"/>
              </w:rPr>
              <w:t>不属于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trPr>
        <w:tc>
          <w:tcPr>
            <w:tcW w:w="197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jc w:val="left"/>
              <w:rPr>
                <w:rFonts w:eastAsia="黑体"/>
                <w:szCs w:val="22"/>
              </w:rPr>
            </w:pPr>
          </w:p>
        </w:tc>
        <w:tc>
          <w:tcPr>
            <w:tcW w:w="199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jc w:val="left"/>
            </w:pPr>
          </w:p>
        </w:tc>
        <w:tc>
          <w:tcPr>
            <w:tcW w:w="150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jc w:val="left"/>
            </w:pPr>
          </w:p>
        </w:tc>
        <w:tc>
          <w:tcPr>
            <w:tcW w:w="2640" w:type="dxa"/>
            <w:gridSpan w:val="5"/>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jc w:val="left"/>
            </w:pP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exact"/>
        </w:trPr>
        <w:tc>
          <w:tcPr>
            <w:tcW w:w="9612" w:type="dxa"/>
            <w:gridSpan w:val="16"/>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jc w:val="center"/>
              <w:rPr>
                <w:rFonts w:eastAsia="黑体"/>
                <w:sz w:val="22"/>
              </w:rPr>
            </w:pPr>
            <w:r>
              <w:rPr>
                <w:rFonts w:hint="eastAsia" w:ascii="Times New Roman" w:hAnsi="Times New Roman" w:eastAsia="黑体" w:cs="黑体"/>
                <w:sz w:val="21"/>
                <w:szCs w:val="21"/>
                <w:lang w:bidi="ar"/>
              </w:rPr>
              <w:t>14日内健康监测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6"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20" w:lineRule="exact"/>
              <w:jc w:val="center"/>
              <w:rPr>
                <w:szCs w:val="22"/>
              </w:rPr>
            </w:pPr>
            <w:r>
              <w:rPr>
                <w:rFonts w:hint="eastAsia" w:ascii="Times New Roman" w:hAnsi="Times New Roman" w:eastAsia="黑体" w:cs="黑体"/>
                <w:sz w:val="21"/>
                <w:szCs w:val="21"/>
                <w:lang w:bidi="ar"/>
              </w:rPr>
              <w:t>监测日期</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20" w:lineRule="exact"/>
              <w:jc w:val="left"/>
              <w:rPr>
                <w:rFonts w:ascii="Times New Roman" w:hAnsi="Times New Roman" w:eastAsia="黑体" w:cs="黑体"/>
                <w:sz w:val="21"/>
                <w:szCs w:val="21"/>
                <w:lang w:bidi="ar"/>
              </w:rPr>
            </w:pPr>
            <w:r>
              <w:rPr>
                <w:rFonts w:hint="eastAsia" w:ascii="Times New Roman" w:hAnsi="Times New Roman" w:eastAsia="黑体" w:cs="黑体"/>
                <w:sz w:val="21"/>
                <w:szCs w:val="21"/>
                <w:lang w:bidi="ar"/>
              </w:rPr>
              <w:t>吉祥码：</w:t>
            </w:r>
          </w:p>
          <w:p>
            <w:pPr>
              <w:overflowPunct w:val="0"/>
              <w:spacing w:line="220" w:lineRule="exact"/>
              <w:jc w:val="left"/>
            </w:pPr>
            <w:r>
              <w:rPr>
                <w:rFonts w:hint="eastAsia" w:ascii="宋体" w:hAnsi="宋体" w:eastAsia="宋体" w:cs="宋体"/>
                <w:sz w:val="21"/>
                <w:szCs w:val="21"/>
                <w:lang w:bidi="ar"/>
              </w:rPr>
              <w:t>①</w:t>
            </w:r>
            <w:r>
              <w:rPr>
                <w:rFonts w:hint="eastAsia" w:ascii="Times New Roman" w:hAnsi="Times New Roman" w:eastAsia="黑体" w:cs="黑体"/>
                <w:sz w:val="21"/>
                <w:szCs w:val="21"/>
                <w:lang w:bidi="ar"/>
              </w:rPr>
              <w:t>绿码</w:t>
            </w:r>
            <w:r>
              <w:rPr>
                <w:rFonts w:hint="eastAsia" w:ascii="宋体" w:hAnsi="宋体" w:eastAsia="宋体" w:cs="宋体"/>
                <w:sz w:val="21"/>
                <w:szCs w:val="21"/>
                <w:lang w:bidi="ar"/>
              </w:rPr>
              <w:t>②</w:t>
            </w:r>
            <w:r>
              <w:rPr>
                <w:rFonts w:hint="eastAsia" w:ascii="Times New Roman" w:hAnsi="Times New Roman" w:eastAsia="黑体" w:cs="黑体"/>
                <w:sz w:val="21"/>
                <w:szCs w:val="21"/>
                <w:lang w:bidi="ar"/>
              </w:rPr>
              <w:t>红码</w:t>
            </w:r>
            <w:r>
              <w:rPr>
                <w:rFonts w:hint="eastAsia" w:ascii="宋体" w:hAnsi="宋体" w:eastAsia="宋体" w:cs="宋体"/>
                <w:sz w:val="21"/>
                <w:szCs w:val="21"/>
                <w:lang w:bidi="ar"/>
              </w:rPr>
              <w:t>③</w:t>
            </w:r>
            <w:r>
              <w:rPr>
                <w:rFonts w:hint="eastAsia" w:ascii="Times New Roman" w:hAnsi="Times New Roman" w:eastAsia="黑体" w:cs="黑体"/>
                <w:sz w:val="21"/>
                <w:szCs w:val="21"/>
                <w:lang w:bidi="ar"/>
              </w:rPr>
              <w:t>黄码</w:t>
            </w:r>
            <w:r>
              <w:rPr>
                <w:rFonts w:hint="eastAsia" w:ascii="宋体" w:hAnsi="宋体" w:eastAsia="宋体" w:cs="宋体"/>
                <w:sz w:val="21"/>
                <w:szCs w:val="21"/>
                <w:lang w:bidi="ar"/>
              </w:rPr>
              <w:t>④</w:t>
            </w:r>
            <w:r>
              <w:rPr>
                <w:rFonts w:hint="eastAsia" w:ascii="Times New Roman" w:hAnsi="Times New Roman" w:eastAsia="黑体" w:cs="黑体"/>
                <w:sz w:val="21"/>
                <w:szCs w:val="21"/>
                <w:lang w:bidi="ar"/>
              </w:rPr>
              <w:t>橙码</w:t>
            </w: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r>
              <w:rPr>
                <w:rFonts w:hint="eastAsia" w:ascii="Times New Roman" w:hAnsi="Times New Roman" w:eastAsia="黑体" w:cs="黑体"/>
                <w:sz w:val="21"/>
                <w:szCs w:val="21"/>
                <w:lang w:bidi="ar"/>
              </w:rPr>
              <w:t>通信大数据行程卡：</w:t>
            </w:r>
            <w:r>
              <w:rPr>
                <w:rFonts w:hint="eastAsia" w:ascii="宋体" w:hAnsi="宋体" w:eastAsia="宋体" w:cs="宋体"/>
                <w:sz w:val="21"/>
                <w:szCs w:val="21"/>
                <w:lang w:bidi="ar"/>
              </w:rPr>
              <w:t>①</w:t>
            </w:r>
            <w:r>
              <w:rPr>
                <w:rFonts w:hint="eastAsia" w:ascii="Times New Roman" w:hAnsi="Times New Roman" w:eastAsia="黑体" w:cs="黑体"/>
                <w:sz w:val="21"/>
                <w:szCs w:val="21"/>
                <w:lang w:bidi="ar"/>
              </w:rPr>
              <w:t>绿卡</w:t>
            </w:r>
            <w:r>
              <w:rPr>
                <w:rFonts w:hint="eastAsia" w:ascii="宋体" w:hAnsi="宋体" w:eastAsia="宋体" w:cs="宋体"/>
                <w:sz w:val="21"/>
                <w:szCs w:val="21"/>
                <w:lang w:bidi="ar"/>
              </w:rPr>
              <w:t>②</w:t>
            </w:r>
            <w:r>
              <w:rPr>
                <w:rFonts w:hint="eastAsia" w:ascii="Times New Roman" w:hAnsi="Times New Roman" w:eastAsia="黑体" w:cs="黑体"/>
                <w:sz w:val="21"/>
                <w:szCs w:val="21"/>
                <w:lang w:bidi="ar"/>
              </w:rPr>
              <w:t>绿卡，但前</w:t>
            </w:r>
            <w:r>
              <w:rPr>
                <w:rFonts w:ascii="Times New Roman" w:hAnsi="Times New Roman" w:eastAsia="黑体" w:cs="Times New Roman"/>
                <w:sz w:val="21"/>
                <w:szCs w:val="21"/>
                <w:lang w:bidi="ar"/>
              </w:rPr>
              <w:t>14</w:t>
            </w:r>
            <w:r>
              <w:rPr>
                <w:rFonts w:hint="eastAsia" w:ascii="Times New Roman" w:hAnsi="Times New Roman" w:eastAsia="黑体" w:cs="黑体"/>
                <w:sz w:val="21"/>
                <w:szCs w:val="21"/>
                <w:lang w:bidi="ar"/>
              </w:rPr>
              <w:t>天到达或途径城市名称上标</w:t>
            </w:r>
            <w:r>
              <w:rPr>
                <w:rFonts w:hint="eastAsia" w:ascii="黑体" w:hAnsi="宋体" w:eastAsia="黑体" w:cs="黑体"/>
                <w:sz w:val="21"/>
                <w:szCs w:val="21"/>
                <w:lang w:bidi="ar"/>
              </w:rPr>
              <w:t>有“*”</w:t>
            </w:r>
            <w:r>
              <w:rPr>
                <w:rFonts w:hint="eastAsia" w:ascii="宋体" w:hAnsi="宋体" w:eastAsia="宋体" w:cs="宋体"/>
                <w:sz w:val="21"/>
                <w:szCs w:val="21"/>
                <w:lang w:bidi="ar"/>
              </w:rPr>
              <w:t>③</w:t>
            </w:r>
            <w:r>
              <w:rPr>
                <w:rFonts w:hint="eastAsia" w:ascii="Times New Roman" w:hAnsi="Times New Roman" w:eastAsia="黑体" w:cs="黑体"/>
                <w:sz w:val="21"/>
                <w:szCs w:val="21"/>
                <w:lang w:bidi="ar"/>
              </w:rPr>
              <w:t>非绿卡</w:t>
            </w: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r>
              <w:rPr>
                <w:rFonts w:hint="eastAsia" w:ascii="Times New Roman" w:hAnsi="Times New Roman" w:eastAsia="黑体" w:cs="黑体"/>
                <w:sz w:val="21"/>
                <w:szCs w:val="21"/>
                <w:lang w:bidi="ar"/>
              </w:rPr>
              <w:t>早体温</w:t>
            </w: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20" w:lineRule="exact"/>
              <w:jc w:val="center"/>
            </w:pPr>
            <w:r>
              <w:rPr>
                <w:rFonts w:hint="eastAsia" w:ascii="Times New Roman" w:hAnsi="Times New Roman" w:eastAsia="黑体" w:cs="黑体"/>
                <w:sz w:val="21"/>
                <w:szCs w:val="21"/>
                <w:lang w:bidi="ar"/>
              </w:rPr>
              <w:t>晚体温</w:t>
            </w: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20" w:lineRule="exact"/>
              <w:jc w:val="left"/>
            </w:pPr>
            <w:r>
              <w:rPr>
                <w:rFonts w:hint="eastAsia" w:ascii="Times New Roman" w:hAnsi="Times New Roman" w:eastAsia="黑体" w:cs="黑体"/>
                <w:sz w:val="21"/>
                <w:szCs w:val="21"/>
                <w:lang w:bidi="ar"/>
              </w:rPr>
              <w:t>是否有以下症状：</w:t>
            </w:r>
            <w:r>
              <w:rPr>
                <w:rFonts w:hint="eastAsia" w:ascii="宋体" w:hAnsi="宋体" w:eastAsia="宋体" w:cs="宋体"/>
                <w:sz w:val="21"/>
                <w:szCs w:val="21"/>
                <w:lang w:bidi="ar"/>
              </w:rPr>
              <w:t>①</w:t>
            </w:r>
            <w:r>
              <w:rPr>
                <w:rFonts w:hint="eastAsia" w:ascii="Times New Roman" w:hAnsi="Times New Roman" w:eastAsia="黑体" w:cs="黑体"/>
                <w:sz w:val="21"/>
                <w:szCs w:val="21"/>
                <w:lang w:bidi="ar"/>
              </w:rPr>
              <w:t>发热</w:t>
            </w:r>
            <w:r>
              <w:rPr>
                <w:rFonts w:hint="eastAsia" w:ascii="宋体" w:hAnsi="宋体" w:eastAsia="宋体" w:cs="宋体"/>
                <w:sz w:val="21"/>
                <w:szCs w:val="21"/>
                <w:lang w:bidi="ar"/>
              </w:rPr>
              <w:t>②</w:t>
            </w:r>
            <w:r>
              <w:rPr>
                <w:rFonts w:hint="eastAsia" w:ascii="Times New Roman" w:hAnsi="Times New Roman" w:eastAsia="黑体" w:cs="黑体"/>
                <w:sz w:val="21"/>
                <w:szCs w:val="21"/>
                <w:lang w:bidi="ar"/>
              </w:rPr>
              <w:t>乏力</w:t>
            </w:r>
            <w:r>
              <w:rPr>
                <w:rFonts w:hint="eastAsia" w:ascii="宋体" w:hAnsi="宋体" w:eastAsia="宋体" w:cs="宋体"/>
                <w:sz w:val="21"/>
                <w:szCs w:val="21"/>
                <w:lang w:bidi="ar"/>
              </w:rPr>
              <w:t>③</w:t>
            </w:r>
            <w:r>
              <w:rPr>
                <w:rFonts w:hint="eastAsia" w:ascii="Times New Roman" w:hAnsi="Times New Roman" w:eastAsia="黑体" w:cs="黑体"/>
                <w:sz w:val="21"/>
                <w:szCs w:val="21"/>
                <w:lang w:bidi="ar"/>
              </w:rPr>
              <w:t>咳嗽或打喷嚏</w:t>
            </w:r>
            <w:r>
              <w:rPr>
                <w:rFonts w:hint="eastAsia" w:ascii="宋体" w:hAnsi="宋体" w:eastAsia="宋体" w:cs="宋体"/>
                <w:sz w:val="21"/>
                <w:szCs w:val="21"/>
                <w:lang w:bidi="ar"/>
              </w:rPr>
              <w:t>④</w:t>
            </w:r>
            <w:r>
              <w:rPr>
                <w:rFonts w:hint="eastAsia" w:ascii="Times New Roman" w:hAnsi="Times New Roman" w:eastAsia="黑体" w:cs="黑体"/>
                <w:sz w:val="21"/>
                <w:szCs w:val="21"/>
                <w:lang w:bidi="ar"/>
              </w:rPr>
              <w:t>咽痛</w:t>
            </w:r>
            <w:r>
              <w:rPr>
                <w:rFonts w:hint="eastAsia" w:ascii="宋体" w:hAnsi="宋体" w:eastAsia="宋体" w:cs="宋体"/>
                <w:sz w:val="21"/>
                <w:szCs w:val="21"/>
                <w:lang w:bidi="ar"/>
              </w:rPr>
              <w:t>⑤</w:t>
            </w:r>
            <w:r>
              <w:rPr>
                <w:rFonts w:hint="eastAsia" w:ascii="Times New Roman" w:hAnsi="Times New Roman" w:eastAsia="黑体" w:cs="黑体"/>
                <w:sz w:val="21"/>
                <w:szCs w:val="21"/>
                <w:lang w:bidi="ar"/>
              </w:rPr>
              <w:t>腹泻</w:t>
            </w:r>
            <w:r>
              <w:rPr>
                <w:rFonts w:hint="eastAsia" w:ascii="宋体" w:hAnsi="宋体" w:eastAsia="宋体" w:cs="宋体"/>
                <w:sz w:val="21"/>
                <w:szCs w:val="21"/>
                <w:lang w:bidi="ar"/>
              </w:rPr>
              <w:t>⑥</w:t>
            </w:r>
            <w:r>
              <w:rPr>
                <w:rFonts w:hint="eastAsia" w:ascii="Times New Roman" w:hAnsi="Times New Roman" w:eastAsia="黑体" w:cs="黑体"/>
                <w:sz w:val="21"/>
                <w:szCs w:val="21"/>
                <w:lang w:bidi="ar"/>
              </w:rPr>
              <w:t>呕吐</w:t>
            </w:r>
            <w:r>
              <w:rPr>
                <w:rFonts w:hint="eastAsia" w:ascii="宋体" w:hAnsi="宋体" w:eastAsia="宋体" w:cs="宋体"/>
                <w:sz w:val="21"/>
                <w:szCs w:val="21"/>
                <w:lang w:bidi="ar"/>
              </w:rPr>
              <w:t>⑦</w:t>
            </w:r>
            <w:r>
              <w:rPr>
                <w:rFonts w:hint="eastAsia" w:ascii="Times New Roman" w:hAnsi="Times New Roman" w:eastAsia="黑体" w:cs="黑体"/>
                <w:sz w:val="21"/>
                <w:szCs w:val="21"/>
                <w:lang w:bidi="ar"/>
              </w:rPr>
              <w:t>黄疸</w:t>
            </w:r>
            <w:r>
              <w:rPr>
                <w:rFonts w:hint="eastAsia" w:ascii="宋体" w:hAnsi="宋体" w:eastAsia="宋体" w:cs="宋体"/>
                <w:sz w:val="21"/>
                <w:szCs w:val="21"/>
                <w:lang w:bidi="ar"/>
              </w:rPr>
              <w:t>⑧</w:t>
            </w:r>
            <w:r>
              <w:rPr>
                <w:rFonts w:hint="eastAsia" w:ascii="Times New Roman" w:hAnsi="Times New Roman" w:eastAsia="黑体" w:cs="黑体"/>
                <w:sz w:val="21"/>
                <w:szCs w:val="21"/>
                <w:lang w:bidi="ar"/>
              </w:rPr>
              <w:t>皮疹</w:t>
            </w:r>
            <w:r>
              <w:rPr>
                <w:rFonts w:hint="eastAsia" w:ascii="宋体" w:hAnsi="宋体" w:eastAsia="宋体" w:cs="宋体"/>
                <w:sz w:val="21"/>
                <w:szCs w:val="21"/>
                <w:lang w:bidi="ar"/>
              </w:rPr>
              <w:t>⑨</w:t>
            </w:r>
            <w:r>
              <w:rPr>
                <w:rFonts w:hint="eastAsia" w:ascii="Times New Roman" w:hAnsi="Times New Roman" w:eastAsia="黑体" w:cs="黑体"/>
                <w:sz w:val="21"/>
                <w:szCs w:val="21"/>
                <w:lang w:bidi="ar"/>
              </w:rPr>
              <w:t>结膜充血</w:t>
            </w:r>
            <w:r>
              <w:rPr>
                <w:rFonts w:hint="eastAsia" w:ascii="宋体" w:hAnsi="宋体" w:eastAsia="宋体" w:cs="宋体"/>
                <w:sz w:val="21"/>
                <w:szCs w:val="21"/>
                <w:lang w:bidi="ar"/>
              </w:rPr>
              <w:t>⑩</w:t>
            </w:r>
            <w:r>
              <w:rPr>
                <w:rFonts w:hint="eastAsia" w:ascii="Times New Roman" w:hAnsi="Times New Roman" w:eastAsia="黑体" w:cs="黑体"/>
                <w:sz w:val="21"/>
                <w:szCs w:val="21"/>
                <w:lang w:bidi="ar"/>
              </w:rPr>
              <w:t>都没有</w:t>
            </w: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20" w:lineRule="exact"/>
              <w:jc w:val="left"/>
            </w:pPr>
            <w:r>
              <w:rPr>
                <w:rFonts w:hint="eastAsia" w:ascii="Times New Roman" w:hAnsi="Times New Roman" w:eastAsia="黑体" w:cs="黑体"/>
                <w:sz w:val="21"/>
                <w:szCs w:val="21"/>
                <w:lang w:bidi="ar"/>
              </w:rPr>
              <w:t>如出现以上所列症状，是否排除疑似传染病：</w:t>
            </w:r>
            <w:r>
              <w:rPr>
                <w:rFonts w:hint="eastAsia" w:ascii="宋体" w:hAnsi="宋体" w:eastAsia="宋体" w:cs="宋体"/>
                <w:sz w:val="21"/>
                <w:szCs w:val="21"/>
                <w:lang w:bidi="ar"/>
              </w:rPr>
              <w:t>①</w:t>
            </w:r>
            <w:r>
              <w:rPr>
                <w:rFonts w:hint="eastAsia" w:ascii="Times New Roman" w:hAnsi="Times New Roman" w:eastAsia="黑体" w:cs="黑体"/>
                <w:sz w:val="21"/>
                <w:szCs w:val="21"/>
                <w:lang w:bidi="ar"/>
              </w:rPr>
              <w:t>是</w:t>
            </w:r>
            <w:r>
              <w:rPr>
                <w:rFonts w:hint="eastAsia" w:ascii="宋体" w:hAnsi="宋体" w:eastAsia="宋体" w:cs="宋体"/>
                <w:sz w:val="21"/>
                <w:szCs w:val="21"/>
                <w:lang w:bidi="ar"/>
              </w:rPr>
              <w:t>②</w:t>
            </w:r>
            <w:r>
              <w:rPr>
                <w:rFonts w:hint="eastAsia" w:ascii="Times New Roman" w:hAnsi="Times New Roman" w:eastAsia="黑体" w:cs="黑体"/>
                <w:sz w:val="21"/>
                <w:szCs w:val="21"/>
                <w:lang w:bidi="ar"/>
              </w:rPr>
              <w:t>否</w:t>
            </w:r>
            <w:r>
              <w:rPr>
                <w:rFonts w:ascii="Times New Roman" w:hAnsi="Times New Roman" w:eastAsia="黑体" w:cs="Times New Roman"/>
                <w:sz w:val="21"/>
                <w:szCs w:val="21"/>
                <w:lang w:bidi="ar"/>
              </w:rPr>
              <w:t>(</w:t>
            </w:r>
            <w:r>
              <w:rPr>
                <w:rFonts w:hint="eastAsia" w:ascii="Times New Roman" w:hAnsi="Times New Roman" w:eastAsia="黑体" w:cs="黑体"/>
                <w:sz w:val="21"/>
                <w:szCs w:val="21"/>
                <w:lang w:bidi="ar"/>
              </w:rPr>
              <w:t>未出现以上所列症状的此栏空白</w:t>
            </w:r>
            <w:r>
              <w:rPr>
                <w:rFonts w:ascii="Times New Roman" w:hAnsi="Times New Roman" w:eastAsia="黑体" w:cs="Times New Roman"/>
                <w:sz w:val="21"/>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14</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15</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16</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17</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18</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19</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20</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21</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22</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23</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24</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25</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26</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sz w:val="24"/>
                <w:szCs w:val="24"/>
                <w:highlight w:val="none"/>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27</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exact"/>
        </w:trPr>
        <w:tc>
          <w:tcPr>
            <w:tcW w:w="1675"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8</w:t>
            </w:r>
            <w:r>
              <w:rPr>
                <w:rFonts w:hint="eastAsia" w:ascii="仿宋" w:hAnsi="仿宋" w:eastAsia="仿宋" w:cs="仿宋"/>
                <w:sz w:val="24"/>
                <w:szCs w:val="24"/>
                <w:highlight w:val="none"/>
                <w:lang w:bidi="ar"/>
              </w:rPr>
              <w:t>月</w:t>
            </w:r>
            <w:r>
              <w:rPr>
                <w:rFonts w:hint="eastAsia" w:ascii="仿宋" w:hAnsi="仿宋" w:eastAsia="仿宋" w:cs="仿宋"/>
                <w:sz w:val="24"/>
                <w:szCs w:val="24"/>
                <w:highlight w:val="none"/>
                <w:lang w:val="en-US" w:eastAsia="zh-CN" w:bidi="ar"/>
              </w:rPr>
              <w:t>28</w:t>
            </w:r>
            <w:r>
              <w:rPr>
                <w:rFonts w:hint="eastAsia" w:ascii="仿宋" w:hAnsi="仿宋" w:eastAsia="仿宋" w:cs="仿宋"/>
                <w:sz w:val="24"/>
                <w:szCs w:val="24"/>
                <w:highlight w:val="none"/>
                <w:lang w:bidi="ar"/>
              </w:rPr>
              <w:t>日</w:t>
            </w: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900"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rPr>
                <w:szCs w:val="22"/>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725" w:type="dxa"/>
            <w:gridSpan w:val="4"/>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c>
          <w:tcPr>
            <w:tcW w:w="1412" w:type="dxa"/>
            <w:tcBorders>
              <w:top w:val="single" w:color="000000" w:sz="4" w:space="0"/>
              <w:left w:val="single" w:color="000000" w:sz="4" w:space="0"/>
              <w:bottom w:val="single" w:color="000000" w:sz="4" w:space="0"/>
              <w:right w:val="single" w:color="000000" w:sz="4" w:space="0"/>
            </w:tcBorders>
            <w:vAlign w:val="center"/>
          </w:tcPr>
          <w:p>
            <w:pPr>
              <w:overflowPunct w:val="0"/>
              <w:spacing w:line="240" w:lineRule="exact"/>
              <w:jc w:val="left"/>
            </w:pPr>
          </w:p>
        </w:tc>
      </w:tr>
    </w:tbl>
    <w:p>
      <w:pPr>
        <w:spacing w:line="300" w:lineRule="exact"/>
        <w:rPr>
          <w:rFonts w:eastAsia="楷体" w:cs="楷体"/>
          <w:sz w:val="24"/>
          <w:lang w:bidi="ar"/>
        </w:rPr>
      </w:pPr>
      <w:r>
        <w:rPr>
          <w:rFonts w:hint="eastAsia" w:eastAsia="楷体" w:cs="楷体"/>
          <w:sz w:val="24"/>
          <w:lang w:bidi="ar"/>
        </w:rPr>
        <w:t>本人承诺：以上个人填报的信息属实，如有虚报、瞒报，愿承担一切责任及后果。</w:t>
      </w:r>
    </w:p>
    <w:p>
      <w:pPr>
        <w:spacing w:line="300" w:lineRule="exact"/>
        <w:ind w:firstLine="6240" w:firstLineChars="2600"/>
        <w:rPr>
          <w:rFonts w:eastAsia="楷体"/>
          <w:sz w:val="24"/>
        </w:rPr>
      </w:pPr>
      <w:r>
        <w:rPr>
          <w:rFonts w:hint="eastAsia" w:eastAsia="楷体" w:cs="楷体"/>
          <w:sz w:val="24"/>
          <w:lang w:bidi="ar"/>
        </w:rPr>
        <w:t>本人签字：</w:t>
      </w:r>
      <w:r>
        <w:rPr>
          <w:rFonts w:eastAsia="楷体"/>
          <w:sz w:val="24"/>
          <w:lang w:bidi="ar"/>
        </w:rPr>
        <w:t xml:space="preserve">                             </w:t>
      </w:r>
    </w:p>
    <w:sectPr>
      <w:footerReference r:id="rId3" w:type="even"/>
      <w:footnotePr>
        <w:numFmt w:val="decimalEnclosedCircleChinese"/>
        <w:numRestart w:val="eachPage"/>
      </w:footnotePr>
      <w:pgSz w:w="11906" w:h="16838"/>
      <w:pgMar w:top="1134" w:right="1418" w:bottom="1134" w:left="141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53"/>
    <w:rsid w:val="000B2254"/>
    <w:rsid w:val="00196904"/>
    <w:rsid w:val="00244E4D"/>
    <w:rsid w:val="002746AA"/>
    <w:rsid w:val="00284E5A"/>
    <w:rsid w:val="003114E0"/>
    <w:rsid w:val="00381FE4"/>
    <w:rsid w:val="00387A2F"/>
    <w:rsid w:val="003A4DC5"/>
    <w:rsid w:val="003C34D7"/>
    <w:rsid w:val="003D3240"/>
    <w:rsid w:val="00416F53"/>
    <w:rsid w:val="00495C99"/>
    <w:rsid w:val="004A26F9"/>
    <w:rsid w:val="005062C1"/>
    <w:rsid w:val="0055689D"/>
    <w:rsid w:val="00564391"/>
    <w:rsid w:val="005842DA"/>
    <w:rsid w:val="00587059"/>
    <w:rsid w:val="005B5FE1"/>
    <w:rsid w:val="005C1735"/>
    <w:rsid w:val="00801B10"/>
    <w:rsid w:val="00805B8C"/>
    <w:rsid w:val="00842536"/>
    <w:rsid w:val="00914468"/>
    <w:rsid w:val="0092563B"/>
    <w:rsid w:val="0097729A"/>
    <w:rsid w:val="0099212F"/>
    <w:rsid w:val="009D0322"/>
    <w:rsid w:val="009E08B7"/>
    <w:rsid w:val="009F008E"/>
    <w:rsid w:val="009F69AF"/>
    <w:rsid w:val="00A03954"/>
    <w:rsid w:val="00A63821"/>
    <w:rsid w:val="00A97858"/>
    <w:rsid w:val="00AA2091"/>
    <w:rsid w:val="00D21D53"/>
    <w:rsid w:val="00D461F5"/>
    <w:rsid w:val="00D73A05"/>
    <w:rsid w:val="00DA17AA"/>
    <w:rsid w:val="00DC2883"/>
    <w:rsid w:val="00DC62D3"/>
    <w:rsid w:val="00DD4435"/>
    <w:rsid w:val="00DE3B18"/>
    <w:rsid w:val="00E21267"/>
    <w:rsid w:val="00E311E0"/>
    <w:rsid w:val="00E56CE0"/>
    <w:rsid w:val="00E8290E"/>
    <w:rsid w:val="00EA34CA"/>
    <w:rsid w:val="00EE0A83"/>
    <w:rsid w:val="00F334B4"/>
    <w:rsid w:val="00F43AC3"/>
    <w:rsid w:val="0A423DEA"/>
    <w:rsid w:val="12586A28"/>
    <w:rsid w:val="154C6A17"/>
    <w:rsid w:val="209A6273"/>
    <w:rsid w:val="28F108E3"/>
    <w:rsid w:val="29E409DF"/>
    <w:rsid w:val="2E8B34C4"/>
    <w:rsid w:val="39986B7B"/>
    <w:rsid w:val="3FFB65F3"/>
    <w:rsid w:val="41AE4352"/>
    <w:rsid w:val="437B350C"/>
    <w:rsid w:val="488266A8"/>
    <w:rsid w:val="48F0666E"/>
    <w:rsid w:val="4E8A3511"/>
    <w:rsid w:val="549E0E3E"/>
    <w:rsid w:val="57507972"/>
    <w:rsid w:val="585C1884"/>
    <w:rsid w:val="657F4969"/>
    <w:rsid w:val="74FF1AE5"/>
    <w:rsid w:val="76FB6710"/>
    <w:rsid w:val="79F38814"/>
    <w:rsid w:val="9FAFF848"/>
    <w:rsid w:val="BF47F12D"/>
    <w:rsid w:val="DF471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0"/>
    <w:rPr>
      <w:sz w:val="18"/>
      <w:szCs w:val="18"/>
    </w:rPr>
  </w:style>
  <w:style w:type="character" w:customStyle="1" w:styleId="9">
    <w:name w:val="页码1"/>
    <w:basedOn w:val="6"/>
    <w:qFormat/>
    <w:uiPriority w:val="0"/>
    <w:rPr>
      <w:rFonts w:ascii="Verdana" w:hAnsi="Verdana" w:eastAsia="方正大黑简体"/>
      <w:b/>
      <w:sz w:val="36"/>
      <w:lang w:val="en-US" w:eastAsia="en-US"/>
    </w:rPr>
  </w:style>
  <w:style w:type="character" w:customStyle="1" w:styleId="10">
    <w:name w:val="批注框文本 Char"/>
    <w:basedOn w:val="6"/>
    <w:link w:val="2"/>
    <w:semiHidden/>
    <w:qFormat/>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Words>
  <Characters>434</Characters>
  <Lines>3</Lines>
  <Paragraphs>1</Paragraphs>
  <TotalTime>1</TotalTime>
  <ScaleCrop>false</ScaleCrop>
  <LinksUpToDate>false</LinksUpToDate>
  <CharactersWithSpaces>508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2020-07-29T00:20:00Z</dcterms:created>
  <dc:creator>yuan</dc:creator>
  <cp:lastModifiedBy>楠楠</cp:lastModifiedBy>
  <cp:lastPrinted>2021-06-18T03:18:00Z</cp:lastPrinted>
  <dcterms:modified xsi:type="dcterms:W3CDTF">2021-07-26T01:15:13Z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F99D9B381CFB477CAE00D47917EE0CBB</vt:lpwstr>
  </property>
</Properties>
</file>