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附件1</w:t>
      </w:r>
    </w:p>
    <w:tbl>
      <w:tblPr>
        <w:tblStyle w:val="2"/>
        <w:tblpPr w:leftFromText="180" w:rightFromText="180" w:vertAnchor="text" w:horzAnchor="page" w:tblpX="1669" w:tblpY="688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700"/>
        <w:gridCol w:w="642"/>
        <w:gridCol w:w="992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拟公开信息</w:t>
            </w:r>
            <w:r>
              <w:rPr>
                <w:rFonts w:hint="eastAsia" w:eastAsia="方正仿宋_GBK"/>
                <w:sz w:val="24"/>
              </w:rPr>
              <w:t>部门</w:t>
            </w:r>
          </w:p>
        </w:tc>
        <w:tc>
          <w:tcPr>
            <w:tcW w:w="6880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方正仿宋_GBK"/>
                <w:sz w:val="24"/>
                <w:highlight w:val="darkMagenta"/>
              </w:rPr>
            </w:pPr>
            <w:r>
              <w:rPr>
                <w:rFonts w:hint="eastAsia" w:eastAsia="方正仿宋_GBK"/>
                <w:sz w:val="24"/>
              </w:rPr>
              <w:t>信息名称</w:t>
            </w:r>
          </w:p>
        </w:tc>
        <w:tc>
          <w:tcPr>
            <w:tcW w:w="3342" w:type="dxa"/>
            <w:gridSpan w:val="2"/>
            <w:noWrap w:val="0"/>
            <w:vAlign w:val="top"/>
          </w:tcPr>
          <w:p>
            <w:pPr>
              <w:rPr>
                <w:rFonts w:hint="eastAsia" w:eastAsia="方正仿宋_GBK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文号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信息载体形式</w:t>
            </w:r>
          </w:p>
        </w:tc>
        <w:tc>
          <w:tcPr>
            <w:tcW w:w="6880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 xml:space="preserve">公文类       </w:t>
            </w:r>
            <w:r>
              <w:rPr>
                <w:rFonts w:hint="eastAsia" w:eastAsia="方正仿宋_GBK"/>
                <w:sz w:val="24"/>
              </w:rPr>
              <w:t xml:space="preserve"> □</w:t>
            </w:r>
            <w:r>
              <w:rPr>
                <w:rFonts w:eastAsia="方正仿宋_GBK"/>
                <w:sz w:val="24"/>
              </w:rPr>
              <w:t>非公文类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eastAsia="方正仿宋_GBK"/>
                <w:sz w:val="24"/>
              </w:rPr>
              <w:t>信息</w:t>
            </w:r>
            <w:r>
              <w:rPr>
                <w:rFonts w:hint="eastAsia" w:eastAsia="方正仿宋_GBK"/>
                <w:sz w:val="24"/>
                <w:lang w:val="en-US" w:eastAsia="zh-CN"/>
              </w:rPr>
              <w:t>体裁</w:t>
            </w: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（单选）</w:t>
            </w:r>
          </w:p>
        </w:tc>
        <w:tc>
          <w:tcPr>
            <w:tcW w:w="6880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  <w:lang w:val="en-US" w:eastAsia="zh-CN"/>
              </w:rPr>
              <w:t>决定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    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  <w:lang w:val="en-US" w:eastAsia="zh-CN"/>
              </w:rPr>
              <w:t>通知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   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  <w:lang w:val="en-US" w:eastAsia="zh-CN"/>
              </w:rPr>
              <w:t>公告</w:t>
            </w:r>
            <w:r>
              <w:rPr>
                <w:rFonts w:hint="eastAsia" w:eastAsia="方正仿宋_GBK"/>
                <w:sz w:val="24"/>
              </w:rPr>
              <w:t xml:space="preserve">     </w:t>
            </w: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通告           </w:t>
            </w:r>
            <w:r>
              <w:rPr>
                <w:rFonts w:hint="eastAsia" w:eastAsia="方正仿宋_GBK"/>
                <w:sz w:val="24"/>
                <w:lang w:eastAsia="zh-CN"/>
              </w:rPr>
              <w:t>□</w:t>
            </w:r>
            <w:r>
              <w:rPr>
                <w:rFonts w:hint="eastAsia" w:eastAsia="方正仿宋_GBK"/>
                <w:sz w:val="24"/>
                <w:lang w:val="en-US" w:eastAsia="zh-CN"/>
              </w:rPr>
              <w:t>报告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  <w:lang w:val="en-US" w:eastAsia="zh-CN"/>
              </w:rPr>
              <w:t>批复</w:t>
            </w:r>
            <w:r>
              <w:rPr>
                <w:rFonts w:eastAsia="方正仿宋_GBK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  <w:lang w:val="en-US" w:eastAsia="zh-CN"/>
              </w:rPr>
              <w:t>意见</w:t>
            </w:r>
            <w:r>
              <w:rPr>
                <w:rFonts w:hint="eastAsia" w:eastAsia="方正仿宋_GBK"/>
                <w:sz w:val="24"/>
              </w:rPr>
              <w:t xml:space="preserve">     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方正仿宋_GBK"/>
                <w:sz w:val="24"/>
              </w:rPr>
              <w:t xml:space="preserve"> □</w:t>
            </w:r>
            <w:r>
              <w:rPr>
                <w:rFonts w:hint="eastAsia" w:eastAsia="方正仿宋_GBK"/>
                <w:sz w:val="24"/>
                <w:lang w:val="en-US" w:eastAsia="zh-CN"/>
              </w:rPr>
              <w:t>方案</w:t>
            </w:r>
            <w:r>
              <w:rPr>
                <w:rFonts w:hint="eastAsia" w:eastAsia="方正仿宋_GBK"/>
                <w:sz w:val="24"/>
              </w:rPr>
              <w:t xml:space="preserve">   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hint="eastAsia" w:eastAsia="方正仿宋_GBK"/>
                <w:sz w:val="24"/>
                <w:lang w:eastAsia="zh-CN"/>
              </w:rPr>
              <w:t>□</w:t>
            </w:r>
            <w:r>
              <w:rPr>
                <w:rFonts w:hint="eastAsia" w:eastAsia="方正仿宋_GBK"/>
                <w:sz w:val="24"/>
              </w:rPr>
              <w:t xml:space="preserve">办事指南       </w:t>
            </w:r>
          </w:p>
          <w:p>
            <w:pPr>
              <w:spacing w:line="300" w:lineRule="exact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□</w:t>
            </w:r>
            <w:r>
              <w:rPr>
                <w:rFonts w:hint="eastAsia" w:eastAsia="方正仿宋_GBK"/>
                <w:sz w:val="24"/>
              </w:rPr>
              <w:t>其他</w:t>
            </w:r>
            <w:r>
              <w:rPr>
                <w:rFonts w:hint="eastAsia" w:eastAsia="方正仿宋_GBK"/>
                <w:sz w:val="24"/>
                <w:u w:val="singl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信息拟公开</w:t>
            </w:r>
            <w:r>
              <w:rPr>
                <w:rFonts w:hint="eastAsia" w:eastAsia="方正仿宋_GBK"/>
                <w:sz w:val="24"/>
              </w:rPr>
              <w:t>领域</w:t>
            </w: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（单选）</w:t>
            </w:r>
          </w:p>
        </w:tc>
        <w:tc>
          <w:tcPr>
            <w:tcW w:w="6880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□</w:t>
            </w:r>
            <w:r>
              <w:rPr>
                <w:rFonts w:hint="eastAsia" w:eastAsia="方正仿宋_GBK"/>
                <w:sz w:val="24"/>
              </w:rPr>
              <w:t xml:space="preserve">预决算信息  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方正仿宋_GBK"/>
                <w:sz w:val="24"/>
              </w:rPr>
              <w:t xml:space="preserve"> □</w:t>
            </w:r>
            <w:r>
              <w:rPr>
                <w:rFonts w:hint="eastAsia" w:eastAsia="方正仿宋_GBK"/>
                <w:sz w:val="24"/>
                <w:lang w:val="en-US" w:eastAsia="zh-CN"/>
              </w:rPr>
              <w:t>营商环境</w:t>
            </w:r>
            <w:r>
              <w:rPr>
                <w:rFonts w:hint="eastAsia" w:eastAsia="方正仿宋_GBK"/>
                <w:sz w:val="24"/>
              </w:rPr>
              <w:t xml:space="preserve">    □</w:t>
            </w:r>
            <w:r>
              <w:rPr>
                <w:rFonts w:hint="eastAsia" w:eastAsia="方正仿宋_GBK"/>
                <w:sz w:val="24"/>
                <w:lang w:val="en-US" w:eastAsia="zh-CN"/>
              </w:rPr>
              <w:t>政务服务</w:t>
            </w:r>
            <w:r>
              <w:rPr>
                <w:rFonts w:hint="eastAsia" w:eastAsia="方正仿宋_GBK"/>
                <w:sz w:val="24"/>
              </w:rPr>
              <w:t xml:space="preserve">    </w:t>
            </w:r>
          </w:p>
          <w:p>
            <w:pPr>
              <w:spacing w:line="30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  <w:lang w:val="en-US" w:eastAsia="zh-CN"/>
              </w:rPr>
              <w:t>行政审批改革</w:t>
            </w:r>
            <w:r>
              <w:rPr>
                <w:rFonts w:hint="eastAsia" w:eastAsia="方正仿宋_GBK"/>
                <w:sz w:val="24"/>
              </w:rPr>
              <w:t xml:space="preserve">    </w:t>
            </w:r>
            <w:r>
              <w:rPr>
                <w:rFonts w:hint="eastAsia" w:eastAsia="方正仿宋_GBK"/>
                <w:sz w:val="24"/>
                <w:lang w:eastAsia="zh-CN"/>
              </w:rPr>
              <w:t>□</w:t>
            </w:r>
            <w:r>
              <w:rPr>
                <w:rFonts w:hint="eastAsia" w:eastAsia="方正仿宋_GBK"/>
                <w:sz w:val="24"/>
                <w:lang w:val="en-US" w:eastAsia="zh-CN"/>
              </w:rPr>
              <w:t>诚信建设</w:t>
            </w:r>
            <w:r>
              <w:rPr>
                <w:rFonts w:hint="eastAsia"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  <w:lang w:val="en-US" w:eastAsia="zh-CN"/>
              </w:rPr>
              <w:t>助企政策及解读</w:t>
            </w: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  <w:lang w:val="en-US" w:eastAsia="zh-CN"/>
              </w:rPr>
              <w:t>智慧新区</w:t>
            </w:r>
            <w:r>
              <w:rPr>
                <w:rFonts w:hint="eastAsia"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方正仿宋_GBK"/>
                <w:sz w:val="24"/>
              </w:rPr>
              <w:t xml:space="preserve">   </w:t>
            </w:r>
            <w:r>
              <w:rPr>
                <w:rFonts w:hint="eastAsia" w:eastAsia="方正仿宋_GBK"/>
                <w:sz w:val="24"/>
                <w:lang w:eastAsia="zh-CN"/>
              </w:rPr>
              <w:t>□</w:t>
            </w:r>
            <w:r>
              <w:rPr>
                <w:rFonts w:hint="eastAsia" w:eastAsia="方正仿宋_GBK"/>
                <w:sz w:val="24"/>
              </w:rPr>
              <w:t xml:space="preserve">公共资源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信息拟公开时间</w:t>
            </w:r>
          </w:p>
        </w:tc>
        <w:tc>
          <w:tcPr>
            <w:tcW w:w="6880" w:type="dxa"/>
            <w:gridSpan w:val="4"/>
            <w:noWrap w:val="0"/>
            <w:vAlign w:val="top"/>
          </w:tcPr>
          <w:p>
            <w:pPr>
              <w:spacing w:line="24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  <w:highlight w:val="lightGray"/>
              </w:rPr>
            </w:pPr>
            <w:r>
              <w:rPr>
                <w:rFonts w:eastAsia="方正仿宋_GBK"/>
                <w:sz w:val="24"/>
              </w:rPr>
              <w:t>信息内容摘要</w:t>
            </w:r>
          </w:p>
        </w:tc>
        <w:tc>
          <w:tcPr>
            <w:tcW w:w="6880" w:type="dxa"/>
            <w:gridSpan w:val="4"/>
            <w:noWrap w:val="0"/>
            <w:vAlign w:val="top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拟公开</w:t>
            </w:r>
            <w:r>
              <w:rPr>
                <w:rFonts w:hint="eastAsia" w:eastAsia="方正仿宋_GBK"/>
                <w:sz w:val="24"/>
                <w:lang w:val="en-US" w:eastAsia="zh-CN"/>
              </w:rPr>
              <w:t>科室</w:t>
            </w:r>
            <w:r>
              <w:rPr>
                <w:rFonts w:eastAsia="方正仿宋_GBK"/>
                <w:sz w:val="24"/>
              </w:rPr>
              <w:t>机关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自审意见</w:t>
            </w:r>
          </w:p>
        </w:tc>
        <w:tc>
          <w:tcPr>
            <w:tcW w:w="6880" w:type="dxa"/>
            <w:gridSpan w:val="4"/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审查责任人签字</w:t>
            </w:r>
            <w:r>
              <w:rPr>
                <w:rFonts w:hint="eastAsia" w:eastAsia="方正仿宋_GBK"/>
                <w:sz w:val="24"/>
              </w:rPr>
              <w:t>：</w:t>
            </w:r>
          </w:p>
          <w:p>
            <w:pPr>
              <w:spacing w:line="2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eastAsia="方正仿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信息公开保密</w:t>
            </w:r>
          </w:p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审查工作机构</w:t>
            </w:r>
          </w:p>
          <w:p>
            <w:pPr>
              <w:spacing w:line="480" w:lineRule="exact"/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sz w:val="24"/>
              </w:rPr>
              <w:t>审核意见</w:t>
            </w:r>
          </w:p>
        </w:tc>
        <w:tc>
          <w:tcPr>
            <w:tcW w:w="6880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>应予公开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rPr>
                <w:rFonts w:eastAsia="方正仿宋_GBK"/>
                <w:b/>
                <w:bCs/>
              </w:rPr>
            </w:pP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>不予公开理由</w:t>
            </w:r>
          </w:p>
        </w:tc>
        <w:tc>
          <w:tcPr>
            <w:tcW w:w="4180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 xml:space="preserve">国家秘密      </w:t>
            </w: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>商业秘密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rPr>
                <w:rFonts w:eastAsia="方正仿宋_GBK"/>
                <w:b/>
                <w:bCs/>
              </w:rPr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>
            <w:pPr>
              <w:rPr>
                <w:rFonts w:eastAsia="方正仿宋_GBK"/>
              </w:rPr>
            </w:pPr>
          </w:p>
        </w:tc>
        <w:tc>
          <w:tcPr>
            <w:tcW w:w="4180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>个人隐私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rPr>
                <w:rFonts w:eastAsia="方正仿宋_GBK"/>
                <w:b/>
                <w:bCs/>
              </w:rPr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>
            <w:pPr>
              <w:rPr>
                <w:rFonts w:eastAsia="方正仿宋_GBK"/>
              </w:rPr>
            </w:pPr>
          </w:p>
        </w:tc>
        <w:tc>
          <w:tcPr>
            <w:tcW w:w="4180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>其他不予公开的情形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noWrap w:val="0"/>
            <w:vAlign w:val="center"/>
          </w:tcPr>
          <w:p>
            <w:pPr>
              <w:rPr>
                <w:rFonts w:eastAsia="方正仿宋_GBK"/>
                <w:b/>
                <w:bCs/>
              </w:rPr>
            </w:pPr>
          </w:p>
        </w:tc>
        <w:tc>
          <w:tcPr>
            <w:tcW w:w="6880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不予公开的依据：</w:t>
            </w:r>
          </w:p>
          <w:p>
            <w:pPr>
              <w:wordWrap w:val="0"/>
              <w:spacing w:line="48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审查责任人签字：           （盖章）</w:t>
            </w:r>
          </w:p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eastAsia="方正仿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主管领导人</w:t>
            </w:r>
          </w:p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审批意见</w:t>
            </w:r>
          </w:p>
        </w:tc>
        <w:tc>
          <w:tcPr>
            <w:tcW w:w="6880" w:type="dxa"/>
            <w:gridSpan w:val="4"/>
            <w:noWrap w:val="0"/>
            <w:vAlign w:val="top"/>
          </w:tcPr>
          <w:p>
            <w:pPr>
              <w:wordWrap w:val="0"/>
              <w:spacing w:line="480" w:lineRule="exact"/>
              <w:rPr>
                <w:rFonts w:eastAsia="方正仿宋_GBK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签字：            （盖章）</w:t>
            </w:r>
          </w:p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eastAsia="方正仿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备注</w:t>
            </w:r>
          </w:p>
        </w:tc>
        <w:tc>
          <w:tcPr>
            <w:tcW w:w="6880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>
      <w:pPr>
        <w:spacing w:line="480" w:lineRule="exact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val="en-US" w:eastAsia="zh-CN"/>
        </w:rPr>
        <w:t>政务营商局</w:t>
      </w:r>
      <w:r>
        <w:rPr>
          <w:rFonts w:hint="eastAsia" w:ascii="方正小标宋_GBK" w:eastAsia="方正小标宋_GBK"/>
          <w:sz w:val="40"/>
          <w:szCs w:val="40"/>
        </w:rPr>
        <w:t>信息公开保密审查表</w:t>
      </w:r>
    </w:p>
    <w:p>
      <w:pPr>
        <w:spacing w:line="480" w:lineRule="exact"/>
        <w:jc w:val="center"/>
      </w:pPr>
      <w:r>
        <w:rPr>
          <w:rFonts w:hint="eastAsia" w:ascii="仿宋_GB2312" w:eastAsia="仿宋_GB2312"/>
          <w:sz w:val="28"/>
          <w:szCs w:val="28"/>
        </w:rPr>
        <w:t xml:space="preserve">                               </w:t>
      </w:r>
      <w:r>
        <w:rPr>
          <w:rFonts w:eastAsia="方正仿宋_GBK"/>
          <w:sz w:val="28"/>
          <w:szCs w:val="28"/>
        </w:rPr>
        <w:t xml:space="preserve"> </w:t>
      </w:r>
      <w:r>
        <w:rPr>
          <w:rFonts w:eastAsia="方正仿宋_GBK"/>
          <w:sz w:val="24"/>
        </w:rPr>
        <w:t>填表日期：</w:t>
      </w:r>
      <w:r>
        <w:rPr>
          <w:rFonts w:hint="eastAsia" w:eastAsia="方正仿宋_GBK"/>
          <w:sz w:val="24"/>
        </w:rPr>
        <w:t xml:space="preserve"> </w:t>
      </w:r>
      <w:r>
        <w:rPr>
          <w:rFonts w:hint="eastAsia" w:eastAsia="方正仿宋_GBK"/>
          <w:sz w:val="24"/>
          <w:lang w:val="en-US" w:eastAsia="zh-CN"/>
        </w:rPr>
        <w:t xml:space="preserve">    </w:t>
      </w:r>
      <w:r>
        <w:rPr>
          <w:rFonts w:hint="eastAsia" w:eastAsia="方正仿宋_GBK"/>
          <w:sz w:val="24"/>
        </w:rPr>
        <w:t xml:space="preserve"> </w:t>
      </w:r>
      <w:r>
        <w:rPr>
          <w:rFonts w:eastAsia="方正仿宋_GBK"/>
          <w:sz w:val="24"/>
        </w:rPr>
        <w:t>年</w:t>
      </w:r>
      <w:r>
        <w:rPr>
          <w:rFonts w:hint="eastAsia" w:eastAsia="方正仿宋_GBK"/>
          <w:sz w:val="24"/>
          <w:lang w:val="en-US" w:eastAsia="zh-CN"/>
        </w:rPr>
        <w:t xml:space="preserve">    </w:t>
      </w:r>
      <w:r>
        <w:rPr>
          <w:rFonts w:eastAsia="方正仿宋_GBK"/>
          <w:sz w:val="24"/>
        </w:rPr>
        <w:t>月</w:t>
      </w:r>
      <w:r>
        <w:rPr>
          <w:rFonts w:hint="eastAsia" w:eastAsia="方正仿宋_GBK"/>
          <w:sz w:val="24"/>
          <w:lang w:val="en-US" w:eastAsia="zh-CN"/>
        </w:rPr>
        <w:t xml:space="preserve">    </w:t>
      </w:r>
      <w:r>
        <w:rPr>
          <w:rFonts w:eastAsia="方正仿宋_GBK"/>
          <w:sz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B6514"/>
    <w:rsid w:val="3DCB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2021-09-30T01:52:00Z</dcterms:created>
  <dc:creator>Shonè</dc:creator>
  <cp:lastModifiedBy>Shonè</cp:lastModifiedBy>
  <dcterms:modified xsi:type="dcterms:W3CDTF">2021-09-30T01:53:54Z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22CC8177A5C94B82A598B906352BF022</vt:lpwstr>
  </property>
</Properties>
</file>