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附件3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XXX单位参评“青年技术能手”人员汇总表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</w:p>
    <w:tbl>
      <w:tblPr>
        <w:tblStyle w:val="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13"/>
        <w:gridCol w:w="590"/>
        <w:gridCol w:w="836"/>
        <w:gridCol w:w="713"/>
        <w:gridCol w:w="713"/>
        <w:gridCol w:w="713"/>
        <w:gridCol w:w="713"/>
        <w:gridCol w:w="714"/>
        <w:gridCol w:w="703"/>
        <w:gridCol w:w="702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日期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民族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身份证号码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职业（工种）名称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现技能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水平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所属部门（企业、行业）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理论成绩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技能成绩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总成绩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样例1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张三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男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19830512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220722198406255446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钳工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中级工（四级）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一汽轿车股份有限公司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备注：此表用Excel表格形式。</w:t>
      </w:r>
    </w:p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6E33"/>
    <w:rsid w:val="001153A7"/>
    <w:rsid w:val="003A5FFC"/>
    <w:rsid w:val="003C32C0"/>
    <w:rsid w:val="005025A5"/>
    <w:rsid w:val="006B5A86"/>
    <w:rsid w:val="006C6E33"/>
    <w:rsid w:val="00B83704"/>
    <w:rsid w:val="00C3633D"/>
    <w:rsid w:val="00C91140"/>
    <w:rsid w:val="00D05FB3"/>
    <w:rsid w:val="1978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Lines>1</Lines>
  <Paragraphs>1</Paragraphs>
  <TotalTime>2</TotalTime>
  <ScaleCrop>false</ScaleCrop>
  <LinksUpToDate>false</LinksUpToDate>
  <CharactersWithSpaces>253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2019-08-15T02:35:00Z</dcterms:created>
  <dc:creator>jingjing</dc:creator>
  <cp:lastModifiedBy>人社局</cp:lastModifiedBy>
  <dcterms:modified xsi:type="dcterms:W3CDTF">2019-08-23T05:48:55Z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