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10</w:t>
      </w:r>
    </w:p>
    <w:p>
      <w:pPr>
        <w:jc w:val="both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信息不存在告知书</w:t>
      </w:r>
    </w:p>
    <w:bookmarkEnd w:id="0"/>
    <w:p>
      <w:pPr>
        <w:rPr>
          <w:rFonts w:hint="eastAsia" w:ascii="Times New Roman" w:hAnsi="Times New Roman"/>
        </w:rPr>
      </w:pPr>
    </w:p>
    <w:p>
      <w:pPr>
        <w:wordWrap w:val="0"/>
        <w:ind w:firstLine="960" w:firstLineChars="3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方正仿宋_GBK"/>
          <w:sz w:val="32"/>
          <w:szCs w:val="32"/>
        </w:rPr>
        <w:t>不存告</w:t>
      </w:r>
    </w:p>
    <w:p>
      <w:pPr>
        <w:rPr>
          <w:rFonts w:hint="eastAsia" w:ascii="Times New Roman" w:hAnsi="Times New Roman" w:eastAsia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日受理了你（单位）提出的信息公开申请，具体见《登记回执》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号。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经查，你（单位）申请获取的信息不存在。</w:t>
      </w:r>
    </w:p>
    <w:p>
      <w:pPr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特此告知。</w:t>
      </w:r>
    </w:p>
    <w:p>
      <w:pPr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ind w:firstLine="5600" w:firstLineChars="175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（印章）</w:t>
      </w:r>
    </w:p>
    <w:p>
      <w:pPr>
        <w:ind w:right="640"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E5E42"/>
    <w:rsid w:val="01AE5E42"/>
    <w:rsid w:val="0BDA3DA7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2021-10-13T11:06:00Z</dcterms:created>
  <dc:creator>瑶瑶</dc:creator>
  <cp:lastModifiedBy>瑶瑶</cp:lastModifiedBy>
  <dcterms:modified xsi:type="dcterms:W3CDTF">2021-10-13T11:07:14Z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10501D7BCA204E5B9254BF1F5DC44F48</vt:lpwstr>
  </property>
</Properties>
</file>